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70fadbf0251d4ba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C96" w:rsidRPr="00D94D7A" w:rsidRDefault="00CA5C96">
      <w:pPr>
        <w:spacing w:before="0" w:line="240" w:lineRule="auto"/>
        <w:ind w:firstLine="0"/>
        <w:jc w:val="center"/>
        <w:rPr>
          <w:rFonts w:ascii="Arial Narrow" w:hAnsi="Arial Narrow" w:cs="Arial"/>
          <w:b/>
          <w:color w:val="auto"/>
          <w:sz w:val="32"/>
          <w:szCs w:val="32"/>
        </w:rPr>
      </w:pPr>
      <w:bookmarkStart w:id="0" w:name="_Toc177184760"/>
      <w:bookmarkStart w:id="1" w:name="_Toc177184918"/>
      <w:bookmarkStart w:id="2" w:name="_Toc177185076"/>
      <w:r w:rsidRPr="00D94D7A">
        <w:rPr>
          <w:rFonts w:ascii="Arial Narrow" w:hAnsi="Arial Narrow" w:cs="Arial"/>
          <w:b/>
          <w:color w:val="auto"/>
          <w:sz w:val="32"/>
          <w:szCs w:val="32"/>
        </w:rPr>
        <w:t>Índice</w:t>
      </w:r>
    </w:p>
    <w:p w:rsidR="00CA5C96" w:rsidRPr="00F055BC" w:rsidRDefault="00CA5C96">
      <w:pPr>
        <w:spacing w:before="0" w:line="240" w:lineRule="auto"/>
        <w:ind w:firstLine="0"/>
        <w:jc w:val="center"/>
        <w:rPr>
          <w:rFonts w:ascii="Arial" w:hAnsi="Arial" w:cs="Arial"/>
          <w:b/>
          <w:szCs w:val="24"/>
        </w:rPr>
      </w:pPr>
    </w:p>
    <w:p w:rsidR="00CA5C96" w:rsidRDefault="00CA5C96">
      <w:pPr>
        <w:pStyle w:val="TOC1"/>
        <w:rPr>
          <w:rFonts w:ascii="Calibri" w:hAnsi="Calibri"/>
          <w:b w:val="0"/>
          <w:bCs w:val="0"/>
          <w:caps w:val="0"/>
          <w:color w:val="auto"/>
          <w:sz w:val="22"/>
          <w:szCs w:val="22"/>
        </w:rPr>
      </w:pPr>
      <w:r w:rsidRPr="00312D34">
        <w:fldChar w:fldCharType="begin"/>
      </w:r>
      <w:r w:rsidRPr="00312D34">
        <w:instrText xml:space="preserve"> TOC \o "4-9" \t "Diario_1;1;Diario_2;2;Diario_3;3;Diario_4;4" </w:instrText>
      </w:r>
      <w:r w:rsidRPr="00312D34">
        <w:fldChar w:fldCharType="separate"/>
      </w:r>
      <w:r>
        <w:t>Deliberações do Tribunal Pleno, Decisões Singulares e Editais de Citação e Audiência</w:t>
      </w:r>
      <w:r>
        <w:tab/>
      </w:r>
      <w:r>
        <w:fldChar w:fldCharType="begin"/>
      </w:r>
      <w:r>
        <w:instrText xml:space="preserve"> PAGEREF _Toc300760932 \h </w:instrText>
      </w:r>
      <w:r>
        <w:fldChar w:fldCharType="separate"/>
      </w:r>
      <w:r>
        <w:t>1</w:t>
      </w:r>
      <w:r>
        <w:fldChar w:fldCharType="end"/>
      </w:r>
    </w:p>
    <w:p w:rsidR="00CA5C96" w:rsidRDefault="00CA5C96">
      <w:pPr>
        <w:pStyle w:val="TOC2"/>
        <w:rPr>
          <w:rFonts w:ascii="Calibri" w:hAnsi="Calibri"/>
          <w:smallCaps w:val="0"/>
          <w:noProof/>
          <w:color w:val="auto"/>
          <w:sz w:val="22"/>
          <w:szCs w:val="22"/>
        </w:rPr>
      </w:pPr>
      <w:r w:rsidRPr="00DB5CE4">
        <w:rPr>
          <w:bCs/>
          <w:noProof/>
        </w:rPr>
        <w:t>Administração Pública Estadual</w:t>
      </w:r>
      <w:r>
        <w:rPr>
          <w:noProof/>
        </w:rPr>
        <w:tab/>
      </w:r>
      <w:r>
        <w:rPr>
          <w:noProof/>
        </w:rPr>
        <w:fldChar w:fldCharType="begin"/>
      </w:r>
      <w:r>
        <w:rPr>
          <w:noProof/>
        </w:rPr>
        <w:instrText xml:space="preserve"> PAGEREF _Toc300760933 \h </w:instrText>
      </w:r>
      <w:r>
        <w:rPr>
          <w:noProof/>
        </w:rPr>
      </w:r>
      <w:r>
        <w:rPr>
          <w:noProof/>
        </w:rPr>
        <w:fldChar w:fldCharType="separate"/>
      </w:r>
      <w:r>
        <w:rPr>
          <w:noProof/>
        </w:rPr>
        <w:t>1</w:t>
      </w:r>
      <w:r>
        <w:rPr>
          <w:noProof/>
        </w:rPr>
        <w:fldChar w:fldCharType="end"/>
      </w:r>
    </w:p>
    <w:p w:rsidR="00CA5C96" w:rsidRDefault="00CA5C96">
      <w:pPr>
        <w:pStyle w:val="TOC3"/>
        <w:rPr>
          <w:rFonts w:ascii="Calibri" w:hAnsi="Calibri"/>
          <w:iCs w:val="0"/>
          <w:color w:val="auto"/>
          <w:sz w:val="22"/>
          <w:szCs w:val="22"/>
        </w:rPr>
      </w:pPr>
      <w:r>
        <w:t>Poder Executivo</w:t>
      </w:r>
      <w:r>
        <w:tab/>
      </w:r>
      <w:r>
        <w:fldChar w:fldCharType="begin"/>
      </w:r>
      <w:r>
        <w:instrText xml:space="preserve"> PAGEREF _Toc300760934 \h </w:instrText>
      </w:r>
      <w:r>
        <w:fldChar w:fldCharType="separate"/>
      </w:r>
      <w:r>
        <w:t>1</w:t>
      </w:r>
      <w:r>
        <w:fldChar w:fldCharType="end"/>
      </w:r>
    </w:p>
    <w:p w:rsidR="00CA5C96" w:rsidRDefault="00CA5C96">
      <w:pPr>
        <w:pStyle w:val="TOC4"/>
        <w:rPr>
          <w:rFonts w:ascii="Calibri" w:hAnsi="Calibri"/>
          <w:color w:val="auto"/>
          <w:sz w:val="22"/>
          <w:szCs w:val="22"/>
        </w:rPr>
      </w:pPr>
      <w:r>
        <w:t>Administração Direta</w:t>
      </w:r>
      <w:r>
        <w:tab/>
      </w:r>
      <w:r>
        <w:fldChar w:fldCharType="begin"/>
      </w:r>
      <w:r>
        <w:instrText xml:space="preserve"> PAGEREF _Toc300760935 \h </w:instrText>
      </w:r>
      <w:r>
        <w:fldChar w:fldCharType="separate"/>
      </w:r>
      <w:r>
        <w:t>1</w:t>
      </w:r>
      <w:r>
        <w:fldChar w:fldCharType="end"/>
      </w:r>
    </w:p>
    <w:p w:rsidR="00CA5C96" w:rsidRDefault="00CA5C96">
      <w:pPr>
        <w:pStyle w:val="TOC4"/>
        <w:rPr>
          <w:rFonts w:ascii="Calibri" w:hAnsi="Calibri"/>
          <w:color w:val="auto"/>
          <w:sz w:val="22"/>
          <w:szCs w:val="22"/>
        </w:rPr>
      </w:pPr>
      <w:r>
        <w:t>Autarquias</w:t>
      </w:r>
      <w:r>
        <w:tab/>
      </w:r>
      <w:r>
        <w:fldChar w:fldCharType="begin"/>
      </w:r>
      <w:r>
        <w:instrText xml:space="preserve"> PAGEREF _Toc300760936 \h </w:instrText>
      </w:r>
      <w:r>
        <w:fldChar w:fldCharType="separate"/>
      </w:r>
      <w:r>
        <w:t>7</w:t>
      </w:r>
      <w:r>
        <w:fldChar w:fldCharType="end"/>
      </w:r>
    </w:p>
    <w:p w:rsidR="00CA5C96" w:rsidRDefault="00CA5C96">
      <w:pPr>
        <w:pStyle w:val="TOC4"/>
        <w:rPr>
          <w:rFonts w:ascii="Calibri" w:hAnsi="Calibri"/>
          <w:color w:val="auto"/>
          <w:sz w:val="22"/>
          <w:szCs w:val="22"/>
        </w:rPr>
      </w:pPr>
      <w:r>
        <w:t>Fundações</w:t>
      </w:r>
      <w:r>
        <w:tab/>
      </w:r>
      <w:r>
        <w:fldChar w:fldCharType="begin"/>
      </w:r>
      <w:r>
        <w:instrText xml:space="preserve"> PAGEREF _Toc300760937 \h </w:instrText>
      </w:r>
      <w:r>
        <w:fldChar w:fldCharType="separate"/>
      </w:r>
      <w:r>
        <w:t>8</w:t>
      </w:r>
      <w:r>
        <w:fldChar w:fldCharType="end"/>
      </w:r>
    </w:p>
    <w:p w:rsidR="00CA5C96" w:rsidRDefault="00CA5C96">
      <w:pPr>
        <w:pStyle w:val="TOC3"/>
        <w:rPr>
          <w:rFonts w:ascii="Calibri" w:hAnsi="Calibri"/>
          <w:iCs w:val="0"/>
          <w:color w:val="auto"/>
          <w:sz w:val="22"/>
          <w:szCs w:val="22"/>
        </w:rPr>
      </w:pPr>
      <w:r>
        <w:t>Poder Legislativo</w:t>
      </w:r>
      <w:r>
        <w:tab/>
      </w:r>
      <w:r>
        <w:fldChar w:fldCharType="begin"/>
      </w:r>
      <w:r>
        <w:instrText xml:space="preserve"> PAGEREF _Toc300760938 \h </w:instrText>
      </w:r>
      <w:r>
        <w:fldChar w:fldCharType="separate"/>
      </w:r>
      <w:r>
        <w:t>9</w:t>
      </w:r>
      <w:r>
        <w:fldChar w:fldCharType="end"/>
      </w:r>
    </w:p>
    <w:p w:rsidR="00CA5C96" w:rsidRDefault="00CA5C96">
      <w:pPr>
        <w:pStyle w:val="TOC3"/>
        <w:rPr>
          <w:rFonts w:ascii="Calibri" w:hAnsi="Calibri"/>
          <w:iCs w:val="0"/>
          <w:color w:val="auto"/>
          <w:sz w:val="22"/>
          <w:szCs w:val="22"/>
        </w:rPr>
      </w:pPr>
      <w:r>
        <w:t>Poder Judiciário</w:t>
      </w:r>
      <w:r>
        <w:tab/>
      </w:r>
      <w:r>
        <w:fldChar w:fldCharType="begin"/>
      </w:r>
      <w:r>
        <w:instrText xml:space="preserve"> PAGEREF _Toc300760939 \h </w:instrText>
      </w:r>
      <w:r>
        <w:fldChar w:fldCharType="separate"/>
      </w:r>
      <w:r>
        <w:t>11</w:t>
      </w:r>
      <w:r>
        <w:fldChar w:fldCharType="end"/>
      </w:r>
    </w:p>
    <w:p w:rsidR="00CA5C96" w:rsidRDefault="00CA5C96">
      <w:pPr>
        <w:pStyle w:val="TOC2"/>
        <w:rPr>
          <w:rFonts w:ascii="Calibri" w:hAnsi="Calibri"/>
          <w:smallCaps w:val="0"/>
          <w:noProof/>
          <w:color w:val="auto"/>
          <w:sz w:val="22"/>
          <w:szCs w:val="22"/>
        </w:rPr>
      </w:pPr>
      <w:r>
        <w:rPr>
          <w:noProof/>
        </w:rPr>
        <w:t>Administração Pública Municipal</w:t>
      </w:r>
      <w:r>
        <w:rPr>
          <w:noProof/>
        </w:rPr>
        <w:tab/>
      </w:r>
      <w:r>
        <w:rPr>
          <w:noProof/>
        </w:rPr>
        <w:fldChar w:fldCharType="begin"/>
      </w:r>
      <w:r>
        <w:rPr>
          <w:noProof/>
        </w:rPr>
        <w:instrText xml:space="preserve"> PAGEREF _Toc300760940 \h </w:instrText>
      </w:r>
      <w:r>
        <w:rPr>
          <w:noProof/>
        </w:rPr>
      </w:r>
      <w:r>
        <w:rPr>
          <w:noProof/>
        </w:rPr>
        <w:fldChar w:fldCharType="separate"/>
      </w:r>
      <w:r>
        <w:rPr>
          <w:noProof/>
        </w:rPr>
        <w:t>14</w:t>
      </w:r>
      <w:r>
        <w:rPr>
          <w:noProof/>
        </w:rPr>
        <w:fldChar w:fldCharType="end"/>
      </w:r>
    </w:p>
    <w:p w:rsidR="00CA5C96" w:rsidRDefault="00CA5C96">
      <w:pPr>
        <w:pStyle w:val="TOC3"/>
        <w:rPr>
          <w:rFonts w:ascii="Calibri" w:hAnsi="Calibri"/>
          <w:iCs w:val="0"/>
          <w:color w:val="auto"/>
          <w:sz w:val="22"/>
          <w:szCs w:val="22"/>
        </w:rPr>
      </w:pPr>
      <w:r w:rsidRPr="00DB5CE4">
        <w:rPr>
          <w:bCs/>
        </w:rPr>
        <w:t>Arroio Trinta</w:t>
      </w:r>
      <w:r>
        <w:tab/>
      </w:r>
      <w:r>
        <w:fldChar w:fldCharType="begin"/>
      </w:r>
      <w:r>
        <w:instrText xml:space="preserve"> PAGEREF _Toc300760941 \h </w:instrText>
      </w:r>
      <w:r>
        <w:fldChar w:fldCharType="separate"/>
      </w:r>
      <w:r>
        <w:t>14</w:t>
      </w:r>
      <w:r>
        <w:fldChar w:fldCharType="end"/>
      </w:r>
    </w:p>
    <w:p w:rsidR="00CA5C96" w:rsidRDefault="00CA5C96">
      <w:pPr>
        <w:pStyle w:val="TOC3"/>
        <w:rPr>
          <w:rFonts w:ascii="Calibri" w:hAnsi="Calibri"/>
          <w:iCs w:val="0"/>
          <w:color w:val="auto"/>
          <w:sz w:val="22"/>
          <w:szCs w:val="22"/>
        </w:rPr>
      </w:pPr>
      <w:r w:rsidRPr="00DB5CE4">
        <w:rPr>
          <w:bCs/>
        </w:rPr>
        <w:t>Biguaçu</w:t>
      </w:r>
      <w:r>
        <w:tab/>
      </w:r>
      <w:r>
        <w:fldChar w:fldCharType="begin"/>
      </w:r>
      <w:r>
        <w:instrText xml:space="preserve"> PAGEREF _Toc300760942 \h </w:instrText>
      </w:r>
      <w:r>
        <w:fldChar w:fldCharType="separate"/>
      </w:r>
      <w:r>
        <w:t>14</w:t>
      </w:r>
      <w:r>
        <w:fldChar w:fldCharType="end"/>
      </w:r>
    </w:p>
    <w:p w:rsidR="00CA5C96" w:rsidRDefault="00CA5C96">
      <w:pPr>
        <w:pStyle w:val="TOC3"/>
        <w:rPr>
          <w:rFonts w:ascii="Calibri" w:hAnsi="Calibri"/>
          <w:iCs w:val="0"/>
          <w:color w:val="auto"/>
          <w:sz w:val="22"/>
          <w:szCs w:val="22"/>
        </w:rPr>
      </w:pPr>
      <w:r w:rsidRPr="00DB5CE4">
        <w:rPr>
          <w:bCs/>
        </w:rPr>
        <w:t>Blumenau</w:t>
      </w:r>
      <w:r>
        <w:tab/>
      </w:r>
      <w:r>
        <w:fldChar w:fldCharType="begin"/>
      </w:r>
      <w:r>
        <w:instrText xml:space="preserve"> PAGEREF _Toc300760943 \h </w:instrText>
      </w:r>
      <w:r>
        <w:fldChar w:fldCharType="separate"/>
      </w:r>
      <w:r>
        <w:t>15</w:t>
      </w:r>
      <w:r>
        <w:fldChar w:fldCharType="end"/>
      </w:r>
    </w:p>
    <w:p w:rsidR="00CA5C96" w:rsidRDefault="00CA5C96">
      <w:pPr>
        <w:pStyle w:val="TOC3"/>
        <w:rPr>
          <w:rFonts w:ascii="Calibri" w:hAnsi="Calibri"/>
          <w:iCs w:val="0"/>
          <w:color w:val="auto"/>
          <w:sz w:val="22"/>
          <w:szCs w:val="22"/>
        </w:rPr>
      </w:pPr>
      <w:r w:rsidRPr="00DB5CE4">
        <w:rPr>
          <w:bCs/>
        </w:rPr>
        <w:t>Caçador</w:t>
      </w:r>
      <w:r>
        <w:tab/>
      </w:r>
      <w:r>
        <w:fldChar w:fldCharType="begin"/>
      </w:r>
      <w:r>
        <w:instrText xml:space="preserve"> PAGEREF _Toc300760944 \h </w:instrText>
      </w:r>
      <w:r>
        <w:fldChar w:fldCharType="separate"/>
      </w:r>
      <w:r>
        <w:t>17</w:t>
      </w:r>
      <w:r>
        <w:fldChar w:fldCharType="end"/>
      </w:r>
    </w:p>
    <w:p w:rsidR="00CA5C96" w:rsidRDefault="00CA5C96">
      <w:pPr>
        <w:pStyle w:val="TOC3"/>
        <w:rPr>
          <w:rFonts w:ascii="Calibri" w:hAnsi="Calibri"/>
          <w:iCs w:val="0"/>
          <w:color w:val="auto"/>
          <w:sz w:val="22"/>
          <w:szCs w:val="22"/>
        </w:rPr>
      </w:pPr>
      <w:r w:rsidRPr="00DB5CE4">
        <w:rPr>
          <w:bCs/>
        </w:rPr>
        <w:t>Campo Belo do Sul</w:t>
      </w:r>
      <w:r>
        <w:tab/>
      </w:r>
      <w:r>
        <w:fldChar w:fldCharType="begin"/>
      </w:r>
      <w:r>
        <w:instrText xml:space="preserve"> PAGEREF _Toc300760945 \h </w:instrText>
      </w:r>
      <w:r>
        <w:fldChar w:fldCharType="separate"/>
      </w:r>
      <w:r>
        <w:t>18</w:t>
      </w:r>
      <w:r>
        <w:fldChar w:fldCharType="end"/>
      </w:r>
    </w:p>
    <w:p w:rsidR="00CA5C96" w:rsidRDefault="00CA5C96">
      <w:pPr>
        <w:pStyle w:val="TOC3"/>
        <w:rPr>
          <w:rFonts w:ascii="Calibri" w:hAnsi="Calibri"/>
          <w:iCs w:val="0"/>
          <w:color w:val="auto"/>
          <w:sz w:val="22"/>
          <w:szCs w:val="22"/>
        </w:rPr>
      </w:pPr>
      <w:r w:rsidRPr="00DB5CE4">
        <w:rPr>
          <w:bCs/>
        </w:rPr>
        <w:t>Criciúma</w:t>
      </w:r>
      <w:r>
        <w:tab/>
      </w:r>
      <w:r>
        <w:fldChar w:fldCharType="begin"/>
      </w:r>
      <w:r>
        <w:instrText xml:space="preserve"> PAGEREF _Toc300760946 \h </w:instrText>
      </w:r>
      <w:r>
        <w:fldChar w:fldCharType="separate"/>
      </w:r>
      <w:r>
        <w:t>18</w:t>
      </w:r>
      <w:r>
        <w:fldChar w:fldCharType="end"/>
      </w:r>
    </w:p>
    <w:p w:rsidR="00CA5C96" w:rsidRDefault="00CA5C96">
      <w:pPr>
        <w:pStyle w:val="TOC3"/>
        <w:rPr>
          <w:rFonts w:ascii="Calibri" w:hAnsi="Calibri"/>
          <w:iCs w:val="0"/>
          <w:color w:val="auto"/>
          <w:sz w:val="22"/>
          <w:szCs w:val="22"/>
        </w:rPr>
      </w:pPr>
      <w:r w:rsidRPr="00DB5CE4">
        <w:rPr>
          <w:bCs/>
        </w:rPr>
        <w:t>Curitibanos</w:t>
      </w:r>
      <w:r>
        <w:tab/>
      </w:r>
      <w:r>
        <w:fldChar w:fldCharType="begin"/>
      </w:r>
      <w:r>
        <w:instrText xml:space="preserve"> PAGEREF _Toc300760947 \h </w:instrText>
      </w:r>
      <w:r>
        <w:fldChar w:fldCharType="separate"/>
      </w:r>
      <w:r>
        <w:t>19</w:t>
      </w:r>
      <w:r>
        <w:fldChar w:fldCharType="end"/>
      </w:r>
    </w:p>
    <w:p w:rsidR="00CA5C96" w:rsidRDefault="00CA5C96">
      <w:pPr>
        <w:pStyle w:val="TOC3"/>
        <w:rPr>
          <w:rFonts w:ascii="Calibri" w:hAnsi="Calibri"/>
          <w:iCs w:val="0"/>
          <w:color w:val="auto"/>
          <w:sz w:val="22"/>
          <w:szCs w:val="22"/>
        </w:rPr>
      </w:pPr>
      <w:r w:rsidRPr="00DB5CE4">
        <w:rPr>
          <w:bCs/>
        </w:rPr>
        <w:t>Florianópolis</w:t>
      </w:r>
      <w:r>
        <w:tab/>
      </w:r>
      <w:r>
        <w:fldChar w:fldCharType="begin"/>
      </w:r>
      <w:r>
        <w:instrText xml:space="preserve"> PAGEREF _Toc300760948 \h </w:instrText>
      </w:r>
      <w:r>
        <w:fldChar w:fldCharType="separate"/>
      </w:r>
      <w:r>
        <w:t>21</w:t>
      </w:r>
      <w:r>
        <w:fldChar w:fldCharType="end"/>
      </w:r>
    </w:p>
    <w:p w:rsidR="00CA5C96" w:rsidRDefault="00CA5C96">
      <w:pPr>
        <w:pStyle w:val="TOC3"/>
        <w:rPr>
          <w:rFonts w:ascii="Calibri" w:hAnsi="Calibri"/>
          <w:iCs w:val="0"/>
          <w:color w:val="auto"/>
          <w:sz w:val="22"/>
          <w:szCs w:val="22"/>
        </w:rPr>
      </w:pPr>
      <w:r w:rsidRPr="00DB5CE4">
        <w:rPr>
          <w:bCs/>
        </w:rPr>
        <w:t>Içara</w:t>
      </w:r>
      <w:r>
        <w:tab/>
      </w:r>
      <w:r>
        <w:fldChar w:fldCharType="begin"/>
      </w:r>
      <w:r>
        <w:instrText xml:space="preserve"> PAGEREF _Toc300760949 \h </w:instrText>
      </w:r>
      <w:r>
        <w:fldChar w:fldCharType="separate"/>
      </w:r>
      <w:r>
        <w:t>23</w:t>
      </w:r>
      <w:r>
        <w:fldChar w:fldCharType="end"/>
      </w:r>
    </w:p>
    <w:p w:rsidR="00CA5C96" w:rsidRDefault="00CA5C96">
      <w:pPr>
        <w:pStyle w:val="TOC3"/>
        <w:rPr>
          <w:rFonts w:ascii="Calibri" w:hAnsi="Calibri"/>
          <w:iCs w:val="0"/>
          <w:color w:val="auto"/>
          <w:sz w:val="22"/>
          <w:szCs w:val="22"/>
        </w:rPr>
      </w:pPr>
      <w:r w:rsidRPr="00DB5CE4">
        <w:rPr>
          <w:bCs/>
        </w:rPr>
        <w:t>Lages</w:t>
      </w:r>
      <w:r>
        <w:tab/>
      </w:r>
      <w:r>
        <w:fldChar w:fldCharType="begin"/>
      </w:r>
      <w:r>
        <w:instrText xml:space="preserve"> PAGEREF _Toc300760950 \h </w:instrText>
      </w:r>
      <w:r>
        <w:fldChar w:fldCharType="separate"/>
      </w:r>
      <w:r>
        <w:t>23</w:t>
      </w:r>
      <w:r>
        <w:fldChar w:fldCharType="end"/>
      </w:r>
    </w:p>
    <w:p w:rsidR="00CA5C96" w:rsidRDefault="00CA5C96">
      <w:pPr>
        <w:pStyle w:val="TOC3"/>
        <w:rPr>
          <w:rFonts w:ascii="Calibri" w:hAnsi="Calibri"/>
          <w:iCs w:val="0"/>
          <w:color w:val="auto"/>
          <w:sz w:val="22"/>
          <w:szCs w:val="22"/>
        </w:rPr>
      </w:pPr>
      <w:r w:rsidRPr="00DB5CE4">
        <w:rPr>
          <w:bCs/>
        </w:rPr>
        <w:t>Porto União</w:t>
      </w:r>
      <w:r>
        <w:tab/>
      </w:r>
      <w:r>
        <w:fldChar w:fldCharType="begin"/>
      </w:r>
      <w:r>
        <w:instrText xml:space="preserve"> PAGEREF _Toc300760951 \h </w:instrText>
      </w:r>
      <w:r>
        <w:fldChar w:fldCharType="separate"/>
      </w:r>
      <w:r>
        <w:t>24</w:t>
      </w:r>
      <w:r>
        <w:fldChar w:fldCharType="end"/>
      </w:r>
    </w:p>
    <w:p w:rsidR="00CA5C96" w:rsidRDefault="00CA5C96">
      <w:pPr>
        <w:pStyle w:val="TOC3"/>
        <w:rPr>
          <w:rFonts w:ascii="Calibri" w:hAnsi="Calibri"/>
          <w:iCs w:val="0"/>
          <w:color w:val="auto"/>
          <w:sz w:val="22"/>
          <w:szCs w:val="22"/>
        </w:rPr>
      </w:pPr>
      <w:r w:rsidRPr="00DB5CE4">
        <w:rPr>
          <w:bCs/>
        </w:rPr>
        <w:t>Pouso Redondo</w:t>
      </w:r>
      <w:r>
        <w:tab/>
      </w:r>
      <w:r>
        <w:fldChar w:fldCharType="begin"/>
      </w:r>
      <w:r>
        <w:instrText xml:space="preserve"> PAGEREF _Toc300760952 \h </w:instrText>
      </w:r>
      <w:r>
        <w:fldChar w:fldCharType="separate"/>
      </w:r>
      <w:r>
        <w:t>24</w:t>
      </w:r>
      <w:r>
        <w:fldChar w:fldCharType="end"/>
      </w:r>
    </w:p>
    <w:p w:rsidR="00CA5C96" w:rsidRDefault="00CA5C96">
      <w:pPr>
        <w:pStyle w:val="TOC3"/>
        <w:rPr>
          <w:rFonts w:ascii="Calibri" w:hAnsi="Calibri"/>
          <w:iCs w:val="0"/>
          <w:color w:val="auto"/>
          <w:sz w:val="22"/>
          <w:szCs w:val="22"/>
        </w:rPr>
      </w:pPr>
      <w:r w:rsidRPr="00DB5CE4">
        <w:rPr>
          <w:bCs/>
        </w:rPr>
        <w:t>Presidente Getúlio</w:t>
      </w:r>
      <w:r>
        <w:tab/>
      </w:r>
      <w:r>
        <w:fldChar w:fldCharType="begin"/>
      </w:r>
      <w:r>
        <w:instrText xml:space="preserve"> PAGEREF _Toc300760953 \h </w:instrText>
      </w:r>
      <w:r>
        <w:fldChar w:fldCharType="separate"/>
      </w:r>
      <w:r>
        <w:t>25</w:t>
      </w:r>
      <w:r>
        <w:fldChar w:fldCharType="end"/>
      </w:r>
    </w:p>
    <w:p w:rsidR="00CA5C96" w:rsidRDefault="00CA5C96">
      <w:pPr>
        <w:pStyle w:val="TOC3"/>
        <w:rPr>
          <w:rFonts w:ascii="Calibri" w:hAnsi="Calibri"/>
          <w:iCs w:val="0"/>
          <w:color w:val="auto"/>
          <w:sz w:val="22"/>
          <w:szCs w:val="22"/>
        </w:rPr>
      </w:pPr>
      <w:r w:rsidRPr="00DB5CE4">
        <w:rPr>
          <w:bCs/>
        </w:rPr>
        <w:t>Santo Amaro da Imperatriz</w:t>
      </w:r>
      <w:r>
        <w:tab/>
      </w:r>
      <w:r>
        <w:fldChar w:fldCharType="begin"/>
      </w:r>
      <w:r>
        <w:instrText xml:space="preserve"> PAGEREF _Toc300760954 \h </w:instrText>
      </w:r>
      <w:r>
        <w:fldChar w:fldCharType="separate"/>
      </w:r>
      <w:r>
        <w:t>25</w:t>
      </w:r>
      <w:r>
        <w:fldChar w:fldCharType="end"/>
      </w:r>
    </w:p>
    <w:p w:rsidR="00CA5C96" w:rsidRDefault="00CA5C96">
      <w:pPr>
        <w:pStyle w:val="TOC1"/>
        <w:rPr>
          <w:rFonts w:ascii="Calibri" w:hAnsi="Calibri"/>
          <w:b w:val="0"/>
          <w:bCs w:val="0"/>
          <w:caps w:val="0"/>
          <w:color w:val="auto"/>
          <w:sz w:val="22"/>
          <w:szCs w:val="22"/>
        </w:rPr>
      </w:pPr>
      <w:r>
        <w:t>Pauta das Sessões</w:t>
      </w:r>
      <w:r>
        <w:tab/>
      </w:r>
      <w:r>
        <w:fldChar w:fldCharType="begin"/>
      </w:r>
      <w:r>
        <w:instrText xml:space="preserve"> PAGEREF _Toc300760955 \h </w:instrText>
      </w:r>
      <w:r>
        <w:fldChar w:fldCharType="separate"/>
      </w:r>
      <w:r>
        <w:t>26</w:t>
      </w:r>
      <w:r>
        <w:fldChar w:fldCharType="end"/>
      </w:r>
    </w:p>
    <w:p w:rsidR="00CA5C96" w:rsidRDefault="00CA5C96">
      <w:pPr>
        <w:pStyle w:val="TOC1"/>
        <w:rPr>
          <w:rFonts w:ascii="Calibri" w:hAnsi="Calibri"/>
          <w:b w:val="0"/>
          <w:bCs w:val="0"/>
          <w:caps w:val="0"/>
          <w:color w:val="auto"/>
          <w:sz w:val="22"/>
          <w:szCs w:val="22"/>
        </w:rPr>
      </w:pPr>
      <w:r w:rsidRPr="00DB5CE4">
        <w:t>Ministério Público Junto ao Tribunal de Contas de Santa Catarina</w:t>
      </w:r>
      <w:r>
        <w:tab/>
      </w:r>
      <w:r>
        <w:fldChar w:fldCharType="begin"/>
      </w:r>
      <w:r>
        <w:instrText xml:space="preserve"> PAGEREF _Toc300760956 \h </w:instrText>
      </w:r>
      <w:r>
        <w:fldChar w:fldCharType="separate"/>
      </w:r>
      <w:r>
        <w:t>27</w:t>
      </w:r>
      <w:r>
        <w:fldChar w:fldCharType="end"/>
      </w:r>
    </w:p>
    <w:p w:rsidR="00CA5C96" w:rsidRDefault="00CA5C96" w:rsidP="00312D34">
      <w:pPr>
        <w:pStyle w:val="Diario1"/>
        <w:spacing w:before="60" w:after="60"/>
        <w:ind w:right="0"/>
        <w:rPr>
          <w:rFonts w:ascii="Arial Narrow" w:hAnsi="Arial Narrow"/>
          <w:caps/>
          <w:color w:val="000000"/>
          <w:sz w:val="20"/>
          <w:szCs w:val="20"/>
        </w:rPr>
      </w:pPr>
      <w:r w:rsidRPr="00312D34">
        <w:fldChar w:fldCharType="end"/>
      </w:r>
    </w:p>
    <w:tbl>
      <w:tblPr>
        <w:tblW w:w="4965" w:type="dxa"/>
        <w:tblInd w:w="64" w:type="dxa"/>
        <w:tblBorders>
          <w:top w:val="thinThickSmallGap" w:sz="24" w:space="0" w:color="auto"/>
        </w:tblBorders>
        <w:tblCellMar>
          <w:left w:w="70" w:type="dxa"/>
          <w:right w:w="70" w:type="dxa"/>
        </w:tblCellMar>
        <w:tblLook w:val="0000"/>
      </w:tblPr>
      <w:tblGrid>
        <w:gridCol w:w="4965"/>
      </w:tblGrid>
      <w:tr w:rsidR="00CA5C96">
        <w:tblPrEx>
          <w:tblCellMar>
            <w:top w:w="0" w:type="dxa"/>
            <w:bottom w:w="0" w:type="dxa"/>
          </w:tblCellMar>
        </w:tblPrEx>
        <w:trPr>
          <w:trHeight w:val="20"/>
        </w:trPr>
        <w:tc>
          <w:tcPr>
            <w:tcW w:w="4965" w:type="dxa"/>
            <w:tcBorders>
              <w:top w:val="thinThickSmallGap" w:sz="24" w:space="0" w:color="auto"/>
            </w:tcBorders>
          </w:tcPr>
          <w:p w:rsidR="00CA5C96" w:rsidRPr="008F13DC" w:rsidRDefault="00CA5C96" w:rsidP="00312D34">
            <w:pPr>
              <w:pStyle w:val="Diario1"/>
              <w:spacing w:before="60" w:after="60"/>
              <w:ind w:right="0"/>
              <w:rPr>
                <w:rFonts w:ascii="Arial Narrow" w:hAnsi="Arial Narrow"/>
                <w:caps/>
                <w:color w:val="000000"/>
                <w:sz w:val="2"/>
                <w:szCs w:val="2"/>
              </w:rPr>
            </w:pPr>
          </w:p>
        </w:tc>
      </w:tr>
    </w:tbl>
    <w:p w:rsidR="00CA5C96" w:rsidRPr="00312D34" w:rsidRDefault="00CA5C96" w:rsidP="00312D34">
      <w:pPr>
        <w:pStyle w:val="Diario1"/>
        <w:spacing w:before="120" w:after="120"/>
        <w:ind w:right="0"/>
      </w:pPr>
      <w:bookmarkStart w:id="3" w:name="_Toc177184761"/>
      <w:bookmarkStart w:id="4" w:name="_Toc177184919"/>
      <w:bookmarkStart w:id="5" w:name="_Toc177185077"/>
      <w:bookmarkStart w:id="6" w:name="_Toc300760932"/>
      <w:bookmarkStart w:id="7" w:name="Delib"/>
      <w:bookmarkEnd w:id="0"/>
      <w:bookmarkEnd w:id="1"/>
      <w:bookmarkEnd w:id="2"/>
      <w:r w:rsidRPr="00312D34">
        <w:t>Deliberações do Tribunal Pleno, Decisões Singulares e Editais de Citação e Audiência</w:t>
      </w:r>
      <w:bookmarkEnd w:id="3"/>
      <w:bookmarkEnd w:id="4"/>
      <w:bookmarkEnd w:id="5"/>
      <w:bookmarkEnd w:id="6"/>
    </w:p>
    <w:p w:rsidR="00CA5C96" w:rsidRPr="00312D34" w:rsidRDefault="00CA5C96" w:rsidP="00312D34">
      <w:pPr>
        <w:pStyle w:val="Diario2"/>
        <w:spacing w:before="120" w:after="120"/>
        <w:rPr>
          <w:bCs/>
        </w:rPr>
      </w:pPr>
      <w:bookmarkStart w:id="8" w:name="_Toc177184763"/>
      <w:bookmarkStart w:id="9" w:name="_Toc177184921"/>
      <w:bookmarkStart w:id="10" w:name="_Toc177185079"/>
      <w:bookmarkStart w:id="11" w:name="_Toc300760933"/>
      <w:bookmarkStart w:id="12" w:name="AdmE"/>
      <w:bookmarkEnd w:id="7"/>
      <w:r w:rsidRPr="00312D34">
        <w:rPr>
          <w:bCs/>
        </w:rPr>
        <w:t>Administração Pública Estadual</w:t>
      </w:r>
      <w:bookmarkEnd w:id="8"/>
      <w:bookmarkEnd w:id="9"/>
      <w:bookmarkEnd w:id="10"/>
      <w:bookmarkEnd w:id="11"/>
    </w:p>
    <w:p w:rsidR="00CA5C96" w:rsidRPr="00312D34" w:rsidRDefault="00CA5C96" w:rsidP="00312D34">
      <w:pPr>
        <w:pStyle w:val="Diario3"/>
        <w:spacing w:before="120" w:after="120"/>
      </w:pPr>
      <w:bookmarkStart w:id="13" w:name="_Toc177184765"/>
      <w:bookmarkStart w:id="14" w:name="_Toc177184923"/>
      <w:bookmarkStart w:id="15" w:name="_Toc177185081"/>
      <w:bookmarkStart w:id="16" w:name="_Toc300760934"/>
      <w:bookmarkStart w:id="17" w:name="PExe"/>
      <w:bookmarkEnd w:id="12"/>
      <w:r w:rsidRPr="00312D34">
        <w:t>Poder Executivo</w:t>
      </w:r>
      <w:bookmarkEnd w:id="13"/>
      <w:bookmarkEnd w:id="14"/>
      <w:bookmarkEnd w:id="15"/>
      <w:bookmarkEnd w:id="16"/>
      <w:r w:rsidRPr="00312D34">
        <w:t xml:space="preserve"> </w:t>
      </w:r>
    </w:p>
    <w:p w:rsidR="00CA5C96" w:rsidRDefault="00CA5C96" w:rsidP="00312D34">
      <w:pPr>
        <w:pStyle w:val="Diario4"/>
        <w:spacing w:before="120" w:after="120"/>
      </w:pPr>
      <w:bookmarkStart w:id="18" w:name="_Toc300760935"/>
      <w:bookmarkStart w:id="19" w:name="_Toc177184788"/>
      <w:bookmarkStart w:id="20" w:name="_Toc177184946"/>
      <w:bookmarkStart w:id="21" w:name="Adm"/>
      <w:bookmarkEnd w:id="17"/>
      <w:r w:rsidRPr="00312D34">
        <w:t>Administração Direta</w:t>
      </w:r>
      <w:bookmarkEnd w:id="18"/>
    </w:p>
    <w:p w:rsidR="00CA5C96" w:rsidRPr="00FF2717" w:rsidRDefault="00CA5C96" w:rsidP="00F4005F">
      <w:pPr>
        <w:pStyle w:val="PlainText"/>
        <w:widowControl w:val="0"/>
        <w:jc w:val="both"/>
        <w:rPr>
          <w:rFonts w:ascii="Arial" w:hAnsi="Arial" w:cs="Arial"/>
          <w:sz w:val="16"/>
        </w:rPr>
      </w:pPr>
      <w:r w:rsidRPr="00FF2717">
        <w:rPr>
          <w:rFonts w:ascii="Arial" w:hAnsi="Arial" w:cs="Arial"/>
          <w:sz w:val="16"/>
        </w:rPr>
        <w:t>1. Processo n.: APE-09/00649097</w:t>
      </w:r>
    </w:p>
    <w:p w:rsidR="00CA5C96" w:rsidRPr="00FF2717" w:rsidRDefault="00CA5C96" w:rsidP="00F4005F">
      <w:pPr>
        <w:pStyle w:val="PlainText"/>
        <w:jc w:val="both"/>
        <w:rPr>
          <w:rFonts w:ascii="Arial" w:hAnsi="Arial" w:cs="Arial"/>
          <w:sz w:val="16"/>
        </w:rPr>
      </w:pPr>
      <w:r w:rsidRPr="00FF2717">
        <w:rPr>
          <w:rFonts w:ascii="Arial" w:hAnsi="Arial" w:cs="Arial"/>
          <w:sz w:val="16"/>
        </w:rPr>
        <w:t>2. Assunto: Retificação de Ato Aposentatório de Nilton Irajá Benites da Rocha</w:t>
      </w:r>
    </w:p>
    <w:p w:rsidR="00CA5C96" w:rsidRPr="00FF2717" w:rsidRDefault="00CA5C96" w:rsidP="00F4005F">
      <w:pPr>
        <w:pStyle w:val="PlainText"/>
        <w:jc w:val="both"/>
        <w:rPr>
          <w:rFonts w:ascii="Arial" w:hAnsi="Arial" w:cs="Arial"/>
          <w:sz w:val="16"/>
        </w:rPr>
      </w:pPr>
      <w:r w:rsidRPr="00FF2717">
        <w:rPr>
          <w:rFonts w:ascii="Arial" w:hAnsi="Arial" w:cs="Arial"/>
          <w:sz w:val="16"/>
        </w:rPr>
        <w:t>3. Interessado: Instituto de Previdência do Estado de Santa Catarina - IPREV</w:t>
      </w:r>
    </w:p>
    <w:p w:rsidR="00CA5C96" w:rsidRPr="00FF2717" w:rsidRDefault="00CA5C96" w:rsidP="00F4005F">
      <w:pPr>
        <w:pStyle w:val="PlainText"/>
        <w:jc w:val="both"/>
        <w:rPr>
          <w:rFonts w:ascii="Arial" w:hAnsi="Arial" w:cs="Arial"/>
          <w:sz w:val="16"/>
        </w:rPr>
      </w:pPr>
      <w:r w:rsidRPr="00FF2717">
        <w:rPr>
          <w:rFonts w:ascii="Arial" w:hAnsi="Arial" w:cs="Arial"/>
          <w:sz w:val="16"/>
        </w:rPr>
        <w:t>Responsável: Demétrius Ubiratan Hintz</w:t>
      </w:r>
    </w:p>
    <w:p w:rsidR="00CA5C96" w:rsidRPr="00FF2717" w:rsidRDefault="00CA5C96" w:rsidP="00F4005F">
      <w:pPr>
        <w:pStyle w:val="PlainText"/>
        <w:jc w:val="both"/>
        <w:rPr>
          <w:rFonts w:ascii="Arial" w:hAnsi="Arial" w:cs="Arial"/>
          <w:sz w:val="16"/>
        </w:rPr>
      </w:pPr>
      <w:r w:rsidRPr="00FF2717">
        <w:rPr>
          <w:rFonts w:ascii="Arial" w:hAnsi="Arial" w:cs="Arial"/>
          <w:sz w:val="16"/>
        </w:rPr>
        <w:t>4. Unidade Gestora: Secretaria de Estado da Educação</w:t>
      </w:r>
    </w:p>
    <w:p w:rsidR="00CA5C96" w:rsidRPr="00FF2717" w:rsidRDefault="00CA5C96" w:rsidP="00F4005F">
      <w:pPr>
        <w:pStyle w:val="PlainText"/>
        <w:jc w:val="both"/>
        <w:rPr>
          <w:rFonts w:ascii="Arial" w:hAnsi="Arial" w:cs="Arial"/>
          <w:sz w:val="16"/>
        </w:rPr>
      </w:pPr>
      <w:r w:rsidRPr="00FF2717">
        <w:rPr>
          <w:rFonts w:ascii="Arial" w:hAnsi="Arial" w:cs="Arial"/>
          <w:sz w:val="16"/>
        </w:rPr>
        <w:t>5. Unidade Técnica: DAP</w:t>
      </w:r>
    </w:p>
    <w:p w:rsidR="00CA5C96" w:rsidRPr="00FF2717" w:rsidRDefault="00CA5C96" w:rsidP="00F4005F">
      <w:pPr>
        <w:pStyle w:val="PlainText"/>
        <w:jc w:val="both"/>
        <w:rPr>
          <w:rFonts w:ascii="Arial" w:hAnsi="Arial" w:cs="Arial"/>
          <w:sz w:val="16"/>
        </w:rPr>
      </w:pPr>
      <w:r w:rsidRPr="00FF2717">
        <w:rPr>
          <w:rFonts w:ascii="Arial" w:hAnsi="Arial" w:cs="Arial"/>
          <w:sz w:val="16"/>
        </w:rPr>
        <w:t>6. Decisão n.: 2138/2011</w:t>
      </w:r>
    </w:p>
    <w:p w:rsidR="00CA5C96" w:rsidRPr="00FF2717" w:rsidRDefault="00CA5C96" w:rsidP="00F4005F">
      <w:pPr>
        <w:pStyle w:val="PlainText"/>
        <w:jc w:val="both"/>
        <w:rPr>
          <w:rFonts w:ascii="Arial" w:hAnsi="Arial" w:cs="Arial"/>
          <w:sz w:val="16"/>
        </w:rPr>
      </w:pPr>
      <w:r w:rsidRPr="00FF2717">
        <w:rPr>
          <w:rFonts w:ascii="Arial" w:hAnsi="Arial" w:cs="Arial"/>
          <w:sz w:val="16"/>
        </w:rPr>
        <w:t>O TRIBUNAL PLENO,  diante das razões apresentadas pelo Relator e com fulcro nos arts. 59 da Constituição Estadual e 1º da Lei Complementar nº 202, de 15 de dezembro de 2000, decide:</w:t>
      </w:r>
    </w:p>
    <w:p w:rsidR="00CA5C96" w:rsidRPr="00FF2717" w:rsidRDefault="00CA5C96" w:rsidP="00F4005F">
      <w:pPr>
        <w:pStyle w:val="PlainText"/>
        <w:jc w:val="both"/>
        <w:rPr>
          <w:rFonts w:ascii="Arial" w:hAnsi="Arial" w:cs="Arial"/>
          <w:sz w:val="16"/>
        </w:rPr>
      </w:pPr>
      <w:r w:rsidRPr="00FF2717">
        <w:rPr>
          <w:rFonts w:ascii="Arial" w:hAnsi="Arial" w:cs="Arial"/>
          <w:sz w:val="16"/>
        </w:rPr>
        <w:t>6.1. Ordenar o registro, nos termos do artigo 34, inciso II, c/c o art. 36, § 2º, letra “b”, da Lei Complementar nº 202/2000, do ato de retificação de aposentadoria por invalidez permanente com proventos integrais de Nilton Irajá Benites da Rocha, da Secretaria de Estado da Educação, ocupante do cargo de Professor, nível MAG 09 G, matrícula nº 146083-8-1, CPF nº 298.710.349-20, consubstanciado na Portaria nº 2364/IPREV e na Apostila nº 348/IPREV, ambas de 05/10/2009, considerado legal por este órgão instrutivo.</w:t>
      </w:r>
    </w:p>
    <w:p w:rsidR="00CA5C96" w:rsidRPr="00FF2717" w:rsidRDefault="00CA5C96" w:rsidP="00F4005F">
      <w:pPr>
        <w:pStyle w:val="PlainText"/>
        <w:jc w:val="both"/>
        <w:rPr>
          <w:rFonts w:ascii="Arial" w:hAnsi="Arial" w:cs="Arial"/>
          <w:sz w:val="16"/>
        </w:rPr>
      </w:pPr>
      <w:r w:rsidRPr="00FF2717">
        <w:rPr>
          <w:rFonts w:ascii="Arial" w:hAnsi="Arial" w:cs="Arial"/>
          <w:sz w:val="16"/>
        </w:rPr>
        <w:t>6.2. Dar ciência desta Decisão à Secretaria de Estado da Educação.</w:t>
      </w:r>
    </w:p>
    <w:p w:rsidR="00CA5C96" w:rsidRPr="00FF2717" w:rsidRDefault="00CA5C96" w:rsidP="00F4005F">
      <w:pPr>
        <w:pStyle w:val="PlainText"/>
        <w:jc w:val="both"/>
        <w:rPr>
          <w:rFonts w:ascii="Arial" w:hAnsi="Arial" w:cs="Arial"/>
          <w:sz w:val="16"/>
        </w:rPr>
      </w:pPr>
      <w:r w:rsidRPr="00FF2717">
        <w:rPr>
          <w:rFonts w:ascii="Arial" w:hAnsi="Arial" w:cs="Arial"/>
          <w:sz w:val="16"/>
        </w:rPr>
        <w:t>6.3. Determinar o encaminhamento dos autos ao Instituto de Previdência do Estado de Santa Catarina - IPREV.</w:t>
      </w:r>
    </w:p>
    <w:p w:rsidR="00CA5C96" w:rsidRPr="00FF2717" w:rsidRDefault="00CA5C96" w:rsidP="00F4005F">
      <w:pPr>
        <w:pStyle w:val="PlainText"/>
        <w:jc w:val="both"/>
        <w:rPr>
          <w:rFonts w:ascii="Arial" w:hAnsi="Arial" w:cs="Arial"/>
          <w:sz w:val="16"/>
        </w:rPr>
      </w:pPr>
      <w:r w:rsidRPr="00FF2717">
        <w:rPr>
          <w:rFonts w:ascii="Arial" w:hAnsi="Arial" w:cs="Arial"/>
          <w:sz w:val="16"/>
        </w:rPr>
        <w:t>7. Ata n.: 50/2011</w:t>
      </w:r>
    </w:p>
    <w:p w:rsidR="00CA5C96" w:rsidRPr="00FF2717" w:rsidRDefault="00CA5C96" w:rsidP="00F4005F">
      <w:pPr>
        <w:pStyle w:val="PlainText"/>
        <w:jc w:val="both"/>
        <w:rPr>
          <w:rFonts w:ascii="Arial" w:hAnsi="Arial" w:cs="Arial"/>
          <w:sz w:val="16"/>
        </w:rPr>
      </w:pPr>
      <w:r w:rsidRPr="00FF2717">
        <w:rPr>
          <w:rFonts w:ascii="Arial" w:hAnsi="Arial" w:cs="Arial"/>
          <w:sz w:val="16"/>
        </w:rPr>
        <w:t>8. Data da Sessão: 03/08/2011</w:t>
      </w:r>
    </w:p>
    <w:p w:rsidR="00CA5C96" w:rsidRPr="00FF2717" w:rsidRDefault="00CA5C96" w:rsidP="00F4005F">
      <w:pPr>
        <w:pStyle w:val="PlainText"/>
        <w:jc w:val="both"/>
        <w:rPr>
          <w:rFonts w:ascii="Arial" w:hAnsi="Arial" w:cs="Arial"/>
          <w:sz w:val="16"/>
        </w:rPr>
      </w:pPr>
      <w:r w:rsidRPr="00FF2717">
        <w:rPr>
          <w:rFonts w:ascii="Arial" w:hAnsi="Arial" w:cs="Arial"/>
          <w:sz w:val="16"/>
        </w:rPr>
        <w:t xml:space="preserve">9. Especificação do quorum: </w:t>
      </w:r>
    </w:p>
    <w:p w:rsidR="00CA5C96" w:rsidRPr="00FF2717" w:rsidRDefault="00CA5C96" w:rsidP="00F4005F">
      <w:pPr>
        <w:pStyle w:val="PlainText"/>
        <w:jc w:val="both"/>
        <w:rPr>
          <w:rFonts w:ascii="Arial" w:hAnsi="Arial" w:cs="Arial"/>
          <w:sz w:val="16"/>
        </w:rPr>
      </w:pPr>
      <w:r w:rsidRPr="00FF2717">
        <w:rPr>
          <w:rFonts w:ascii="Arial" w:hAnsi="Arial" w:cs="Arial"/>
          <w:sz w:val="16"/>
        </w:rPr>
        <w:t>9.1 Conselheiros presentes: Luiz Roberto Herbst (Presidente), César Filomeno Fontes, Wilson Rogério Wan-Dall, Julio Garcia (Relator), Adircélio de Moraes Ferreira Junior, Cleber Muniz Gavi (art. 86, § 2º, da LC n. 202/2000) e Sabrina Nunes Iocken (art. 86, caput, da LC n. 202/2000)</w:t>
      </w:r>
    </w:p>
    <w:p w:rsidR="00CA5C96" w:rsidRPr="00FF2717" w:rsidRDefault="00CA5C96" w:rsidP="00F4005F">
      <w:pPr>
        <w:pStyle w:val="PlainText"/>
        <w:jc w:val="both"/>
        <w:rPr>
          <w:rFonts w:ascii="Arial" w:hAnsi="Arial" w:cs="Arial"/>
          <w:sz w:val="16"/>
        </w:rPr>
      </w:pPr>
      <w:r w:rsidRPr="00FF2717">
        <w:rPr>
          <w:rFonts w:ascii="Arial" w:hAnsi="Arial" w:cs="Arial"/>
          <w:sz w:val="16"/>
        </w:rPr>
        <w:t>10. Representante do Ministério Público junto ao Tribunal de Contas: Mauro André Flores Pedrozo</w:t>
      </w:r>
    </w:p>
    <w:p w:rsidR="00CA5C96" w:rsidRPr="00FF2717" w:rsidRDefault="00CA5C96" w:rsidP="00F4005F">
      <w:pPr>
        <w:pStyle w:val="PlainText"/>
        <w:jc w:val="both"/>
        <w:rPr>
          <w:rFonts w:ascii="Arial" w:hAnsi="Arial" w:cs="Arial"/>
          <w:sz w:val="16"/>
        </w:rPr>
      </w:pPr>
      <w:r w:rsidRPr="00FF2717">
        <w:rPr>
          <w:rFonts w:ascii="Arial" w:hAnsi="Arial" w:cs="Arial"/>
          <w:sz w:val="16"/>
        </w:rPr>
        <w:t>11. Auditores presentes: Gerson dos Santos Sicca</w:t>
      </w:r>
    </w:p>
    <w:p w:rsidR="00CA5C96" w:rsidRPr="00FF2717" w:rsidRDefault="00CA5C96" w:rsidP="00F4005F">
      <w:pPr>
        <w:pStyle w:val="PlainText"/>
        <w:jc w:val="both"/>
        <w:rPr>
          <w:rFonts w:ascii="Arial" w:hAnsi="Arial" w:cs="Arial"/>
          <w:sz w:val="16"/>
        </w:rPr>
      </w:pPr>
      <w:r>
        <w:rPr>
          <w:rFonts w:ascii="Arial" w:hAnsi="Arial" w:cs="Arial"/>
          <w:sz w:val="16"/>
        </w:rPr>
        <w:t>LUI</w:t>
      </w:r>
      <w:r w:rsidRPr="00FF2717">
        <w:rPr>
          <w:rFonts w:ascii="Arial" w:hAnsi="Arial" w:cs="Arial"/>
          <w:sz w:val="16"/>
        </w:rPr>
        <w:t>Z ROBERTO HERBST</w:t>
      </w:r>
    </w:p>
    <w:p w:rsidR="00CA5C96" w:rsidRDefault="00CA5C96" w:rsidP="00F4005F">
      <w:pPr>
        <w:pStyle w:val="PlainText"/>
        <w:jc w:val="both"/>
        <w:rPr>
          <w:rFonts w:ascii="Arial" w:hAnsi="Arial" w:cs="Arial"/>
          <w:sz w:val="16"/>
        </w:rPr>
      </w:pPr>
      <w:r w:rsidRPr="00FF2717">
        <w:rPr>
          <w:rFonts w:ascii="Arial" w:hAnsi="Arial" w:cs="Arial"/>
          <w:sz w:val="16"/>
        </w:rPr>
        <w:t>Presidente</w:t>
      </w:r>
    </w:p>
    <w:p w:rsidR="00CA5C96" w:rsidRPr="00FF2717" w:rsidRDefault="00CA5C96" w:rsidP="00F4005F">
      <w:pPr>
        <w:pStyle w:val="PlainText"/>
        <w:jc w:val="both"/>
        <w:rPr>
          <w:rFonts w:ascii="Arial" w:hAnsi="Arial" w:cs="Arial"/>
          <w:sz w:val="16"/>
        </w:rPr>
      </w:pPr>
      <w:r w:rsidRPr="00FF2717">
        <w:rPr>
          <w:rFonts w:ascii="Arial" w:hAnsi="Arial" w:cs="Arial"/>
          <w:sz w:val="16"/>
        </w:rPr>
        <w:t>JULIO GARCIA</w:t>
      </w:r>
    </w:p>
    <w:p w:rsidR="00CA5C96" w:rsidRPr="00FF2717" w:rsidRDefault="00CA5C96" w:rsidP="00F4005F">
      <w:pPr>
        <w:pStyle w:val="PlainText"/>
        <w:jc w:val="both"/>
        <w:rPr>
          <w:rFonts w:ascii="Arial" w:hAnsi="Arial" w:cs="Arial"/>
          <w:sz w:val="16"/>
        </w:rPr>
      </w:pPr>
      <w:r w:rsidRPr="00FF2717">
        <w:rPr>
          <w:rFonts w:ascii="Arial" w:hAnsi="Arial" w:cs="Arial"/>
          <w:sz w:val="16"/>
        </w:rPr>
        <w:t>Relator</w:t>
      </w:r>
    </w:p>
    <w:p w:rsidR="00CA5C96" w:rsidRPr="00FF2717" w:rsidRDefault="00CA5C96" w:rsidP="00F4005F">
      <w:pPr>
        <w:pStyle w:val="PlainText"/>
        <w:jc w:val="both"/>
        <w:rPr>
          <w:rFonts w:ascii="Arial" w:hAnsi="Arial" w:cs="Arial"/>
          <w:sz w:val="16"/>
        </w:rPr>
      </w:pPr>
      <w:r w:rsidRPr="00FF2717">
        <w:rPr>
          <w:rFonts w:ascii="Arial" w:hAnsi="Arial" w:cs="Arial"/>
          <w:sz w:val="16"/>
        </w:rPr>
        <w:t>Fui presente: MAURO ANDRÉ FLORES PEDROZO</w:t>
      </w:r>
    </w:p>
    <w:p w:rsidR="00CA5C96" w:rsidRPr="00FF2717" w:rsidRDefault="00CA5C96" w:rsidP="00F4005F">
      <w:pPr>
        <w:pStyle w:val="PlainText"/>
        <w:jc w:val="both"/>
        <w:rPr>
          <w:rFonts w:ascii="Arial" w:hAnsi="Arial" w:cs="Arial"/>
          <w:sz w:val="16"/>
        </w:rPr>
      </w:pPr>
      <w:r w:rsidRPr="00FF2717">
        <w:rPr>
          <w:rFonts w:ascii="Arial" w:hAnsi="Arial" w:cs="Arial"/>
          <w:sz w:val="16"/>
        </w:rPr>
        <w:t>Procurador-Geral do Ministério Público junto ao TCE/SC</w:t>
      </w:r>
    </w:p>
    <w:p w:rsidR="00CA5C96" w:rsidRPr="001F1CC2" w:rsidRDefault="00CA5C96" w:rsidP="00F4005F">
      <w:pPr>
        <w:rPr>
          <w:rFonts w:ascii="Arial" w:hAnsi="Arial" w:cs="Arial"/>
          <w:sz w:val="16"/>
          <w:szCs w:val="16"/>
        </w:rPr>
      </w:pPr>
      <w:r>
        <w:rPr>
          <w:noProof/>
        </w:rPr>
        <w:pict>
          <v:line id="_x0000_s1027" style="position:absolute;left:0;text-align:left;z-index:251613696" from="0,18pt" to="243pt,18pt" strokecolor="gray" strokeweight="3pt">
            <v:stroke linestyle="thinThin"/>
          </v:line>
        </w:pict>
      </w:r>
    </w:p>
    <w:p w:rsidR="00CA5C96" w:rsidRPr="003D50B2" w:rsidRDefault="00CA5C96" w:rsidP="00F4005F">
      <w:pPr>
        <w:pStyle w:val="PlainText"/>
        <w:widowControl w:val="0"/>
        <w:jc w:val="both"/>
        <w:rPr>
          <w:rFonts w:ascii="Arial" w:hAnsi="Arial" w:cs="Arial"/>
          <w:sz w:val="16"/>
        </w:rPr>
      </w:pPr>
      <w:r w:rsidRPr="003D50B2">
        <w:rPr>
          <w:rFonts w:ascii="Arial" w:hAnsi="Arial" w:cs="Arial"/>
          <w:sz w:val="16"/>
        </w:rPr>
        <w:t xml:space="preserve">1. Processo n.: APE-10/00119260 </w:t>
      </w:r>
    </w:p>
    <w:p w:rsidR="00CA5C96" w:rsidRPr="003D50B2" w:rsidRDefault="00CA5C96" w:rsidP="00F4005F">
      <w:pPr>
        <w:pStyle w:val="PlainText"/>
        <w:jc w:val="both"/>
        <w:rPr>
          <w:rFonts w:ascii="Arial" w:hAnsi="Arial" w:cs="Arial"/>
          <w:sz w:val="16"/>
        </w:rPr>
      </w:pPr>
      <w:r w:rsidRPr="003D50B2">
        <w:rPr>
          <w:rFonts w:ascii="Arial" w:hAnsi="Arial" w:cs="Arial"/>
          <w:sz w:val="16"/>
        </w:rPr>
        <w:t xml:space="preserve">2. Assunto: Registro de Ato de Aposentadoria de João Batista Silveira </w:t>
      </w:r>
    </w:p>
    <w:p w:rsidR="00CA5C96" w:rsidRPr="003D50B2" w:rsidRDefault="00CA5C96" w:rsidP="00F4005F">
      <w:pPr>
        <w:pStyle w:val="PlainText"/>
        <w:jc w:val="both"/>
        <w:rPr>
          <w:rFonts w:ascii="Arial" w:hAnsi="Arial" w:cs="Arial"/>
          <w:sz w:val="16"/>
        </w:rPr>
      </w:pPr>
      <w:r w:rsidRPr="003D50B2">
        <w:rPr>
          <w:rFonts w:ascii="Arial" w:hAnsi="Arial" w:cs="Arial"/>
          <w:sz w:val="16"/>
        </w:rPr>
        <w:t>3. Interessado(a): Instituto de Previdência do Estado de Santa Catarina - IPREV</w:t>
      </w:r>
    </w:p>
    <w:p w:rsidR="00CA5C96" w:rsidRPr="003D50B2" w:rsidRDefault="00CA5C96" w:rsidP="00F4005F">
      <w:pPr>
        <w:pStyle w:val="PlainText"/>
        <w:jc w:val="both"/>
        <w:rPr>
          <w:rFonts w:ascii="Arial" w:hAnsi="Arial" w:cs="Arial"/>
          <w:sz w:val="16"/>
        </w:rPr>
      </w:pPr>
      <w:r w:rsidRPr="003D50B2">
        <w:rPr>
          <w:rFonts w:ascii="Arial" w:hAnsi="Arial" w:cs="Arial"/>
          <w:sz w:val="16"/>
        </w:rPr>
        <w:t>Responsáveis: Demétrius Ubiratan Hintz e Adriano Zanotto4. Unidade Gestora: Secretaria de Estado da Segurança Pública e Defesa do Cidadão</w:t>
      </w:r>
    </w:p>
    <w:p w:rsidR="00CA5C96" w:rsidRPr="003D50B2" w:rsidRDefault="00CA5C96" w:rsidP="00F4005F">
      <w:pPr>
        <w:pStyle w:val="PlainText"/>
        <w:jc w:val="both"/>
        <w:rPr>
          <w:rFonts w:ascii="Arial" w:hAnsi="Arial" w:cs="Arial"/>
          <w:sz w:val="16"/>
        </w:rPr>
      </w:pPr>
      <w:r w:rsidRPr="003D50B2">
        <w:rPr>
          <w:rFonts w:ascii="Arial" w:hAnsi="Arial" w:cs="Arial"/>
          <w:sz w:val="16"/>
        </w:rPr>
        <w:t>5. Unidade Técnica: DAP</w:t>
      </w:r>
    </w:p>
    <w:p w:rsidR="00CA5C96" w:rsidRPr="003D50B2" w:rsidRDefault="00CA5C96" w:rsidP="00F4005F">
      <w:pPr>
        <w:pStyle w:val="PlainText"/>
        <w:jc w:val="both"/>
        <w:rPr>
          <w:rFonts w:ascii="Arial" w:hAnsi="Arial" w:cs="Arial"/>
          <w:sz w:val="16"/>
        </w:rPr>
      </w:pPr>
      <w:r w:rsidRPr="003D50B2">
        <w:rPr>
          <w:rFonts w:ascii="Arial" w:hAnsi="Arial" w:cs="Arial"/>
          <w:sz w:val="16"/>
        </w:rPr>
        <w:t>6. Decisão n.: 2165/2011</w:t>
      </w:r>
    </w:p>
    <w:p w:rsidR="00CA5C96" w:rsidRPr="003D50B2" w:rsidRDefault="00CA5C96" w:rsidP="00F4005F">
      <w:pPr>
        <w:pStyle w:val="PlainText"/>
        <w:jc w:val="both"/>
        <w:rPr>
          <w:rFonts w:ascii="Arial" w:hAnsi="Arial" w:cs="Arial"/>
          <w:sz w:val="16"/>
        </w:rPr>
      </w:pPr>
      <w:r w:rsidRPr="003D50B2">
        <w:rPr>
          <w:rFonts w:ascii="Arial" w:hAnsi="Arial" w:cs="Arial"/>
          <w:sz w:val="16"/>
        </w:rPr>
        <w:t>O TRIBUNAL PLENO, diante das razões apresentadas pelo Relator e com fulcro nos arts. 59 da Constituição Estadual e 1° da Lei Complementar n. 202/2000, decide:</w:t>
      </w:r>
    </w:p>
    <w:p w:rsidR="00CA5C96" w:rsidRPr="003D50B2" w:rsidRDefault="00CA5C96" w:rsidP="00F4005F">
      <w:pPr>
        <w:pStyle w:val="PlainText"/>
        <w:jc w:val="both"/>
        <w:rPr>
          <w:rFonts w:ascii="Arial" w:hAnsi="Arial" w:cs="Arial"/>
          <w:sz w:val="16"/>
        </w:rPr>
      </w:pPr>
      <w:r w:rsidRPr="003D50B2">
        <w:rPr>
          <w:rFonts w:ascii="Arial" w:hAnsi="Arial" w:cs="Arial"/>
          <w:sz w:val="16"/>
        </w:rPr>
        <w:t xml:space="preserve">6.1. Ordenar o registro, nos termos do art. 34, inciso II, c/c o art. 36, §2º, letra “b” da Lei Complementar n. 202/2000, do ato de aposentadoria de João Batista Silveira, servidor da Secretaria de Estado da Segurança Pública e Defesa do Cidadão, ocupante do cargo de Agente de Polícia, nível 11, classe VII, matrícula n. 109957-4-01, CPF n. 196.322.409-44, consubstanciado na Portaria n. n. 2833/IPREV, de 25/11/2009, retificada pela Apostila n. 42/IPREV, de 20/01/2010, alterada pela Apostila n. 69/IPREV, de 11/03/2011, modificada pela Apostila n. 155/IPREV, de 08/06/2011, considerado legal conforme pareceres emitidos nos autos. </w:t>
      </w:r>
    </w:p>
    <w:p w:rsidR="00CA5C96" w:rsidRPr="003D50B2" w:rsidRDefault="00CA5C96" w:rsidP="00F4005F">
      <w:pPr>
        <w:pStyle w:val="PlainText"/>
        <w:jc w:val="both"/>
        <w:rPr>
          <w:rFonts w:ascii="Arial" w:hAnsi="Arial" w:cs="Arial"/>
          <w:sz w:val="16"/>
        </w:rPr>
      </w:pPr>
      <w:r w:rsidRPr="003D50B2">
        <w:rPr>
          <w:rFonts w:ascii="Arial" w:hAnsi="Arial" w:cs="Arial"/>
          <w:sz w:val="16"/>
        </w:rPr>
        <w:t>6.2. Dar ciência desta Decisão à Secretaria de Estado da Segurança.</w:t>
      </w:r>
    </w:p>
    <w:p w:rsidR="00CA5C96" w:rsidRPr="003D50B2" w:rsidRDefault="00CA5C96" w:rsidP="00F4005F">
      <w:pPr>
        <w:pStyle w:val="PlainText"/>
        <w:jc w:val="both"/>
        <w:rPr>
          <w:rFonts w:ascii="Arial" w:hAnsi="Arial" w:cs="Arial"/>
          <w:sz w:val="16"/>
        </w:rPr>
      </w:pPr>
      <w:r w:rsidRPr="003D50B2">
        <w:rPr>
          <w:rFonts w:ascii="Arial" w:hAnsi="Arial" w:cs="Arial"/>
          <w:sz w:val="16"/>
        </w:rPr>
        <w:t>6.3. Determinar o encaminhamento dos autos ao Instituto de Previdência do Estado de Santa Catarina - IPREV.</w:t>
      </w:r>
    </w:p>
    <w:p w:rsidR="00CA5C96" w:rsidRPr="003D50B2" w:rsidRDefault="00CA5C96" w:rsidP="00F4005F">
      <w:pPr>
        <w:pStyle w:val="PlainText"/>
        <w:jc w:val="both"/>
        <w:rPr>
          <w:rFonts w:ascii="Arial" w:hAnsi="Arial" w:cs="Arial"/>
          <w:sz w:val="16"/>
        </w:rPr>
      </w:pPr>
      <w:r w:rsidRPr="003D50B2">
        <w:rPr>
          <w:rFonts w:ascii="Arial" w:hAnsi="Arial" w:cs="Arial"/>
          <w:sz w:val="16"/>
        </w:rPr>
        <w:t>7. Ata n.: 50/2011</w:t>
      </w:r>
    </w:p>
    <w:p w:rsidR="00CA5C96" w:rsidRPr="003D50B2" w:rsidRDefault="00CA5C96" w:rsidP="00F4005F">
      <w:pPr>
        <w:pStyle w:val="PlainText"/>
        <w:jc w:val="both"/>
        <w:rPr>
          <w:rFonts w:ascii="Arial" w:hAnsi="Arial" w:cs="Arial"/>
          <w:sz w:val="16"/>
        </w:rPr>
      </w:pPr>
      <w:r w:rsidRPr="003D50B2">
        <w:rPr>
          <w:rFonts w:ascii="Arial" w:hAnsi="Arial" w:cs="Arial"/>
          <w:sz w:val="16"/>
        </w:rPr>
        <w:t>8. Data da Sessão: 03/08/2011</w:t>
      </w:r>
    </w:p>
    <w:p w:rsidR="00CA5C96" w:rsidRPr="003D50B2" w:rsidRDefault="00CA5C96" w:rsidP="00F4005F">
      <w:pPr>
        <w:pStyle w:val="PlainText"/>
        <w:jc w:val="both"/>
        <w:rPr>
          <w:rFonts w:ascii="Arial" w:hAnsi="Arial" w:cs="Arial"/>
          <w:sz w:val="16"/>
        </w:rPr>
      </w:pPr>
      <w:r w:rsidRPr="003D50B2">
        <w:rPr>
          <w:rFonts w:ascii="Arial" w:hAnsi="Arial" w:cs="Arial"/>
          <w:sz w:val="16"/>
        </w:rPr>
        <w:t xml:space="preserve">9. Especificação do quorum: </w:t>
      </w:r>
    </w:p>
    <w:p w:rsidR="00CA5C96" w:rsidRPr="003D50B2" w:rsidRDefault="00CA5C96" w:rsidP="00F4005F">
      <w:pPr>
        <w:pStyle w:val="PlainText"/>
        <w:jc w:val="both"/>
        <w:rPr>
          <w:rFonts w:ascii="Arial" w:hAnsi="Arial" w:cs="Arial"/>
          <w:sz w:val="16"/>
        </w:rPr>
      </w:pPr>
      <w:r w:rsidRPr="003D50B2">
        <w:rPr>
          <w:rFonts w:ascii="Arial" w:hAnsi="Arial" w:cs="Arial"/>
          <w:sz w:val="16"/>
        </w:rPr>
        <w:t>9.1. Conselheiros presentes: Luiz Roberto Herbst (Presidente), César Filomeno Fontes, Wilson Rogério Wan-Dall, Julio Garcia, Adircélio de Moraes Ferreira Junior (Relator), Cleber Muniz Gavi (art. 86, § 2º, da LC n. 202/2000) e Sabrina Nunes Iocken (art. 86, caput, da LC n. 202/2000)</w:t>
      </w:r>
    </w:p>
    <w:p w:rsidR="00CA5C96" w:rsidRPr="003D50B2" w:rsidRDefault="00CA5C96" w:rsidP="00F4005F">
      <w:pPr>
        <w:pStyle w:val="PlainText"/>
        <w:jc w:val="both"/>
        <w:rPr>
          <w:rFonts w:ascii="Arial" w:hAnsi="Arial" w:cs="Arial"/>
          <w:sz w:val="16"/>
        </w:rPr>
      </w:pPr>
      <w:r w:rsidRPr="003D50B2">
        <w:rPr>
          <w:rFonts w:ascii="Arial" w:hAnsi="Arial" w:cs="Arial"/>
          <w:sz w:val="16"/>
        </w:rPr>
        <w:t>10. Representante do Ministério Público junto ao Tribunal de Contas: Mauro André Flores Pedrozo</w:t>
      </w:r>
    </w:p>
    <w:p w:rsidR="00CA5C96" w:rsidRPr="003D50B2" w:rsidRDefault="00CA5C96" w:rsidP="00F4005F">
      <w:pPr>
        <w:pStyle w:val="PlainText"/>
        <w:jc w:val="both"/>
        <w:rPr>
          <w:rFonts w:ascii="Arial" w:hAnsi="Arial" w:cs="Arial"/>
          <w:sz w:val="16"/>
        </w:rPr>
      </w:pPr>
      <w:r w:rsidRPr="003D50B2">
        <w:rPr>
          <w:rFonts w:ascii="Arial" w:hAnsi="Arial" w:cs="Arial"/>
          <w:sz w:val="16"/>
        </w:rPr>
        <w:t xml:space="preserve">11. Auditores presentes: Gerson dos Santos Sicca </w:t>
      </w:r>
    </w:p>
    <w:p w:rsidR="00CA5C96" w:rsidRPr="003D50B2" w:rsidRDefault="00CA5C96" w:rsidP="00F4005F">
      <w:pPr>
        <w:pStyle w:val="PlainText"/>
        <w:jc w:val="both"/>
        <w:rPr>
          <w:rFonts w:ascii="Arial" w:hAnsi="Arial" w:cs="Arial"/>
          <w:sz w:val="16"/>
        </w:rPr>
      </w:pPr>
      <w:r w:rsidRPr="003D50B2">
        <w:rPr>
          <w:rFonts w:ascii="Arial" w:hAnsi="Arial" w:cs="Arial"/>
          <w:sz w:val="16"/>
        </w:rPr>
        <w:t>LUIZ ROBERTO HERBST</w:t>
      </w:r>
    </w:p>
    <w:p w:rsidR="00CA5C96" w:rsidRPr="003D50B2" w:rsidRDefault="00CA5C96" w:rsidP="00F4005F">
      <w:pPr>
        <w:pStyle w:val="PlainText"/>
        <w:jc w:val="both"/>
        <w:rPr>
          <w:rFonts w:ascii="Arial" w:hAnsi="Arial" w:cs="Arial"/>
          <w:sz w:val="16"/>
        </w:rPr>
      </w:pPr>
      <w:r>
        <w:rPr>
          <w:rFonts w:ascii="Arial" w:hAnsi="Arial" w:cs="Arial"/>
          <w:sz w:val="16"/>
        </w:rPr>
        <w:t>Pre</w:t>
      </w:r>
      <w:r w:rsidRPr="003D50B2">
        <w:rPr>
          <w:rFonts w:ascii="Arial" w:hAnsi="Arial" w:cs="Arial"/>
          <w:sz w:val="16"/>
        </w:rPr>
        <w:t>sidente</w:t>
      </w:r>
    </w:p>
    <w:p w:rsidR="00CA5C96" w:rsidRPr="003D50B2" w:rsidRDefault="00CA5C96" w:rsidP="00F4005F">
      <w:pPr>
        <w:pStyle w:val="PlainText"/>
        <w:jc w:val="both"/>
        <w:rPr>
          <w:rFonts w:ascii="Arial" w:hAnsi="Arial" w:cs="Arial"/>
          <w:sz w:val="16"/>
        </w:rPr>
      </w:pPr>
      <w:r w:rsidRPr="003D50B2">
        <w:rPr>
          <w:rFonts w:ascii="Arial" w:hAnsi="Arial" w:cs="Arial"/>
          <w:sz w:val="16"/>
        </w:rPr>
        <w:t>ADIRCÉLIO DE MORAES FERREIRA JUNIOR</w:t>
      </w:r>
    </w:p>
    <w:p w:rsidR="00CA5C96" w:rsidRPr="003D50B2" w:rsidRDefault="00CA5C96" w:rsidP="00F4005F">
      <w:pPr>
        <w:pStyle w:val="PlainText"/>
        <w:jc w:val="both"/>
        <w:rPr>
          <w:rFonts w:ascii="Arial" w:hAnsi="Arial" w:cs="Arial"/>
          <w:sz w:val="16"/>
        </w:rPr>
      </w:pPr>
      <w:r w:rsidRPr="003D50B2">
        <w:rPr>
          <w:rFonts w:ascii="Arial" w:hAnsi="Arial" w:cs="Arial"/>
          <w:sz w:val="16"/>
        </w:rPr>
        <w:t>Relator</w:t>
      </w:r>
    </w:p>
    <w:p w:rsidR="00CA5C96" w:rsidRPr="003D50B2" w:rsidRDefault="00CA5C96" w:rsidP="00F4005F">
      <w:pPr>
        <w:pStyle w:val="PlainText"/>
        <w:jc w:val="both"/>
        <w:rPr>
          <w:rFonts w:ascii="Arial" w:hAnsi="Arial" w:cs="Arial"/>
          <w:sz w:val="16"/>
        </w:rPr>
      </w:pPr>
      <w:r w:rsidRPr="003D50B2">
        <w:rPr>
          <w:rFonts w:ascii="Arial" w:hAnsi="Arial" w:cs="Arial"/>
          <w:sz w:val="16"/>
        </w:rPr>
        <w:t>Fui presente: MAURO ANDRÉ FLORES PEDROZO</w:t>
      </w:r>
    </w:p>
    <w:p w:rsidR="00CA5C96" w:rsidRPr="003D50B2" w:rsidRDefault="00CA5C96" w:rsidP="00F4005F">
      <w:pPr>
        <w:pStyle w:val="PlainText"/>
        <w:jc w:val="both"/>
        <w:rPr>
          <w:rFonts w:ascii="Arial" w:hAnsi="Arial" w:cs="Arial"/>
          <w:sz w:val="16"/>
        </w:rPr>
      </w:pPr>
      <w:r w:rsidRPr="003D50B2">
        <w:rPr>
          <w:rFonts w:ascii="Arial" w:hAnsi="Arial" w:cs="Arial"/>
          <w:sz w:val="16"/>
        </w:rPr>
        <w:t>Procurador-Geral do Ministério Público junto ao TCE/SC</w:t>
      </w:r>
    </w:p>
    <w:p w:rsidR="00CA5C96" w:rsidRPr="003D50B2" w:rsidRDefault="00CA5C96" w:rsidP="00F4005F">
      <w:pPr>
        <w:rPr>
          <w:rFonts w:ascii="Arial" w:hAnsi="Arial" w:cs="Arial"/>
          <w:sz w:val="16"/>
        </w:rPr>
      </w:pPr>
      <w:r>
        <w:rPr>
          <w:noProof/>
        </w:rPr>
        <w:pict>
          <v:line id="_x0000_s1028" style="position:absolute;left:0;text-align:left;z-index:251614720" from="0,18pt" to="243pt,18pt" strokecolor="gray" strokeweight="3pt">
            <v:stroke linestyle="thinThin"/>
          </v:line>
        </w:pict>
      </w:r>
    </w:p>
    <w:p w:rsidR="00CA5C96" w:rsidRPr="006E20F2" w:rsidRDefault="00CA5C96" w:rsidP="00F4005F">
      <w:pPr>
        <w:pStyle w:val="PlainText"/>
        <w:widowControl w:val="0"/>
        <w:jc w:val="both"/>
        <w:rPr>
          <w:rFonts w:ascii="Arial" w:hAnsi="Arial" w:cs="Arial"/>
          <w:sz w:val="16"/>
        </w:rPr>
      </w:pPr>
      <w:r w:rsidRPr="006E20F2">
        <w:rPr>
          <w:rFonts w:ascii="Arial" w:hAnsi="Arial" w:cs="Arial"/>
          <w:sz w:val="16"/>
        </w:rPr>
        <w:t>1. Processo n.: APE-10/00469325</w:t>
      </w:r>
    </w:p>
    <w:p w:rsidR="00CA5C96" w:rsidRPr="006E20F2" w:rsidRDefault="00CA5C96" w:rsidP="00F4005F">
      <w:pPr>
        <w:pStyle w:val="PlainText"/>
        <w:jc w:val="both"/>
        <w:rPr>
          <w:rFonts w:ascii="Arial" w:hAnsi="Arial" w:cs="Arial"/>
          <w:sz w:val="16"/>
        </w:rPr>
      </w:pPr>
      <w:r w:rsidRPr="006E20F2">
        <w:rPr>
          <w:rFonts w:ascii="Arial" w:hAnsi="Arial" w:cs="Arial"/>
          <w:sz w:val="16"/>
        </w:rPr>
        <w:t>2. Assunto: Registro de Ato de Aposentadoria de Marlei Eva dos Santos Solonynska</w:t>
      </w:r>
    </w:p>
    <w:p w:rsidR="00CA5C96" w:rsidRPr="006E20F2" w:rsidRDefault="00CA5C96" w:rsidP="00F4005F">
      <w:pPr>
        <w:pStyle w:val="PlainText"/>
        <w:jc w:val="both"/>
        <w:rPr>
          <w:rFonts w:ascii="Arial" w:hAnsi="Arial" w:cs="Arial"/>
          <w:sz w:val="16"/>
        </w:rPr>
      </w:pPr>
      <w:r w:rsidRPr="006E20F2">
        <w:rPr>
          <w:rFonts w:ascii="Arial" w:hAnsi="Arial" w:cs="Arial"/>
          <w:sz w:val="16"/>
        </w:rPr>
        <w:t>3. Interessado: Instituto de Previdência do Estado de Santa Catarina - IPREV</w:t>
      </w:r>
    </w:p>
    <w:p w:rsidR="00CA5C96" w:rsidRPr="006E20F2" w:rsidRDefault="00CA5C96" w:rsidP="00F4005F">
      <w:pPr>
        <w:pStyle w:val="PlainText"/>
        <w:jc w:val="both"/>
        <w:rPr>
          <w:rFonts w:ascii="Arial" w:hAnsi="Arial" w:cs="Arial"/>
          <w:sz w:val="16"/>
        </w:rPr>
      </w:pPr>
      <w:r w:rsidRPr="006E20F2">
        <w:rPr>
          <w:rFonts w:ascii="Arial" w:hAnsi="Arial" w:cs="Arial"/>
          <w:sz w:val="16"/>
        </w:rPr>
        <w:t>Responsável: Demétrius Ubiratan Hintz</w:t>
      </w:r>
    </w:p>
    <w:p w:rsidR="00CA5C96" w:rsidRPr="006E20F2" w:rsidRDefault="00CA5C96" w:rsidP="00F4005F">
      <w:pPr>
        <w:pStyle w:val="PlainText"/>
        <w:jc w:val="both"/>
        <w:rPr>
          <w:rFonts w:ascii="Arial" w:hAnsi="Arial" w:cs="Arial"/>
          <w:sz w:val="16"/>
        </w:rPr>
      </w:pPr>
      <w:r w:rsidRPr="006E20F2">
        <w:rPr>
          <w:rFonts w:ascii="Arial" w:hAnsi="Arial" w:cs="Arial"/>
          <w:sz w:val="16"/>
        </w:rPr>
        <w:t>4. Unidade Gestora: Secretaria de Estado da Educação</w:t>
      </w:r>
    </w:p>
    <w:p w:rsidR="00CA5C96" w:rsidRPr="006E20F2" w:rsidRDefault="00CA5C96" w:rsidP="00F4005F">
      <w:pPr>
        <w:pStyle w:val="PlainText"/>
        <w:jc w:val="both"/>
        <w:rPr>
          <w:rFonts w:ascii="Arial" w:hAnsi="Arial" w:cs="Arial"/>
          <w:sz w:val="16"/>
        </w:rPr>
      </w:pPr>
      <w:r w:rsidRPr="006E20F2">
        <w:rPr>
          <w:rFonts w:ascii="Arial" w:hAnsi="Arial" w:cs="Arial"/>
          <w:sz w:val="16"/>
        </w:rPr>
        <w:t>5. Unidade Técnica: DAP</w:t>
      </w:r>
    </w:p>
    <w:p w:rsidR="00CA5C96" w:rsidRPr="006E20F2" w:rsidRDefault="00CA5C96" w:rsidP="00F4005F">
      <w:pPr>
        <w:pStyle w:val="PlainText"/>
        <w:jc w:val="both"/>
        <w:rPr>
          <w:rFonts w:ascii="Arial" w:hAnsi="Arial" w:cs="Arial"/>
          <w:sz w:val="16"/>
        </w:rPr>
      </w:pPr>
      <w:r w:rsidRPr="006E20F2">
        <w:rPr>
          <w:rFonts w:ascii="Arial" w:hAnsi="Arial" w:cs="Arial"/>
          <w:sz w:val="16"/>
        </w:rPr>
        <w:t>6. Decisão n.: 2079/2011</w:t>
      </w:r>
    </w:p>
    <w:p w:rsidR="00CA5C96" w:rsidRPr="006E20F2" w:rsidRDefault="00CA5C96" w:rsidP="00F4005F">
      <w:pPr>
        <w:pStyle w:val="PlainText"/>
        <w:jc w:val="both"/>
        <w:rPr>
          <w:rFonts w:ascii="Arial" w:hAnsi="Arial" w:cs="Arial"/>
          <w:sz w:val="16"/>
        </w:rPr>
      </w:pPr>
      <w:r w:rsidRPr="006E20F2">
        <w:rPr>
          <w:rFonts w:ascii="Arial" w:hAnsi="Arial" w:cs="Arial"/>
          <w:sz w:val="16"/>
        </w:rPr>
        <w:t>O TRIBUNAL PLENO,  diante das razões apresentadas pelo Relator e com fulcro nos arts. 59 da Constituição Estadual e 1º da Lei Complementar n. 202, de 15 de dezembro de 2000, decide:</w:t>
      </w:r>
    </w:p>
    <w:p w:rsidR="00CA5C96" w:rsidRPr="006E20F2" w:rsidRDefault="00CA5C96" w:rsidP="00F4005F">
      <w:pPr>
        <w:pStyle w:val="PlainText"/>
        <w:jc w:val="both"/>
        <w:rPr>
          <w:rFonts w:ascii="Arial" w:hAnsi="Arial" w:cs="Arial"/>
          <w:sz w:val="16"/>
        </w:rPr>
      </w:pPr>
      <w:r w:rsidRPr="006E20F2">
        <w:rPr>
          <w:rFonts w:ascii="Arial" w:hAnsi="Arial" w:cs="Arial"/>
          <w:sz w:val="16"/>
        </w:rPr>
        <w:t>6.1. Ordenar o registro, nos termos do art. 34, inciso II, combinado com o art. 36, § 2º, letra 'b', da Lei Complementar n. 202/2000, da retificação do ato aposentatório de Marlei Eva dos Santos Solonynska, servidora da Secretaria de Estado da Educação, ocupante do cargo de Professor, nível 10, referência G, grupo Magistério, matrícula n. 178833-7-01, CPF n. 521.851.179-04, consubstanciado na Portaria n. 617/IPREV, de 16/03/2010, retificada pela Portaria n. 872/IPREV, de 23/04/2010, considerado legal conforme análise realizada.</w:t>
      </w:r>
    </w:p>
    <w:p w:rsidR="00CA5C96" w:rsidRPr="006E20F2" w:rsidRDefault="00CA5C96" w:rsidP="00F4005F">
      <w:pPr>
        <w:pStyle w:val="PlainText"/>
        <w:jc w:val="both"/>
        <w:rPr>
          <w:rFonts w:ascii="Arial" w:hAnsi="Arial" w:cs="Arial"/>
          <w:sz w:val="16"/>
        </w:rPr>
      </w:pPr>
      <w:r w:rsidRPr="006E20F2">
        <w:rPr>
          <w:rFonts w:ascii="Arial" w:hAnsi="Arial" w:cs="Arial"/>
          <w:sz w:val="16"/>
        </w:rPr>
        <w:t xml:space="preserve">6.2. Dar ciência desta Decisão à Secretaria de Estado da Educação. </w:t>
      </w:r>
    </w:p>
    <w:p w:rsidR="00CA5C96" w:rsidRPr="006E20F2" w:rsidRDefault="00CA5C96" w:rsidP="00F4005F">
      <w:pPr>
        <w:pStyle w:val="PlainText"/>
        <w:jc w:val="both"/>
        <w:rPr>
          <w:rFonts w:ascii="Arial" w:hAnsi="Arial" w:cs="Arial"/>
          <w:sz w:val="16"/>
        </w:rPr>
      </w:pPr>
      <w:r w:rsidRPr="006E20F2">
        <w:rPr>
          <w:rFonts w:ascii="Arial" w:hAnsi="Arial" w:cs="Arial"/>
          <w:sz w:val="16"/>
        </w:rPr>
        <w:t>6.3. Determinar o encaminhamento dos autos ao Instituto de Previdência do Estado de Santa Catarina - IPREV.</w:t>
      </w:r>
    </w:p>
    <w:p w:rsidR="00CA5C96" w:rsidRPr="006E20F2" w:rsidRDefault="00CA5C96" w:rsidP="00F4005F">
      <w:pPr>
        <w:pStyle w:val="PlainText"/>
        <w:jc w:val="both"/>
        <w:rPr>
          <w:rFonts w:ascii="Arial" w:hAnsi="Arial" w:cs="Arial"/>
          <w:sz w:val="16"/>
        </w:rPr>
      </w:pPr>
      <w:r w:rsidRPr="006E20F2">
        <w:rPr>
          <w:rFonts w:ascii="Arial" w:hAnsi="Arial" w:cs="Arial"/>
          <w:sz w:val="16"/>
        </w:rPr>
        <w:t>7. Ata n.: 50/2011</w:t>
      </w:r>
    </w:p>
    <w:p w:rsidR="00CA5C96" w:rsidRPr="006E20F2" w:rsidRDefault="00CA5C96" w:rsidP="00F4005F">
      <w:pPr>
        <w:pStyle w:val="PlainText"/>
        <w:jc w:val="both"/>
        <w:rPr>
          <w:rFonts w:ascii="Arial" w:hAnsi="Arial" w:cs="Arial"/>
          <w:sz w:val="16"/>
        </w:rPr>
      </w:pPr>
      <w:r w:rsidRPr="006E20F2">
        <w:rPr>
          <w:rFonts w:ascii="Arial" w:hAnsi="Arial" w:cs="Arial"/>
          <w:sz w:val="16"/>
        </w:rPr>
        <w:t>8. Data da Sessão: 03/08/2011</w:t>
      </w:r>
    </w:p>
    <w:p w:rsidR="00CA5C96" w:rsidRPr="006E20F2" w:rsidRDefault="00CA5C96" w:rsidP="00F4005F">
      <w:pPr>
        <w:pStyle w:val="PlainText"/>
        <w:jc w:val="both"/>
        <w:rPr>
          <w:rFonts w:ascii="Arial" w:hAnsi="Arial" w:cs="Arial"/>
          <w:sz w:val="16"/>
        </w:rPr>
      </w:pPr>
      <w:r w:rsidRPr="006E20F2">
        <w:rPr>
          <w:rFonts w:ascii="Arial" w:hAnsi="Arial" w:cs="Arial"/>
          <w:sz w:val="16"/>
        </w:rPr>
        <w:t xml:space="preserve">9. Especificação do quorum: </w:t>
      </w:r>
    </w:p>
    <w:p w:rsidR="00CA5C96" w:rsidRPr="006E20F2" w:rsidRDefault="00CA5C96" w:rsidP="00F4005F">
      <w:pPr>
        <w:pStyle w:val="PlainText"/>
        <w:jc w:val="both"/>
        <w:rPr>
          <w:rFonts w:ascii="Arial" w:hAnsi="Arial" w:cs="Arial"/>
          <w:sz w:val="16"/>
        </w:rPr>
      </w:pPr>
      <w:r w:rsidRPr="006E20F2">
        <w:rPr>
          <w:rFonts w:ascii="Arial" w:hAnsi="Arial" w:cs="Arial"/>
          <w:sz w:val="16"/>
        </w:rPr>
        <w:t>9.1 Conselheiros presentes: Luiz Roberto Herbst (Presidente), César Filomeno Fontes (Relator), Wilson Rogério Wan-Dall, Julio Garcia, Adircélio de Moraes Ferreira Junior, Cleber Muniz Gavi (art. 86, § 2º, da LC n. 202/2000) e Sabrina Nunes Iocken (art. 86, caput, da LC n. 202/2000)</w:t>
      </w:r>
    </w:p>
    <w:p w:rsidR="00CA5C96" w:rsidRPr="006E20F2" w:rsidRDefault="00CA5C96" w:rsidP="00F4005F">
      <w:pPr>
        <w:pStyle w:val="PlainText"/>
        <w:jc w:val="both"/>
        <w:rPr>
          <w:rFonts w:ascii="Arial" w:hAnsi="Arial" w:cs="Arial"/>
          <w:sz w:val="16"/>
        </w:rPr>
      </w:pPr>
      <w:r w:rsidRPr="006E20F2">
        <w:rPr>
          <w:rFonts w:ascii="Arial" w:hAnsi="Arial" w:cs="Arial"/>
          <w:sz w:val="16"/>
        </w:rPr>
        <w:t>10. Representante do Ministério Público junto ao Tribunal de Contas: Mauro André Flores Pedrozo</w:t>
      </w:r>
    </w:p>
    <w:p w:rsidR="00CA5C96" w:rsidRPr="006E20F2" w:rsidRDefault="00CA5C96" w:rsidP="00F4005F">
      <w:pPr>
        <w:pStyle w:val="PlainText"/>
        <w:jc w:val="both"/>
        <w:rPr>
          <w:rFonts w:ascii="Arial" w:hAnsi="Arial" w:cs="Arial"/>
          <w:sz w:val="16"/>
        </w:rPr>
      </w:pPr>
      <w:r w:rsidRPr="006E20F2">
        <w:rPr>
          <w:rFonts w:ascii="Arial" w:hAnsi="Arial" w:cs="Arial"/>
          <w:sz w:val="16"/>
        </w:rPr>
        <w:t>11. Auditores presentes: Gerson dos Santos Sicca</w:t>
      </w:r>
    </w:p>
    <w:p w:rsidR="00CA5C96" w:rsidRPr="006E20F2" w:rsidRDefault="00CA5C96" w:rsidP="00F4005F">
      <w:pPr>
        <w:pStyle w:val="PlainText"/>
        <w:jc w:val="both"/>
        <w:rPr>
          <w:rFonts w:ascii="Arial" w:hAnsi="Arial" w:cs="Arial"/>
          <w:sz w:val="16"/>
        </w:rPr>
      </w:pPr>
      <w:r w:rsidRPr="006E20F2">
        <w:rPr>
          <w:rFonts w:ascii="Arial" w:hAnsi="Arial" w:cs="Arial"/>
          <w:sz w:val="16"/>
        </w:rPr>
        <w:t>LUIZ ROBERTO HERBST</w:t>
      </w:r>
    </w:p>
    <w:p w:rsidR="00CA5C96" w:rsidRPr="006E20F2" w:rsidRDefault="00CA5C96" w:rsidP="00F4005F">
      <w:pPr>
        <w:pStyle w:val="PlainText"/>
        <w:jc w:val="both"/>
        <w:rPr>
          <w:rFonts w:ascii="Arial" w:hAnsi="Arial" w:cs="Arial"/>
          <w:sz w:val="16"/>
        </w:rPr>
      </w:pPr>
      <w:r>
        <w:rPr>
          <w:rFonts w:ascii="Arial" w:hAnsi="Arial" w:cs="Arial"/>
          <w:sz w:val="16"/>
        </w:rPr>
        <w:t>Pre</w:t>
      </w:r>
      <w:r w:rsidRPr="006E20F2">
        <w:rPr>
          <w:rFonts w:ascii="Arial" w:hAnsi="Arial" w:cs="Arial"/>
          <w:sz w:val="16"/>
        </w:rPr>
        <w:t>sidente</w:t>
      </w:r>
    </w:p>
    <w:p w:rsidR="00CA5C96" w:rsidRPr="006E20F2" w:rsidRDefault="00CA5C96" w:rsidP="00F4005F">
      <w:pPr>
        <w:pStyle w:val="PlainText"/>
        <w:jc w:val="both"/>
        <w:rPr>
          <w:rFonts w:ascii="Arial" w:hAnsi="Arial" w:cs="Arial"/>
          <w:sz w:val="16"/>
        </w:rPr>
      </w:pPr>
      <w:r w:rsidRPr="006E20F2">
        <w:rPr>
          <w:rFonts w:ascii="Arial" w:hAnsi="Arial" w:cs="Arial"/>
          <w:sz w:val="16"/>
        </w:rPr>
        <w:t>CÉSAR FILOMENO FONTES</w:t>
      </w:r>
    </w:p>
    <w:p w:rsidR="00CA5C96" w:rsidRPr="006E20F2" w:rsidRDefault="00CA5C96" w:rsidP="00F4005F">
      <w:pPr>
        <w:pStyle w:val="PlainText"/>
        <w:jc w:val="both"/>
        <w:rPr>
          <w:rFonts w:ascii="Arial" w:hAnsi="Arial" w:cs="Arial"/>
          <w:sz w:val="16"/>
        </w:rPr>
      </w:pPr>
      <w:r w:rsidRPr="006E20F2">
        <w:rPr>
          <w:rFonts w:ascii="Arial" w:hAnsi="Arial" w:cs="Arial"/>
          <w:sz w:val="16"/>
        </w:rPr>
        <w:t>Relator</w:t>
      </w:r>
    </w:p>
    <w:p w:rsidR="00CA5C96" w:rsidRPr="006E20F2" w:rsidRDefault="00CA5C96" w:rsidP="00F4005F">
      <w:pPr>
        <w:pStyle w:val="PlainText"/>
        <w:jc w:val="both"/>
        <w:rPr>
          <w:rFonts w:ascii="Arial" w:hAnsi="Arial" w:cs="Arial"/>
          <w:sz w:val="16"/>
        </w:rPr>
      </w:pPr>
      <w:r w:rsidRPr="006E20F2">
        <w:rPr>
          <w:rFonts w:ascii="Arial" w:hAnsi="Arial" w:cs="Arial"/>
          <w:sz w:val="16"/>
        </w:rPr>
        <w:t>Fui presente: MAURO ANDRÉ FLORES PEDROZO</w:t>
      </w:r>
    </w:p>
    <w:p w:rsidR="00CA5C96" w:rsidRPr="006E20F2" w:rsidRDefault="00CA5C96" w:rsidP="00F4005F">
      <w:pPr>
        <w:pStyle w:val="PlainText"/>
        <w:jc w:val="both"/>
        <w:rPr>
          <w:rFonts w:ascii="Arial" w:hAnsi="Arial" w:cs="Arial"/>
          <w:sz w:val="16"/>
        </w:rPr>
      </w:pPr>
      <w:r w:rsidRPr="006E20F2">
        <w:rPr>
          <w:rFonts w:ascii="Arial" w:hAnsi="Arial" w:cs="Arial"/>
          <w:sz w:val="16"/>
        </w:rPr>
        <w:t>Procurador-Geral do Ministério Público junto ao TCE/SC</w:t>
      </w:r>
    </w:p>
    <w:p w:rsidR="00CA5C96" w:rsidRPr="001F1CC2" w:rsidRDefault="00CA5C96" w:rsidP="00F4005F">
      <w:pPr>
        <w:rPr>
          <w:rFonts w:ascii="Arial" w:hAnsi="Arial" w:cs="Arial"/>
          <w:sz w:val="16"/>
          <w:szCs w:val="16"/>
        </w:rPr>
      </w:pPr>
      <w:r>
        <w:rPr>
          <w:noProof/>
        </w:rPr>
        <w:pict>
          <v:line id="_x0000_s1029" style="position:absolute;left:0;text-align:left;z-index:251615744" from="0,4.65pt" to="243pt,4.65pt" strokecolor="gray" strokeweight="3pt">
            <v:stroke linestyle="thinThin"/>
          </v:line>
        </w:pict>
      </w:r>
    </w:p>
    <w:p w:rsidR="00CA5C96" w:rsidRPr="00F4005F" w:rsidRDefault="00CA5C96" w:rsidP="00F4005F">
      <w:pPr>
        <w:pStyle w:val="PlainText"/>
        <w:jc w:val="both"/>
        <w:rPr>
          <w:rFonts w:ascii="Arial" w:hAnsi="Arial" w:cs="Arial"/>
          <w:sz w:val="16"/>
          <w:szCs w:val="16"/>
        </w:rPr>
      </w:pPr>
      <w:r w:rsidRPr="00F4005F">
        <w:rPr>
          <w:rFonts w:ascii="Arial" w:hAnsi="Arial" w:cs="Arial"/>
          <w:sz w:val="16"/>
          <w:szCs w:val="16"/>
        </w:rPr>
        <w:t>1. Processo n.: APE-10/00773237</w:t>
      </w:r>
    </w:p>
    <w:p w:rsidR="00CA5C96" w:rsidRPr="00F4005F" w:rsidRDefault="00CA5C96" w:rsidP="00F4005F">
      <w:pPr>
        <w:pStyle w:val="PlainText"/>
        <w:jc w:val="both"/>
        <w:rPr>
          <w:rFonts w:ascii="Arial" w:hAnsi="Arial" w:cs="Arial"/>
          <w:sz w:val="16"/>
          <w:szCs w:val="16"/>
        </w:rPr>
      </w:pPr>
      <w:r w:rsidRPr="00F4005F">
        <w:rPr>
          <w:rFonts w:ascii="Arial" w:hAnsi="Arial" w:cs="Arial"/>
          <w:sz w:val="16"/>
          <w:szCs w:val="16"/>
        </w:rPr>
        <w:t>2. Assunto: Registro de Ato de aposentadoria de Marileia Cechinel Maccari</w:t>
      </w:r>
    </w:p>
    <w:p w:rsidR="00CA5C96" w:rsidRPr="00F4005F" w:rsidRDefault="00CA5C96" w:rsidP="00F4005F">
      <w:pPr>
        <w:pStyle w:val="PlainText"/>
        <w:jc w:val="both"/>
        <w:rPr>
          <w:rFonts w:ascii="Arial" w:hAnsi="Arial" w:cs="Arial"/>
          <w:sz w:val="16"/>
          <w:szCs w:val="16"/>
        </w:rPr>
      </w:pPr>
      <w:r w:rsidRPr="00F4005F">
        <w:rPr>
          <w:rFonts w:ascii="Arial" w:hAnsi="Arial" w:cs="Arial"/>
          <w:sz w:val="16"/>
          <w:szCs w:val="16"/>
        </w:rPr>
        <w:t>3. Interessado: Instituto de Previdência do Estado de Santa Catarina - IPREV</w:t>
      </w:r>
    </w:p>
    <w:p w:rsidR="00CA5C96" w:rsidRPr="00F4005F" w:rsidRDefault="00CA5C96" w:rsidP="00F4005F">
      <w:pPr>
        <w:pStyle w:val="PlainText"/>
        <w:jc w:val="both"/>
        <w:rPr>
          <w:rFonts w:ascii="Arial" w:hAnsi="Arial" w:cs="Arial"/>
          <w:sz w:val="16"/>
          <w:szCs w:val="16"/>
        </w:rPr>
      </w:pPr>
      <w:r w:rsidRPr="00F4005F">
        <w:rPr>
          <w:rFonts w:ascii="Arial" w:hAnsi="Arial" w:cs="Arial"/>
          <w:sz w:val="16"/>
          <w:szCs w:val="16"/>
        </w:rPr>
        <w:t>Responsável: Demétrius Ubiratan Hintz</w:t>
      </w:r>
    </w:p>
    <w:p w:rsidR="00CA5C96" w:rsidRPr="00F4005F" w:rsidRDefault="00CA5C96" w:rsidP="00F4005F">
      <w:pPr>
        <w:pStyle w:val="PlainText"/>
        <w:jc w:val="both"/>
        <w:rPr>
          <w:rFonts w:ascii="Arial" w:hAnsi="Arial" w:cs="Arial"/>
          <w:sz w:val="16"/>
          <w:szCs w:val="16"/>
        </w:rPr>
      </w:pPr>
      <w:r w:rsidRPr="00F4005F">
        <w:rPr>
          <w:rFonts w:ascii="Arial" w:hAnsi="Arial" w:cs="Arial"/>
          <w:sz w:val="16"/>
          <w:szCs w:val="16"/>
        </w:rPr>
        <w:t>4. Unidade Gestora: Secretaria de Estado da Educação</w:t>
      </w:r>
    </w:p>
    <w:p w:rsidR="00CA5C96" w:rsidRPr="00F4005F" w:rsidRDefault="00CA5C96" w:rsidP="00F4005F">
      <w:pPr>
        <w:pStyle w:val="PlainText"/>
        <w:jc w:val="both"/>
        <w:rPr>
          <w:rFonts w:ascii="Arial" w:hAnsi="Arial" w:cs="Arial"/>
          <w:sz w:val="16"/>
          <w:szCs w:val="16"/>
        </w:rPr>
      </w:pPr>
      <w:r w:rsidRPr="00F4005F">
        <w:rPr>
          <w:rFonts w:ascii="Arial" w:hAnsi="Arial" w:cs="Arial"/>
          <w:sz w:val="16"/>
          <w:szCs w:val="16"/>
        </w:rPr>
        <w:t>5. Unidade Técnica: DAP</w:t>
      </w:r>
    </w:p>
    <w:p w:rsidR="00CA5C96" w:rsidRPr="00F4005F" w:rsidRDefault="00CA5C96" w:rsidP="00F4005F">
      <w:pPr>
        <w:pStyle w:val="PlainText"/>
        <w:jc w:val="both"/>
        <w:rPr>
          <w:rFonts w:ascii="Arial" w:hAnsi="Arial" w:cs="Arial"/>
          <w:sz w:val="16"/>
          <w:szCs w:val="16"/>
        </w:rPr>
      </w:pPr>
      <w:r w:rsidRPr="00F4005F">
        <w:rPr>
          <w:rFonts w:ascii="Arial" w:hAnsi="Arial" w:cs="Arial"/>
          <w:sz w:val="16"/>
          <w:szCs w:val="16"/>
        </w:rPr>
        <w:t>6. Decisão n.: 2080/2011</w:t>
      </w:r>
    </w:p>
    <w:p w:rsidR="00CA5C96" w:rsidRPr="00F4005F" w:rsidRDefault="00CA5C96" w:rsidP="00F4005F">
      <w:pPr>
        <w:pStyle w:val="PlainText"/>
        <w:jc w:val="both"/>
        <w:rPr>
          <w:rFonts w:ascii="Arial" w:hAnsi="Arial" w:cs="Arial"/>
          <w:sz w:val="16"/>
          <w:szCs w:val="16"/>
        </w:rPr>
      </w:pPr>
      <w:r w:rsidRPr="00F4005F">
        <w:rPr>
          <w:rFonts w:ascii="Arial" w:hAnsi="Arial" w:cs="Arial"/>
          <w:sz w:val="16"/>
          <w:szCs w:val="16"/>
        </w:rPr>
        <w:t>O TRIBUNAL PLENO,  diante das razões apresentadas pelo Relator e com fulcro nos arts. 59 da Constituição Estadual e 1º da Lei Complementar n. 202, de 15 de dezembro de 2000, decide:</w:t>
      </w:r>
    </w:p>
    <w:p w:rsidR="00CA5C96" w:rsidRPr="00F4005F" w:rsidRDefault="00CA5C96" w:rsidP="00F4005F">
      <w:pPr>
        <w:pStyle w:val="PlainText"/>
        <w:jc w:val="both"/>
        <w:rPr>
          <w:rFonts w:ascii="Arial" w:hAnsi="Arial" w:cs="Arial"/>
          <w:sz w:val="16"/>
          <w:szCs w:val="16"/>
        </w:rPr>
      </w:pPr>
      <w:r w:rsidRPr="00F4005F">
        <w:rPr>
          <w:rFonts w:ascii="Arial" w:hAnsi="Arial" w:cs="Arial"/>
          <w:sz w:val="16"/>
          <w:szCs w:val="16"/>
        </w:rPr>
        <w:t>6.1. Ordenar o registro do ato de aposentadoria voluntária com proventos integrais - professor (regra de transição), concedida com fundamento no art. 6º, incisos I a IV, da Emenda Constitucional n. 41, de 19 de dezembro de 2003, c/c art. 40, § 5º, da Constituição Federal, submetido à análise do Tribunal nos termos do art. 34, inciso II, c/c o art. 36, § 2º, alínea ‘b’, da Lei Complementar n. 202, de 15 de dezembro de 2000, de Marileia Cechinel Maccari, servidora da Secretaria de Estado da Educação, ocupante do cargo de Professor, nível 10, referência G, grupo Magistério, matrícula n. 134.332-7-01, CPF n. 618.207.099-49, consubstanciado na Portaria n. 2085/IPREV, de 19/08/2010, considerado legal conforme análise realizada.</w:t>
      </w:r>
    </w:p>
    <w:p w:rsidR="00CA5C96" w:rsidRPr="00F4005F" w:rsidRDefault="00CA5C96" w:rsidP="00F4005F">
      <w:pPr>
        <w:pStyle w:val="PlainText"/>
        <w:jc w:val="both"/>
        <w:rPr>
          <w:rFonts w:ascii="Arial" w:hAnsi="Arial" w:cs="Arial"/>
          <w:sz w:val="16"/>
          <w:szCs w:val="16"/>
        </w:rPr>
      </w:pPr>
      <w:r w:rsidRPr="00F4005F">
        <w:rPr>
          <w:rFonts w:ascii="Arial" w:hAnsi="Arial" w:cs="Arial"/>
          <w:sz w:val="16"/>
          <w:szCs w:val="16"/>
        </w:rPr>
        <w:t>6.2. Dar ciência desta Decisão à Secretaria de Estado da Educação.</w:t>
      </w:r>
    </w:p>
    <w:p w:rsidR="00CA5C96" w:rsidRPr="00F4005F" w:rsidRDefault="00CA5C96" w:rsidP="00F4005F">
      <w:pPr>
        <w:pStyle w:val="PlainText"/>
        <w:jc w:val="both"/>
        <w:rPr>
          <w:rFonts w:ascii="Arial" w:hAnsi="Arial" w:cs="Arial"/>
          <w:sz w:val="16"/>
          <w:szCs w:val="16"/>
        </w:rPr>
      </w:pPr>
      <w:r w:rsidRPr="00F4005F">
        <w:rPr>
          <w:rFonts w:ascii="Arial" w:hAnsi="Arial" w:cs="Arial"/>
          <w:sz w:val="16"/>
          <w:szCs w:val="16"/>
        </w:rPr>
        <w:t>6.3. Determinar o encaminhamento dos autos ao Instituto de Previdência do Estado de Santa Catarina - IPREV.</w:t>
      </w:r>
    </w:p>
    <w:p w:rsidR="00CA5C96" w:rsidRPr="00F4005F" w:rsidRDefault="00CA5C96" w:rsidP="00F4005F">
      <w:pPr>
        <w:pStyle w:val="PlainText"/>
        <w:jc w:val="both"/>
        <w:rPr>
          <w:rFonts w:ascii="Arial" w:hAnsi="Arial" w:cs="Arial"/>
          <w:sz w:val="16"/>
          <w:szCs w:val="16"/>
        </w:rPr>
      </w:pPr>
      <w:r w:rsidRPr="00F4005F">
        <w:rPr>
          <w:rFonts w:ascii="Arial" w:hAnsi="Arial" w:cs="Arial"/>
          <w:sz w:val="16"/>
          <w:szCs w:val="16"/>
        </w:rPr>
        <w:t>7. Ata n.: 50/2011</w:t>
      </w:r>
    </w:p>
    <w:p w:rsidR="00CA5C96" w:rsidRPr="00F4005F" w:rsidRDefault="00CA5C96" w:rsidP="00F4005F">
      <w:pPr>
        <w:pStyle w:val="PlainText"/>
        <w:jc w:val="both"/>
        <w:rPr>
          <w:rFonts w:ascii="Arial" w:hAnsi="Arial" w:cs="Arial"/>
          <w:sz w:val="16"/>
          <w:szCs w:val="16"/>
        </w:rPr>
      </w:pPr>
      <w:r w:rsidRPr="00F4005F">
        <w:rPr>
          <w:rFonts w:ascii="Arial" w:hAnsi="Arial" w:cs="Arial"/>
          <w:sz w:val="16"/>
          <w:szCs w:val="16"/>
        </w:rPr>
        <w:t>8. Data da Sessão: 03/08/2011</w:t>
      </w:r>
    </w:p>
    <w:p w:rsidR="00CA5C96" w:rsidRPr="00F4005F" w:rsidRDefault="00CA5C96" w:rsidP="00F4005F">
      <w:pPr>
        <w:pStyle w:val="PlainText"/>
        <w:jc w:val="both"/>
        <w:rPr>
          <w:rFonts w:ascii="Arial" w:hAnsi="Arial" w:cs="Arial"/>
          <w:sz w:val="16"/>
          <w:szCs w:val="16"/>
        </w:rPr>
      </w:pPr>
      <w:r w:rsidRPr="00F4005F">
        <w:rPr>
          <w:rFonts w:ascii="Arial" w:hAnsi="Arial" w:cs="Arial"/>
          <w:sz w:val="16"/>
          <w:szCs w:val="16"/>
        </w:rPr>
        <w:t xml:space="preserve">9. Especificação do quorum: </w:t>
      </w:r>
    </w:p>
    <w:p w:rsidR="00CA5C96" w:rsidRPr="00F4005F" w:rsidRDefault="00CA5C96" w:rsidP="00F4005F">
      <w:pPr>
        <w:pStyle w:val="PlainText"/>
        <w:jc w:val="both"/>
        <w:rPr>
          <w:rFonts w:ascii="Arial" w:hAnsi="Arial" w:cs="Arial"/>
          <w:sz w:val="16"/>
          <w:szCs w:val="16"/>
        </w:rPr>
      </w:pPr>
      <w:r w:rsidRPr="00F4005F">
        <w:rPr>
          <w:rFonts w:ascii="Arial" w:hAnsi="Arial" w:cs="Arial"/>
          <w:sz w:val="16"/>
          <w:szCs w:val="16"/>
        </w:rPr>
        <w:t>9.1 Conselheiros presentes: Luiz Roberto Herbst (Presidente), César Filomeno Fontes (Relator), Wilson Rogério Wan-Dall, Julio Garcia, Adircélio de Moraes Ferreira Junior, Cleber Muniz Gavi (art. 86, § 2º, da LC n. 202/2000) e Sabrina Nunes Iocken (art. 86, caput, da LC n. 202/2000)</w:t>
      </w:r>
    </w:p>
    <w:p w:rsidR="00CA5C96" w:rsidRPr="00F4005F" w:rsidRDefault="00CA5C96" w:rsidP="00F4005F">
      <w:pPr>
        <w:pStyle w:val="PlainText"/>
        <w:jc w:val="both"/>
        <w:rPr>
          <w:rFonts w:ascii="Arial" w:hAnsi="Arial" w:cs="Arial"/>
          <w:sz w:val="16"/>
          <w:szCs w:val="16"/>
        </w:rPr>
      </w:pPr>
      <w:r w:rsidRPr="00F4005F">
        <w:rPr>
          <w:rFonts w:ascii="Arial" w:hAnsi="Arial" w:cs="Arial"/>
          <w:sz w:val="16"/>
          <w:szCs w:val="16"/>
        </w:rPr>
        <w:t>10. Representante do Ministério Público junto ao Tribunal de Contas: Mauro André Flores Pedrozo</w:t>
      </w:r>
    </w:p>
    <w:p w:rsidR="00CA5C96" w:rsidRPr="00F4005F" w:rsidRDefault="00CA5C96" w:rsidP="00F4005F">
      <w:pPr>
        <w:pStyle w:val="PlainText"/>
        <w:jc w:val="both"/>
        <w:rPr>
          <w:rFonts w:ascii="Arial" w:hAnsi="Arial" w:cs="Arial"/>
          <w:sz w:val="16"/>
          <w:szCs w:val="16"/>
        </w:rPr>
      </w:pPr>
      <w:r w:rsidRPr="00F4005F">
        <w:rPr>
          <w:rFonts w:ascii="Arial" w:hAnsi="Arial" w:cs="Arial"/>
          <w:sz w:val="16"/>
          <w:szCs w:val="16"/>
        </w:rPr>
        <w:t>11. Auditores presentes: Gerson dos Santos Sicca</w:t>
      </w:r>
    </w:p>
    <w:p w:rsidR="00CA5C96" w:rsidRPr="00F4005F" w:rsidRDefault="00CA5C96" w:rsidP="00F4005F">
      <w:pPr>
        <w:pStyle w:val="PlainText"/>
        <w:jc w:val="both"/>
        <w:rPr>
          <w:rFonts w:ascii="Arial" w:hAnsi="Arial" w:cs="Arial"/>
          <w:sz w:val="16"/>
          <w:szCs w:val="16"/>
        </w:rPr>
      </w:pPr>
      <w:r w:rsidRPr="00F4005F">
        <w:rPr>
          <w:rFonts w:ascii="Arial" w:hAnsi="Arial" w:cs="Arial"/>
          <w:sz w:val="16"/>
          <w:szCs w:val="16"/>
        </w:rPr>
        <w:t>LUIZ ROBERTO HERBST</w:t>
      </w:r>
    </w:p>
    <w:p w:rsidR="00CA5C96" w:rsidRPr="00F4005F" w:rsidRDefault="00CA5C96" w:rsidP="00F4005F">
      <w:pPr>
        <w:pStyle w:val="PlainText"/>
        <w:jc w:val="both"/>
        <w:rPr>
          <w:rFonts w:ascii="Arial" w:hAnsi="Arial" w:cs="Arial"/>
          <w:sz w:val="16"/>
          <w:szCs w:val="16"/>
        </w:rPr>
      </w:pPr>
      <w:r>
        <w:rPr>
          <w:rFonts w:ascii="Arial" w:hAnsi="Arial" w:cs="Arial"/>
          <w:sz w:val="16"/>
          <w:szCs w:val="16"/>
        </w:rPr>
        <w:t>Pre</w:t>
      </w:r>
      <w:r w:rsidRPr="00F4005F">
        <w:rPr>
          <w:rFonts w:ascii="Arial" w:hAnsi="Arial" w:cs="Arial"/>
          <w:sz w:val="16"/>
          <w:szCs w:val="16"/>
        </w:rPr>
        <w:t>sidente</w:t>
      </w:r>
    </w:p>
    <w:p w:rsidR="00CA5C96" w:rsidRPr="00F4005F" w:rsidRDefault="00CA5C96" w:rsidP="00F4005F">
      <w:pPr>
        <w:pStyle w:val="PlainText"/>
        <w:jc w:val="both"/>
        <w:rPr>
          <w:rFonts w:ascii="Arial" w:hAnsi="Arial" w:cs="Arial"/>
          <w:sz w:val="16"/>
          <w:szCs w:val="16"/>
        </w:rPr>
      </w:pPr>
      <w:r w:rsidRPr="00F4005F">
        <w:rPr>
          <w:rFonts w:ascii="Arial" w:hAnsi="Arial" w:cs="Arial"/>
          <w:sz w:val="16"/>
          <w:szCs w:val="16"/>
        </w:rPr>
        <w:t>CÉSAR FILOMENO FONTES</w:t>
      </w:r>
    </w:p>
    <w:p w:rsidR="00CA5C96" w:rsidRPr="00F4005F" w:rsidRDefault="00CA5C96" w:rsidP="00F4005F">
      <w:pPr>
        <w:pStyle w:val="PlainText"/>
        <w:jc w:val="both"/>
        <w:rPr>
          <w:rFonts w:ascii="Arial" w:hAnsi="Arial" w:cs="Arial"/>
          <w:sz w:val="16"/>
          <w:szCs w:val="16"/>
        </w:rPr>
      </w:pPr>
      <w:r w:rsidRPr="00F4005F">
        <w:rPr>
          <w:rFonts w:ascii="Arial" w:hAnsi="Arial" w:cs="Arial"/>
          <w:sz w:val="16"/>
          <w:szCs w:val="16"/>
        </w:rPr>
        <w:t>Relator</w:t>
      </w:r>
    </w:p>
    <w:p w:rsidR="00CA5C96" w:rsidRPr="00F4005F" w:rsidRDefault="00CA5C96" w:rsidP="00F4005F">
      <w:pPr>
        <w:pStyle w:val="PlainText"/>
        <w:jc w:val="both"/>
        <w:rPr>
          <w:rFonts w:ascii="Arial" w:hAnsi="Arial" w:cs="Arial"/>
          <w:sz w:val="16"/>
          <w:szCs w:val="16"/>
        </w:rPr>
      </w:pPr>
      <w:r w:rsidRPr="00F4005F">
        <w:rPr>
          <w:rFonts w:ascii="Arial" w:hAnsi="Arial" w:cs="Arial"/>
          <w:sz w:val="16"/>
          <w:szCs w:val="16"/>
        </w:rPr>
        <w:t>Fui presente: MAURO ANDRÉ FLORES PEDROZO</w:t>
      </w:r>
    </w:p>
    <w:p w:rsidR="00CA5C96" w:rsidRPr="00F4005F" w:rsidRDefault="00CA5C96" w:rsidP="00F4005F">
      <w:pPr>
        <w:pStyle w:val="PlainText"/>
        <w:jc w:val="both"/>
        <w:rPr>
          <w:rFonts w:ascii="Arial" w:hAnsi="Arial" w:cs="Arial"/>
          <w:sz w:val="16"/>
          <w:szCs w:val="16"/>
        </w:rPr>
      </w:pPr>
      <w:r w:rsidRPr="00F4005F">
        <w:rPr>
          <w:rFonts w:ascii="Arial" w:hAnsi="Arial" w:cs="Arial"/>
          <w:sz w:val="16"/>
          <w:szCs w:val="16"/>
        </w:rPr>
        <w:t>Procurador-Geral do Ministério Público junto ao TCE/SC</w:t>
      </w:r>
    </w:p>
    <w:p w:rsidR="00CA5C96" w:rsidRPr="003D50B2" w:rsidRDefault="00CA5C96" w:rsidP="00F4005F">
      <w:pPr>
        <w:rPr>
          <w:rFonts w:ascii="Arial" w:hAnsi="Arial" w:cs="Arial"/>
          <w:sz w:val="16"/>
        </w:rPr>
      </w:pPr>
      <w:r>
        <w:rPr>
          <w:noProof/>
        </w:rPr>
        <w:pict>
          <v:line id="_x0000_s1030" style="position:absolute;left:0;text-align:left;z-index:251689472" from="0,18pt" to="243pt,18pt" strokecolor="gray" strokeweight="3pt">
            <v:stroke linestyle="thinThin"/>
          </v:line>
        </w:pict>
      </w:r>
    </w:p>
    <w:p w:rsidR="00CA5C96" w:rsidRPr="00F4005F" w:rsidRDefault="00CA5C96" w:rsidP="00F4005F">
      <w:pPr>
        <w:pStyle w:val="PlainText"/>
        <w:jc w:val="both"/>
        <w:rPr>
          <w:rFonts w:ascii="Arial" w:hAnsi="Arial" w:cs="Arial"/>
          <w:sz w:val="16"/>
          <w:szCs w:val="16"/>
        </w:rPr>
      </w:pPr>
      <w:r w:rsidRPr="00F4005F">
        <w:rPr>
          <w:rFonts w:ascii="Arial" w:hAnsi="Arial" w:cs="Arial"/>
          <w:sz w:val="16"/>
          <w:szCs w:val="16"/>
        </w:rPr>
        <w:t xml:space="preserve">1. Processo n.: APE-10/00741203 </w:t>
      </w:r>
    </w:p>
    <w:p w:rsidR="00CA5C96" w:rsidRPr="00F4005F" w:rsidRDefault="00CA5C96" w:rsidP="00F4005F">
      <w:pPr>
        <w:pStyle w:val="PlainText"/>
        <w:jc w:val="both"/>
        <w:rPr>
          <w:rFonts w:ascii="Arial" w:hAnsi="Arial" w:cs="Arial"/>
          <w:sz w:val="16"/>
          <w:szCs w:val="16"/>
        </w:rPr>
      </w:pPr>
      <w:r w:rsidRPr="00F4005F">
        <w:rPr>
          <w:rFonts w:ascii="Arial" w:hAnsi="Arial" w:cs="Arial"/>
          <w:sz w:val="16"/>
          <w:szCs w:val="16"/>
        </w:rPr>
        <w:t xml:space="preserve">2. Assunto: Registro de Ato de Aposentadoria de José Carlos Andriollo </w:t>
      </w:r>
    </w:p>
    <w:p w:rsidR="00CA5C96" w:rsidRPr="00F4005F" w:rsidRDefault="00CA5C96" w:rsidP="00F4005F">
      <w:pPr>
        <w:pStyle w:val="PlainText"/>
        <w:jc w:val="both"/>
        <w:rPr>
          <w:rFonts w:ascii="Arial" w:hAnsi="Arial" w:cs="Arial"/>
          <w:sz w:val="16"/>
          <w:szCs w:val="16"/>
        </w:rPr>
      </w:pPr>
      <w:r w:rsidRPr="00F4005F">
        <w:rPr>
          <w:rFonts w:ascii="Arial" w:hAnsi="Arial" w:cs="Arial"/>
          <w:sz w:val="16"/>
          <w:szCs w:val="16"/>
        </w:rPr>
        <w:t>3. Responsável: Álvaro Maus</w:t>
      </w:r>
    </w:p>
    <w:p w:rsidR="00CA5C96" w:rsidRPr="00F4005F" w:rsidRDefault="00CA5C96" w:rsidP="00F4005F">
      <w:pPr>
        <w:pStyle w:val="PlainText"/>
        <w:jc w:val="both"/>
        <w:rPr>
          <w:rFonts w:ascii="Arial" w:hAnsi="Arial" w:cs="Arial"/>
          <w:sz w:val="16"/>
          <w:szCs w:val="16"/>
        </w:rPr>
      </w:pPr>
      <w:r w:rsidRPr="00F4005F">
        <w:rPr>
          <w:rFonts w:ascii="Arial" w:hAnsi="Arial" w:cs="Arial"/>
          <w:sz w:val="16"/>
          <w:szCs w:val="16"/>
        </w:rPr>
        <w:t>4. Unidade Gestora: Corpo de Bombeiros Militar</w:t>
      </w:r>
    </w:p>
    <w:p w:rsidR="00CA5C96" w:rsidRPr="00F4005F" w:rsidRDefault="00CA5C96" w:rsidP="00F4005F">
      <w:pPr>
        <w:pStyle w:val="PlainText"/>
        <w:jc w:val="both"/>
        <w:rPr>
          <w:rFonts w:ascii="Arial" w:hAnsi="Arial" w:cs="Arial"/>
          <w:sz w:val="16"/>
          <w:szCs w:val="16"/>
        </w:rPr>
      </w:pPr>
      <w:r w:rsidRPr="00F4005F">
        <w:rPr>
          <w:rFonts w:ascii="Arial" w:hAnsi="Arial" w:cs="Arial"/>
          <w:sz w:val="16"/>
          <w:szCs w:val="16"/>
        </w:rPr>
        <w:t>5. Unidade Técnica: DAP</w:t>
      </w:r>
    </w:p>
    <w:p w:rsidR="00CA5C96" w:rsidRPr="00F4005F" w:rsidRDefault="00CA5C96" w:rsidP="00F4005F">
      <w:pPr>
        <w:pStyle w:val="PlainText"/>
        <w:jc w:val="both"/>
        <w:rPr>
          <w:rFonts w:ascii="Arial" w:hAnsi="Arial" w:cs="Arial"/>
          <w:sz w:val="16"/>
          <w:szCs w:val="16"/>
        </w:rPr>
      </w:pPr>
      <w:r w:rsidRPr="00F4005F">
        <w:rPr>
          <w:rFonts w:ascii="Arial" w:hAnsi="Arial" w:cs="Arial"/>
          <w:sz w:val="16"/>
          <w:szCs w:val="16"/>
        </w:rPr>
        <w:t>6. Decisão n.: 2218/2011</w:t>
      </w:r>
    </w:p>
    <w:p w:rsidR="00CA5C96" w:rsidRPr="00F4005F" w:rsidRDefault="00CA5C96" w:rsidP="00F4005F">
      <w:pPr>
        <w:pStyle w:val="PlainText"/>
        <w:jc w:val="both"/>
        <w:rPr>
          <w:rFonts w:ascii="Arial" w:hAnsi="Arial" w:cs="Arial"/>
          <w:sz w:val="16"/>
          <w:szCs w:val="16"/>
        </w:rPr>
      </w:pPr>
      <w:r w:rsidRPr="00F4005F">
        <w:rPr>
          <w:rFonts w:ascii="Arial" w:hAnsi="Arial" w:cs="Arial"/>
          <w:sz w:val="16"/>
          <w:szCs w:val="16"/>
        </w:rPr>
        <w:t>O TRIBUNAL PLENO, diante das razões apresentadas pelo Relator e com fulcro nos arts. 59 da Constituição Estadual e 1° da Lei Complementar n. 202/2000, decide:</w:t>
      </w:r>
    </w:p>
    <w:p w:rsidR="00CA5C96" w:rsidRPr="00F4005F" w:rsidRDefault="00CA5C96" w:rsidP="00F4005F">
      <w:pPr>
        <w:pStyle w:val="PlainText"/>
        <w:jc w:val="both"/>
        <w:rPr>
          <w:rFonts w:ascii="Arial" w:hAnsi="Arial" w:cs="Arial"/>
          <w:sz w:val="16"/>
          <w:szCs w:val="16"/>
        </w:rPr>
      </w:pPr>
      <w:r w:rsidRPr="00F4005F">
        <w:rPr>
          <w:rFonts w:ascii="Arial" w:hAnsi="Arial" w:cs="Arial"/>
          <w:sz w:val="16"/>
          <w:szCs w:val="16"/>
        </w:rPr>
        <w:t>6.1. Ordenar o registro, nos termos do art. 34, II, c/c o art. 36, §2º, “b”, da Lei Complementar n. 202/2000, do ato de transferência para a reserva de José Carlos Andriollo, do Corpo de Bombeiros Militar do Estado de Santa Catarina, matrícula n. 907830-4, no posto de Subtenente, CPF n. 477.472.349-53, consubstanciado na Portaria n. 209/CBMSC/2010, considerado legal conforme pareceres emitidos nos autos.</w:t>
      </w:r>
    </w:p>
    <w:p w:rsidR="00CA5C96" w:rsidRPr="00F4005F" w:rsidRDefault="00CA5C96" w:rsidP="00F4005F">
      <w:pPr>
        <w:pStyle w:val="PlainText"/>
        <w:jc w:val="both"/>
        <w:rPr>
          <w:rFonts w:ascii="Arial" w:hAnsi="Arial" w:cs="Arial"/>
          <w:sz w:val="16"/>
          <w:szCs w:val="16"/>
        </w:rPr>
      </w:pPr>
      <w:r w:rsidRPr="00F4005F">
        <w:rPr>
          <w:rFonts w:ascii="Arial" w:hAnsi="Arial" w:cs="Arial"/>
          <w:sz w:val="16"/>
          <w:szCs w:val="16"/>
        </w:rPr>
        <w:t>6.2. Determinar o encaminhamento dos autos ao Corpo de Bombeiros Militar do Estado de Santa Catarina.</w:t>
      </w:r>
    </w:p>
    <w:p w:rsidR="00CA5C96" w:rsidRPr="00F4005F" w:rsidRDefault="00CA5C96" w:rsidP="00F4005F">
      <w:pPr>
        <w:pStyle w:val="PlainText"/>
        <w:jc w:val="both"/>
        <w:rPr>
          <w:rFonts w:ascii="Arial" w:hAnsi="Arial" w:cs="Arial"/>
          <w:sz w:val="16"/>
          <w:szCs w:val="16"/>
        </w:rPr>
      </w:pPr>
      <w:r w:rsidRPr="00F4005F">
        <w:rPr>
          <w:rFonts w:ascii="Arial" w:hAnsi="Arial" w:cs="Arial"/>
          <w:sz w:val="16"/>
          <w:szCs w:val="16"/>
        </w:rPr>
        <w:t>7. Ata n.: 50/2011</w:t>
      </w:r>
    </w:p>
    <w:p w:rsidR="00CA5C96" w:rsidRPr="00F4005F" w:rsidRDefault="00CA5C96" w:rsidP="00F4005F">
      <w:pPr>
        <w:pStyle w:val="PlainText"/>
        <w:jc w:val="both"/>
        <w:rPr>
          <w:rFonts w:ascii="Arial" w:hAnsi="Arial" w:cs="Arial"/>
          <w:sz w:val="16"/>
          <w:szCs w:val="16"/>
        </w:rPr>
      </w:pPr>
      <w:r w:rsidRPr="00F4005F">
        <w:rPr>
          <w:rFonts w:ascii="Arial" w:hAnsi="Arial" w:cs="Arial"/>
          <w:sz w:val="16"/>
          <w:szCs w:val="16"/>
        </w:rPr>
        <w:t>8. Data da Sessão: 03/08/2011</w:t>
      </w:r>
    </w:p>
    <w:p w:rsidR="00CA5C96" w:rsidRPr="00F4005F" w:rsidRDefault="00CA5C96" w:rsidP="00F4005F">
      <w:pPr>
        <w:pStyle w:val="PlainText"/>
        <w:jc w:val="both"/>
        <w:rPr>
          <w:rFonts w:ascii="Arial" w:hAnsi="Arial" w:cs="Arial"/>
          <w:sz w:val="16"/>
          <w:szCs w:val="16"/>
        </w:rPr>
      </w:pPr>
      <w:r w:rsidRPr="00F4005F">
        <w:rPr>
          <w:rFonts w:ascii="Arial" w:hAnsi="Arial" w:cs="Arial"/>
          <w:sz w:val="16"/>
          <w:szCs w:val="16"/>
        </w:rPr>
        <w:t xml:space="preserve">9. Especificação do quorum: </w:t>
      </w:r>
    </w:p>
    <w:p w:rsidR="00CA5C96" w:rsidRPr="00F4005F" w:rsidRDefault="00CA5C96" w:rsidP="00F4005F">
      <w:pPr>
        <w:pStyle w:val="PlainText"/>
        <w:jc w:val="both"/>
        <w:rPr>
          <w:rFonts w:ascii="Arial" w:hAnsi="Arial" w:cs="Arial"/>
          <w:sz w:val="16"/>
          <w:szCs w:val="16"/>
        </w:rPr>
      </w:pPr>
      <w:r w:rsidRPr="00F4005F">
        <w:rPr>
          <w:rFonts w:ascii="Arial" w:hAnsi="Arial" w:cs="Arial"/>
          <w:sz w:val="16"/>
          <w:szCs w:val="16"/>
        </w:rPr>
        <w:t>9.1. Conselheiros presentes: Luiz Roberto Herbst (Presidente), César Filomeno Fontes, Wilson Rogério Wan-Dall, Julio Garcia, Adircélio de Moraes Ferreira Junior, Cleber Muniz Gavi (art. 86, § 2º, da LC n. 202/2000) e Sabrina Nunes Iocken (art. 86, caput, da LC n. 202/2000)</w:t>
      </w:r>
    </w:p>
    <w:p w:rsidR="00CA5C96" w:rsidRPr="00F4005F" w:rsidRDefault="00CA5C96" w:rsidP="00F4005F">
      <w:pPr>
        <w:pStyle w:val="PlainText"/>
        <w:jc w:val="both"/>
        <w:rPr>
          <w:rFonts w:ascii="Arial" w:hAnsi="Arial" w:cs="Arial"/>
          <w:sz w:val="16"/>
          <w:szCs w:val="16"/>
        </w:rPr>
      </w:pPr>
      <w:r w:rsidRPr="00F4005F">
        <w:rPr>
          <w:rFonts w:ascii="Arial" w:hAnsi="Arial" w:cs="Arial"/>
          <w:sz w:val="16"/>
          <w:szCs w:val="16"/>
        </w:rPr>
        <w:t>10. Representante do Ministério Público junto ao Tribunal de Contas: Mauro André Flores Pedrozo</w:t>
      </w:r>
    </w:p>
    <w:p w:rsidR="00CA5C96" w:rsidRPr="00F4005F" w:rsidRDefault="00CA5C96" w:rsidP="00F4005F">
      <w:pPr>
        <w:pStyle w:val="PlainText"/>
        <w:jc w:val="both"/>
        <w:rPr>
          <w:rFonts w:ascii="Arial" w:hAnsi="Arial" w:cs="Arial"/>
          <w:sz w:val="16"/>
          <w:szCs w:val="16"/>
        </w:rPr>
      </w:pPr>
      <w:r w:rsidRPr="00F4005F">
        <w:rPr>
          <w:rFonts w:ascii="Arial" w:hAnsi="Arial" w:cs="Arial"/>
          <w:sz w:val="16"/>
          <w:szCs w:val="16"/>
        </w:rPr>
        <w:t xml:space="preserve">11. Auditores presentes: Gerson dos Santos Sicca (Relator) </w:t>
      </w:r>
    </w:p>
    <w:p w:rsidR="00CA5C96" w:rsidRPr="00F4005F" w:rsidRDefault="00CA5C96" w:rsidP="00F4005F">
      <w:pPr>
        <w:pStyle w:val="PlainText"/>
        <w:jc w:val="both"/>
        <w:rPr>
          <w:rFonts w:ascii="Arial" w:hAnsi="Arial" w:cs="Arial"/>
          <w:sz w:val="16"/>
          <w:szCs w:val="16"/>
        </w:rPr>
      </w:pPr>
      <w:r w:rsidRPr="00F4005F">
        <w:rPr>
          <w:rFonts w:ascii="Arial" w:hAnsi="Arial" w:cs="Arial"/>
          <w:sz w:val="16"/>
          <w:szCs w:val="16"/>
        </w:rPr>
        <w:t>LUIZ ROBERTO HERBST</w:t>
      </w:r>
    </w:p>
    <w:p w:rsidR="00CA5C96" w:rsidRPr="00F4005F" w:rsidRDefault="00CA5C96" w:rsidP="00F4005F">
      <w:pPr>
        <w:pStyle w:val="PlainText"/>
        <w:jc w:val="both"/>
        <w:rPr>
          <w:rFonts w:ascii="Arial" w:hAnsi="Arial" w:cs="Arial"/>
          <w:sz w:val="16"/>
          <w:szCs w:val="16"/>
        </w:rPr>
      </w:pPr>
      <w:r>
        <w:rPr>
          <w:rFonts w:ascii="Arial" w:hAnsi="Arial" w:cs="Arial"/>
          <w:sz w:val="16"/>
          <w:szCs w:val="16"/>
        </w:rPr>
        <w:t>Pre</w:t>
      </w:r>
      <w:r w:rsidRPr="00F4005F">
        <w:rPr>
          <w:rFonts w:ascii="Arial" w:hAnsi="Arial" w:cs="Arial"/>
          <w:sz w:val="16"/>
          <w:szCs w:val="16"/>
        </w:rPr>
        <w:t>sidente</w:t>
      </w:r>
    </w:p>
    <w:p w:rsidR="00CA5C96" w:rsidRPr="00F4005F" w:rsidRDefault="00CA5C96" w:rsidP="00F4005F">
      <w:pPr>
        <w:pStyle w:val="PlainText"/>
        <w:jc w:val="both"/>
        <w:rPr>
          <w:rFonts w:ascii="Arial" w:hAnsi="Arial" w:cs="Arial"/>
          <w:sz w:val="16"/>
          <w:szCs w:val="16"/>
        </w:rPr>
      </w:pPr>
      <w:r w:rsidRPr="00F4005F">
        <w:rPr>
          <w:rFonts w:ascii="Arial" w:hAnsi="Arial" w:cs="Arial"/>
          <w:sz w:val="16"/>
          <w:szCs w:val="16"/>
        </w:rPr>
        <w:t>CÉSAR FILOMENO FONTES</w:t>
      </w:r>
    </w:p>
    <w:p w:rsidR="00CA5C96" w:rsidRPr="00F4005F" w:rsidRDefault="00CA5C96" w:rsidP="00F4005F">
      <w:pPr>
        <w:pStyle w:val="PlainText"/>
        <w:jc w:val="both"/>
        <w:rPr>
          <w:rFonts w:ascii="Arial" w:hAnsi="Arial" w:cs="Arial"/>
          <w:sz w:val="16"/>
          <w:szCs w:val="16"/>
        </w:rPr>
      </w:pPr>
      <w:r w:rsidRPr="00F4005F">
        <w:rPr>
          <w:rFonts w:ascii="Arial" w:hAnsi="Arial" w:cs="Arial"/>
          <w:sz w:val="16"/>
          <w:szCs w:val="16"/>
        </w:rPr>
        <w:t>Relator (art. 91, II, da LC n. 202/2000)</w:t>
      </w:r>
    </w:p>
    <w:p w:rsidR="00CA5C96" w:rsidRPr="00F4005F" w:rsidRDefault="00CA5C96" w:rsidP="00F4005F">
      <w:pPr>
        <w:pStyle w:val="PlainText"/>
        <w:jc w:val="both"/>
        <w:rPr>
          <w:rFonts w:ascii="Arial" w:hAnsi="Arial" w:cs="Arial"/>
          <w:sz w:val="16"/>
          <w:szCs w:val="16"/>
        </w:rPr>
      </w:pPr>
      <w:r w:rsidRPr="00F4005F">
        <w:rPr>
          <w:rFonts w:ascii="Arial" w:hAnsi="Arial" w:cs="Arial"/>
          <w:sz w:val="16"/>
          <w:szCs w:val="16"/>
        </w:rPr>
        <w:t>Fui presente: MAURO ANDRÉ FLORES PEDROZO</w:t>
      </w:r>
    </w:p>
    <w:p w:rsidR="00CA5C96" w:rsidRPr="009A0C15" w:rsidRDefault="00CA5C96" w:rsidP="00F4005F">
      <w:pPr>
        <w:pStyle w:val="PlainText"/>
        <w:jc w:val="both"/>
        <w:rPr>
          <w:rFonts w:ascii="Courier New" w:hAnsi="Courier New" w:cs="Courier New"/>
        </w:rPr>
      </w:pPr>
      <w:r w:rsidRPr="00F4005F">
        <w:rPr>
          <w:rFonts w:ascii="Arial" w:hAnsi="Arial" w:cs="Arial"/>
          <w:sz w:val="16"/>
          <w:szCs w:val="16"/>
        </w:rPr>
        <w:t>Procurador-Geral do Ministério Público junto ao TCE/SC</w:t>
      </w:r>
    </w:p>
    <w:p w:rsidR="00CA5C96" w:rsidRPr="003D50B2" w:rsidRDefault="00CA5C96" w:rsidP="00F4005F">
      <w:pPr>
        <w:rPr>
          <w:rFonts w:ascii="Arial" w:hAnsi="Arial" w:cs="Arial"/>
          <w:sz w:val="16"/>
        </w:rPr>
      </w:pPr>
      <w:r>
        <w:rPr>
          <w:noProof/>
        </w:rPr>
        <w:pict>
          <v:line id="_x0000_s1031" style="position:absolute;left:0;text-align:left;z-index:251690496" from="0,18pt" to="243pt,18pt" strokecolor="gray" strokeweight="3pt">
            <v:stroke linestyle="thinThin"/>
          </v:line>
        </w:pict>
      </w:r>
    </w:p>
    <w:p w:rsidR="00CA5C96" w:rsidRPr="00EF743C" w:rsidRDefault="00CA5C96" w:rsidP="00F4005F">
      <w:pPr>
        <w:pStyle w:val="PlainText"/>
        <w:widowControl w:val="0"/>
        <w:jc w:val="both"/>
        <w:rPr>
          <w:rFonts w:ascii="Arial" w:hAnsi="Arial" w:cs="Arial"/>
          <w:sz w:val="16"/>
        </w:rPr>
      </w:pPr>
      <w:r w:rsidRPr="00EF743C">
        <w:rPr>
          <w:rFonts w:ascii="Arial" w:hAnsi="Arial" w:cs="Arial"/>
          <w:sz w:val="16"/>
        </w:rPr>
        <w:t xml:space="preserve">1. Processo n.: APE-10/00835798 </w:t>
      </w:r>
    </w:p>
    <w:p w:rsidR="00CA5C96" w:rsidRPr="00EF743C" w:rsidRDefault="00CA5C96" w:rsidP="00F4005F">
      <w:pPr>
        <w:pStyle w:val="PlainText"/>
        <w:jc w:val="both"/>
        <w:rPr>
          <w:rFonts w:ascii="Arial" w:hAnsi="Arial" w:cs="Arial"/>
          <w:sz w:val="16"/>
        </w:rPr>
      </w:pPr>
      <w:r w:rsidRPr="00EF743C">
        <w:rPr>
          <w:rFonts w:ascii="Arial" w:hAnsi="Arial" w:cs="Arial"/>
          <w:sz w:val="16"/>
        </w:rPr>
        <w:t xml:space="preserve">2. Assunto: Registro de Ato de Transferência para a Reserva Remunerada de Ivanor Neuburger </w:t>
      </w:r>
    </w:p>
    <w:p w:rsidR="00CA5C96" w:rsidRPr="00EF743C" w:rsidRDefault="00CA5C96" w:rsidP="00F4005F">
      <w:pPr>
        <w:pStyle w:val="PlainText"/>
        <w:jc w:val="both"/>
        <w:rPr>
          <w:rFonts w:ascii="Arial" w:hAnsi="Arial" w:cs="Arial"/>
          <w:sz w:val="16"/>
        </w:rPr>
      </w:pPr>
      <w:r w:rsidRPr="00EF743C">
        <w:rPr>
          <w:rFonts w:ascii="Arial" w:hAnsi="Arial" w:cs="Arial"/>
          <w:sz w:val="16"/>
        </w:rPr>
        <w:t>3. Responsável: Álvaro Maus</w:t>
      </w:r>
    </w:p>
    <w:p w:rsidR="00CA5C96" w:rsidRPr="00EF743C" w:rsidRDefault="00CA5C96" w:rsidP="00F4005F">
      <w:pPr>
        <w:pStyle w:val="PlainText"/>
        <w:jc w:val="both"/>
        <w:rPr>
          <w:rFonts w:ascii="Arial" w:hAnsi="Arial" w:cs="Arial"/>
          <w:sz w:val="16"/>
        </w:rPr>
      </w:pPr>
      <w:r w:rsidRPr="00EF743C">
        <w:rPr>
          <w:rFonts w:ascii="Arial" w:hAnsi="Arial" w:cs="Arial"/>
          <w:sz w:val="16"/>
        </w:rPr>
        <w:t>4. Unidade Gestora: Corpo de Bombeiros Militar - CBMSC</w:t>
      </w:r>
    </w:p>
    <w:p w:rsidR="00CA5C96" w:rsidRPr="00EF743C" w:rsidRDefault="00CA5C96" w:rsidP="00F4005F">
      <w:pPr>
        <w:pStyle w:val="PlainText"/>
        <w:jc w:val="both"/>
        <w:rPr>
          <w:rFonts w:ascii="Arial" w:hAnsi="Arial" w:cs="Arial"/>
          <w:sz w:val="16"/>
        </w:rPr>
      </w:pPr>
      <w:r w:rsidRPr="00EF743C">
        <w:rPr>
          <w:rFonts w:ascii="Arial" w:hAnsi="Arial" w:cs="Arial"/>
          <w:sz w:val="16"/>
        </w:rPr>
        <w:t>5. Unidade Técnica: DAP</w:t>
      </w:r>
    </w:p>
    <w:p w:rsidR="00CA5C96" w:rsidRPr="00EF743C" w:rsidRDefault="00CA5C96" w:rsidP="00F4005F">
      <w:pPr>
        <w:pStyle w:val="PlainText"/>
        <w:jc w:val="both"/>
        <w:rPr>
          <w:rFonts w:ascii="Arial" w:hAnsi="Arial" w:cs="Arial"/>
          <w:sz w:val="16"/>
        </w:rPr>
      </w:pPr>
      <w:r w:rsidRPr="00EF743C">
        <w:rPr>
          <w:rFonts w:ascii="Arial" w:hAnsi="Arial" w:cs="Arial"/>
          <w:sz w:val="16"/>
        </w:rPr>
        <w:t>6. Decisão n.: 2219/2011</w:t>
      </w:r>
    </w:p>
    <w:p w:rsidR="00CA5C96" w:rsidRPr="00EF743C" w:rsidRDefault="00CA5C96" w:rsidP="00F4005F">
      <w:pPr>
        <w:pStyle w:val="PlainText"/>
        <w:jc w:val="both"/>
        <w:rPr>
          <w:rFonts w:ascii="Arial" w:hAnsi="Arial" w:cs="Arial"/>
          <w:sz w:val="16"/>
        </w:rPr>
      </w:pPr>
      <w:r w:rsidRPr="00EF743C">
        <w:rPr>
          <w:rFonts w:ascii="Arial" w:hAnsi="Arial" w:cs="Arial"/>
          <w:sz w:val="16"/>
        </w:rPr>
        <w:t>O TRIBUNAL PLENO, diante das razões apresentadas pelo Relator e com fulcro nos arts. 59 da Constituição Estadual e 1° da Lei Complementar n. 202/2000, decide:</w:t>
      </w:r>
    </w:p>
    <w:p w:rsidR="00CA5C96" w:rsidRPr="00EF743C" w:rsidRDefault="00CA5C96" w:rsidP="00F4005F">
      <w:pPr>
        <w:pStyle w:val="PlainText"/>
        <w:jc w:val="both"/>
        <w:rPr>
          <w:rFonts w:ascii="Arial" w:hAnsi="Arial" w:cs="Arial"/>
          <w:sz w:val="16"/>
        </w:rPr>
      </w:pPr>
      <w:r w:rsidRPr="00EF743C">
        <w:rPr>
          <w:rFonts w:ascii="Arial" w:hAnsi="Arial" w:cs="Arial"/>
          <w:sz w:val="16"/>
        </w:rPr>
        <w:t>6.1. Ordenar o registro, nos termos do art. 34, II, c/c o art. 36, §2º, “b”, da Lei Complementar n. 202/2000, do ato de transferência para a reserva remunerada de Ivanor Neuburger, do Corpo de Bombeiros Militar do Estado de Santa Catarina - CBMSC, matrícula n. 916691-2, no posto de Cabo, CPF n. 580.056.689-53, consubstanciado na Portaria n. 299/CBMSC/2010, de 29/10/2010, considerado legal conforme pareceres emitidos nos autos.</w:t>
      </w:r>
    </w:p>
    <w:p w:rsidR="00CA5C96" w:rsidRPr="00EF743C" w:rsidRDefault="00CA5C96" w:rsidP="00F4005F">
      <w:pPr>
        <w:pStyle w:val="PlainText"/>
        <w:jc w:val="both"/>
        <w:rPr>
          <w:rFonts w:ascii="Arial" w:hAnsi="Arial" w:cs="Arial"/>
          <w:sz w:val="16"/>
        </w:rPr>
      </w:pPr>
      <w:r w:rsidRPr="00EF743C">
        <w:rPr>
          <w:rFonts w:ascii="Arial" w:hAnsi="Arial" w:cs="Arial"/>
          <w:sz w:val="16"/>
        </w:rPr>
        <w:t>6.2. Determinar o encaminhamento dos autos ao Corpo de Bombeiros Militar do Estado de Santa Catarina - CBMSC.</w:t>
      </w:r>
    </w:p>
    <w:p w:rsidR="00CA5C96" w:rsidRPr="00EF743C" w:rsidRDefault="00CA5C96" w:rsidP="00F4005F">
      <w:pPr>
        <w:pStyle w:val="PlainText"/>
        <w:jc w:val="both"/>
        <w:rPr>
          <w:rFonts w:ascii="Arial" w:hAnsi="Arial" w:cs="Arial"/>
          <w:sz w:val="16"/>
        </w:rPr>
      </w:pPr>
      <w:r w:rsidRPr="00EF743C">
        <w:rPr>
          <w:rFonts w:ascii="Arial" w:hAnsi="Arial" w:cs="Arial"/>
          <w:sz w:val="16"/>
        </w:rPr>
        <w:t>7. Ata n.: 50/2011</w:t>
      </w:r>
    </w:p>
    <w:p w:rsidR="00CA5C96" w:rsidRPr="00EF743C" w:rsidRDefault="00CA5C96" w:rsidP="00F4005F">
      <w:pPr>
        <w:pStyle w:val="PlainText"/>
        <w:jc w:val="both"/>
        <w:rPr>
          <w:rFonts w:ascii="Arial" w:hAnsi="Arial" w:cs="Arial"/>
          <w:sz w:val="16"/>
        </w:rPr>
      </w:pPr>
      <w:r w:rsidRPr="00EF743C">
        <w:rPr>
          <w:rFonts w:ascii="Arial" w:hAnsi="Arial" w:cs="Arial"/>
          <w:sz w:val="16"/>
        </w:rPr>
        <w:t>8. Data da Sessão: 03/08/2011</w:t>
      </w:r>
    </w:p>
    <w:p w:rsidR="00CA5C96" w:rsidRPr="00EF743C" w:rsidRDefault="00CA5C96" w:rsidP="00F4005F">
      <w:pPr>
        <w:pStyle w:val="PlainText"/>
        <w:jc w:val="both"/>
        <w:rPr>
          <w:rFonts w:ascii="Arial" w:hAnsi="Arial" w:cs="Arial"/>
          <w:sz w:val="16"/>
        </w:rPr>
      </w:pPr>
      <w:r w:rsidRPr="00EF743C">
        <w:rPr>
          <w:rFonts w:ascii="Arial" w:hAnsi="Arial" w:cs="Arial"/>
          <w:sz w:val="16"/>
        </w:rPr>
        <w:t xml:space="preserve">9. Especificação do quorum: </w:t>
      </w:r>
    </w:p>
    <w:p w:rsidR="00CA5C96" w:rsidRPr="00EF743C" w:rsidRDefault="00CA5C96" w:rsidP="00F4005F">
      <w:pPr>
        <w:pStyle w:val="PlainText"/>
        <w:jc w:val="both"/>
        <w:rPr>
          <w:rFonts w:ascii="Arial" w:hAnsi="Arial" w:cs="Arial"/>
          <w:sz w:val="16"/>
        </w:rPr>
      </w:pPr>
      <w:r w:rsidRPr="00EF743C">
        <w:rPr>
          <w:rFonts w:ascii="Arial" w:hAnsi="Arial" w:cs="Arial"/>
          <w:sz w:val="16"/>
        </w:rPr>
        <w:t>9.1. Conselheiros presentes: Luiz Roberto Herbst (Presidente), César Filomeno Fontes, Wilson Rogério Wan-Dall, Julio Garcia, Adircélio de Moraes Ferreira Junior, Cleber Muniz Gavi (art. 86, § 2º, da LC n. 202/2000) e Sabrina Nunes Iocken (art. 86, caput, da LC n. 202/2000)</w:t>
      </w:r>
    </w:p>
    <w:p w:rsidR="00CA5C96" w:rsidRPr="00EF743C" w:rsidRDefault="00CA5C96" w:rsidP="00F4005F">
      <w:pPr>
        <w:pStyle w:val="PlainText"/>
        <w:jc w:val="both"/>
        <w:rPr>
          <w:rFonts w:ascii="Arial" w:hAnsi="Arial" w:cs="Arial"/>
          <w:sz w:val="16"/>
        </w:rPr>
      </w:pPr>
      <w:r w:rsidRPr="00EF743C">
        <w:rPr>
          <w:rFonts w:ascii="Arial" w:hAnsi="Arial" w:cs="Arial"/>
          <w:sz w:val="16"/>
        </w:rPr>
        <w:t>10. Representante do Ministério Público junto ao Tribunal de Contas: Mauro André Flores Pedrozo</w:t>
      </w:r>
    </w:p>
    <w:p w:rsidR="00CA5C96" w:rsidRPr="00EF743C" w:rsidRDefault="00CA5C96" w:rsidP="00F4005F">
      <w:pPr>
        <w:pStyle w:val="PlainText"/>
        <w:jc w:val="both"/>
        <w:rPr>
          <w:rFonts w:ascii="Arial" w:hAnsi="Arial" w:cs="Arial"/>
          <w:sz w:val="16"/>
        </w:rPr>
      </w:pPr>
      <w:r w:rsidRPr="00EF743C">
        <w:rPr>
          <w:rFonts w:ascii="Arial" w:hAnsi="Arial" w:cs="Arial"/>
          <w:sz w:val="16"/>
        </w:rPr>
        <w:t xml:space="preserve">11. Auditores presentes: Gerson dos Santos Sicca (Relator) </w:t>
      </w:r>
    </w:p>
    <w:p w:rsidR="00CA5C96" w:rsidRPr="00EF743C" w:rsidRDefault="00CA5C96" w:rsidP="00F4005F">
      <w:pPr>
        <w:pStyle w:val="PlainText"/>
        <w:jc w:val="both"/>
        <w:rPr>
          <w:rFonts w:ascii="Arial" w:hAnsi="Arial" w:cs="Arial"/>
          <w:sz w:val="16"/>
        </w:rPr>
      </w:pPr>
      <w:r w:rsidRPr="00EF743C">
        <w:rPr>
          <w:rFonts w:ascii="Arial" w:hAnsi="Arial" w:cs="Arial"/>
          <w:sz w:val="16"/>
        </w:rPr>
        <w:t>LUIZ ROBERTO HERBST</w:t>
      </w:r>
    </w:p>
    <w:p w:rsidR="00CA5C96" w:rsidRPr="00EF743C" w:rsidRDefault="00CA5C96" w:rsidP="00F4005F">
      <w:pPr>
        <w:pStyle w:val="PlainText"/>
        <w:jc w:val="both"/>
        <w:rPr>
          <w:rFonts w:ascii="Arial" w:hAnsi="Arial" w:cs="Arial"/>
          <w:sz w:val="16"/>
        </w:rPr>
      </w:pPr>
      <w:r>
        <w:rPr>
          <w:rFonts w:ascii="Arial" w:hAnsi="Arial" w:cs="Arial"/>
          <w:sz w:val="16"/>
        </w:rPr>
        <w:t>Pre</w:t>
      </w:r>
      <w:r w:rsidRPr="00EF743C">
        <w:rPr>
          <w:rFonts w:ascii="Arial" w:hAnsi="Arial" w:cs="Arial"/>
          <w:sz w:val="16"/>
        </w:rPr>
        <w:t>sidente</w:t>
      </w:r>
    </w:p>
    <w:p w:rsidR="00CA5C96" w:rsidRPr="00EF743C" w:rsidRDefault="00CA5C96" w:rsidP="00F4005F">
      <w:pPr>
        <w:pStyle w:val="PlainText"/>
        <w:jc w:val="both"/>
        <w:rPr>
          <w:rFonts w:ascii="Arial" w:hAnsi="Arial" w:cs="Arial"/>
          <w:sz w:val="16"/>
        </w:rPr>
      </w:pPr>
      <w:r w:rsidRPr="00EF743C">
        <w:rPr>
          <w:rFonts w:ascii="Arial" w:hAnsi="Arial" w:cs="Arial"/>
          <w:sz w:val="16"/>
        </w:rPr>
        <w:t>CÉSAR FILOMENO FONTES</w:t>
      </w:r>
    </w:p>
    <w:p w:rsidR="00CA5C96" w:rsidRPr="00EF743C" w:rsidRDefault="00CA5C96" w:rsidP="00F4005F">
      <w:pPr>
        <w:pStyle w:val="PlainText"/>
        <w:jc w:val="both"/>
        <w:rPr>
          <w:rFonts w:ascii="Arial" w:hAnsi="Arial" w:cs="Arial"/>
          <w:sz w:val="16"/>
        </w:rPr>
      </w:pPr>
      <w:r w:rsidRPr="00EF743C">
        <w:rPr>
          <w:rFonts w:ascii="Arial" w:hAnsi="Arial" w:cs="Arial"/>
          <w:sz w:val="16"/>
        </w:rPr>
        <w:t>Relator (art. 91, II, da LC n. 202/2000)</w:t>
      </w:r>
    </w:p>
    <w:p w:rsidR="00CA5C96" w:rsidRPr="00EF743C" w:rsidRDefault="00CA5C96" w:rsidP="00F4005F">
      <w:pPr>
        <w:pStyle w:val="PlainText"/>
        <w:jc w:val="both"/>
        <w:rPr>
          <w:rFonts w:ascii="Arial" w:hAnsi="Arial" w:cs="Arial"/>
          <w:sz w:val="16"/>
        </w:rPr>
      </w:pPr>
      <w:r w:rsidRPr="00EF743C">
        <w:rPr>
          <w:rFonts w:ascii="Arial" w:hAnsi="Arial" w:cs="Arial"/>
          <w:sz w:val="16"/>
        </w:rPr>
        <w:t>Fui presente: MAURO ANDRÉ FLORES PEDROZO</w:t>
      </w:r>
    </w:p>
    <w:p w:rsidR="00CA5C96" w:rsidRPr="00EF743C" w:rsidRDefault="00CA5C96" w:rsidP="00F4005F">
      <w:pPr>
        <w:pStyle w:val="PlainText"/>
        <w:jc w:val="both"/>
        <w:rPr>
          <w:rFonts w:ascii="Arial" w:hAnsi="Arial" w:cs="Arial"/>
          <w:sz w:val="16"/>
        </w:rPr>
      </w:pPr>
      <w:r w:rsidRPr="00EF743C">
        <w:rPr>
          <w:rFonts w:ascii="Arial" w:hAnsi="Arial" w:cs="Arial"/>
          <w:sz w:val="16"/>
        </w:rPr>
        <w:t>Procurador-Geral do Ministério Público junto ao TCE/SC</w:t>
      </w:r>
    </w:p>
    <w:p w:rsidR="00CA5C96" w:rsidRPr="001F1CC2" w:rsidRDefault="00CA5C96" w:rsidP="00F4005F">
      <w:pPr>
        <w:rPr>
          <w:rFonts w:ascii="Arial" w:hAnsi="Arial" w:cs="Arial"/>
          <w:sz w:val="16"/>
          <w:szCs w:val="16"/>
        </w:rPr>
      </w:pPr>
      <w:r>
        <w:rPr>
          <w:noProof/>
        </w:rPr>
        <w:pict>
          <v:line id="_x0000_s1032" style="position:absolute;left:0;text-align:left;z-index:251616768" from="0,18pt" to="243pt,18pt" strokecolor="gray" strokeweight="3pt">
            <v:stroke linestyle="thinThin"/>
          </v:line>
        </w:pict>
      </w:r>
    </w:p>
    <w:p w:rsidR="00CA5C96" w:rsidRPr="00761ACC" w:rsidRDefault="00CA5C96" w:rsidP="00F4005F">
      <w:pPr>
        <w:pStyle w:val="PlainText"/>
        <w:widowControl w:val="0"/>
        <w:jc w:val="both"/>
        <w:rPr>
          <w:rFonts w:ascii="Arial" w:hAnsi="Arial" w:cs="Arial"/>
          <w:sz w:val="16"/>
        </w:rPr>
      </w:pPr>
      <w:r w:rsidRPr="00761ACC">
        <w:rPr>
          <w:rFonts w:ascii="Arial" w:hAnsi="Arial" w:cs="Arial"/>
          <w:sz w:val="16"/>
        </w:rPr>
        <w:t xml:space="preserve">1. Processo n.: APE-11/00008206 </w:t>
      </w:r>
    </w:p>
    <w:p w:rsidR="00CA5C96" w:rsidRPr="00761ACC" w:rsidRDefault="00CA5C96" w:rsidP="00F4005F">
      <w:pPr>
        <w:pStyle w:val="PlainText"/>
        <w:jc w:val="both"/>
        <w:rPr>
          <w:rFonts w:ascii="Arial" w:hAnsi="Arial" w:cs="Arial"/>
          <w:sz w:val="16"/>
        </w:rPr>
      </w:pPr>
      <w:r w:rsidRPr="00761ACC">
        <w:rPr>
          <w:rFonts w:ascii="Arial" w:hAnsi="Arial" w:cs="Arial"/>
          <w:sz w:val="16"/>
        </w:rPr>
        <w:t xml:space="preserve">2. Assunto: Registro Ato de Transferência para a Reserva Remunerada de Jacinta Maura Coelho Zanelato </w:t>
      </w:r>
    </w:p>
    <w:p w:rsidR="00CA5C96" w:rsidRDefault="00CA5C96" w:rsidP="00F4005F">
      <w:pPr>
        <w:pStyle w:val="PlainText"/>
        <w:jc w:val="both"/>
        <w:rPr>
          <w:rFonts w:ascii="Arial" w:hAnsi="Arial" w:cs="Arial"/>
          <w:sz w:val="16"/>
        </w:rPr>
      </w:pPr>
      <w:r w:rsidRPr="00761ACC">
        <w:rPr>
          <w:rFonts w:ascii="Arial" w:hAnsi="Arial" w:cs="Arial"/>
          <w:sz w:val="16"/>
        </w:rPr>
        <w:t>3. Responsável: Luiz da Silva Maciel</w:t>
      </w:r>
    </w:p>
    <w:p w:rsidR="00CA5C96" w:rsidRPr="00761ACC" w:rsidRDefault="00CA5C96" w:rsidP="00F4005F">
      <w:pPr>
        <w:pStyle w:val="PlainText"/>
        <w:jc w:val="both"/>
        <w:rPr>
          <w:rFonts w:ascii="Arial" w:hAnsi="Arial" w:cs="Arial"/>
          <w:sz w:val="16"/>
        </w:rPr>
      </w:pPr>
      <w:r w:rsidRPr="00761ACC">
        <w:rPr>
          <w:rFonts w:ascii="Arial" w:hAnsi="Arial" w:cs="Arial"/>
          <w:sz w:val="16"/>
        </w:rPr>
        <w:t>4. Unidade Gestora: Polícia Militar do Estado de Santa Catarina</w:t>
      </w:r>
    </w:p>
    <w:p w:rsidR="00CA5C96" w:rsidRPr="00761ACC" w:rsidRDefault="00CA5C96" w:rsidP="00F4005F">
      <w:pPr>
        <w:pStyle w:val="PlainText"/>
        <w:jc w:val="both"/>
        <w:rPr>
          <w:rFonts w:ascii="Arial" w:hAnsi="Arial" w:cs="Arial"/>
          <w:sz w:val="16"/>
        </w:rPr>
      </w:pPr>
      <w:r w:rsidRPr="00761ACC">
        <w:rPr>
          <w:rFonts w:ascii="Arial" w:hAnsi="Arial" w:cs="Arial"/>
          <w:sz w:val="16"/>
        </w:rPr>
        <w:t>5. Unidade Técnica: DAP</w:t>
      </w:r>
    </w:p>
    <w:p w:rsidR="00CA5C96" w:rsidRPr="00761ACC" w:rsidRDefault="00CA5C96" w:rsidP="00F4005F">
      <w:pPr>
        <w:pStyle w:val="PlainText"/>
        <w:jc w:val="both"/>
        <w:rPr>
          <w:rFonts w:ascii="Arial" w:hAnsi="Arial" w:cs="Arial"/>
          <w:sz w:val="16"/>
        </w:rPr>
      </w:pPr>
      <w:r w:rsidRPr="00761ACC">
        <w:rPr>
          <w:rFonts w:ascii="Arial" w:hAnsi="Arial" w:cs="Arial"/>
          <w:sz w:val="16"/>
        </w:rPr>
        <w:t>6. Decisão n.: 2220/2011</w:t>
      </w:r>
    </w:p>
    <w:p w:rsidR="00CA5C96" w:rsidRPr="00761ACC" w:rsidRDefault="00CA5C96" w:rsidP="00F4005F">
      <w:pPr>
        <w:pStyle w:val="PlainText"/>
        <w:jc w:val="both"/>
        <w:rPr>
          <w:rFonts w:ascii="Arial" w:hAnsi="Arial" w:cs="Arial"/>
          <w:sz w:val="16"/>
        </w:rPr>
      </w:pPr>
      <w:r w:rsidRPr="00761ACC">
        <w:rPr>
          <w:rFonts w:ascii="Arial" w:hAnsi="Arial" w:cs="Arial"/>
          <w:sz w:val="16"/>
        </w:rPr>
        <w:t>O TRIBUNAL PLENO, diante das razões apresentadas pelo Relator e com fulcro nos arts. 59 da Constituição Estadual e 1° da Lei Complementar n. 202/2000, decide:</w:t>
      </w:r>
    </w:p>
    <w:p w:rsidR="00CA5C96" w:rsidRPr="00761ACC" w:rsidRDefault="00CA5C96" w:rsidP="00F4005F">
      <w:pPr>
        <w:pStyle w:val="PlainText"/>
        <w:jc w:val="both"/>
        <w:rPr>
          <w:rFonts w:ascii="Arial" w:hAnsi="Arial" w:cs="Arial"/>
          <w:sz w:val="16"/>
        </w:rPr>
      </w:pPr>
      <w:r w:rsidRPr="00761ACC">
        <w:rPr>
          <w:rFonts w:ascii="Arial" w:hAnsi="Arial" w:cs="Arial"/>
          <w:sz w:val="16"/>
        </w:rPr>
        <w:t>6.1. Ordenar o registro, nos termos do art. 34, II, c/c o art. 36, §2º, “b”, da Lei Complementar n. 202/2000, do ato de transferência para a reserva de Jacinta Maura Coelho Zanelato, da Polícia Militar do Estado de Santa Catarina, matrícula n. 913955-9, no posto de Subtenente, CPF n. 613.652.629-87, consubstanciado na Portaria n. 972/PMSC, de 30/11/2010, considerado legal conforme pareceres emitidos nos autos.</w:t>
      </w:r>
    </w:p>
    <w:p w:rsidR="00CA5C96" w:rsidRPr="00761ACC" w:rsidRDefault="00CA5C96" w:rsidP="00F4005F">
      <w:pPr>
        <w:pStyle w:val="PlainText"/>
        <w:jc w:val="both"/>
        <w:rPr>
          <w:rFonts w:ascii="Arial" w:hAnsi="Arial" w:cs="Arial"/>
          <w:sz w:val="16"/>
        </w:rPr>
      </w:pPr>
      <w:r w:rsidRPr="00761ACC">
        <w:rPr>
          <w:rFonts w:ascii="Arial" w:hAnsi="Arial" w:cs="Arial"/>
          <w:sz w:val="16"/>
        </w:rPr>
        <w:t>6.2. Determinar o encaminhamento dos autos à Polícia Militar do Estado de Santa Catarina.</w:t>
      </w:r>
    </w:p>
    <w:p w:rsidR="00CA5C96" w:rsidRPr="00761ACC" w:rsidRDefault="00CA5C96" w:rsidP="00F4005F">
      <w:pPr>
        <w:pStyle w:val="PlainText"/>
        <w:jc w:val="both"/>
        <w:rPr>
          <w:rFonts w:ascii="Arial" w:hAnsi="Arial" w:cs="Arial"/>
          <w:sz w:val="16"/>
        </w:rPr>
      </w:pPr>
      <w:r w:rsidRPr="00761ACC">
        <w:rPr>
          <w:rFonts w:ascii="Arial" w:hAnsi="Arial" w:cs="Arial"/>
          <w:sz w:val="16"/>
        </w:rPr>
        <w:t>7. Ata n.: 50/2011</w:t>
      </w:r>
    </w:p>
    <w:p w:rsidR="00CA5C96" w:rsidRPr="00761ACC" w:rsidRDefault="00CA5C96" w:rsidP="00F4005F">
      <w:pPr>
        <w:pStyle w:val="PlainText"/>
        <w:jc w:val="both"/>
        <w:rPr>
          <w:rFonts w:ascii="Arial" w:hAnsi="Arial" w:cs="Arial"/>
          <w:sz w:val="16"/>
        </w:rPr>
      </w:pPr>
      <w:r w:rsidRPr="00761ACC">
        <w:rPr>
          <w:rFonts w:ascii="Arial" w:hAnsi="Arial" w:cs="Arial"/>
          <w:sz w:val="16"/>
        </w:rPr>
        <w:t>8. Data da Sessão: 03/08/2011</w:t>
      </w:r>
    </w:p>
    <w:p w:rsidR="00CA5C96" w:rsidRPr="00761ACC" w:rsidRDefault="00CA5C96" w:rsidP="00F4005F">
      <w:pPr>
        <w:pStyle w:val="PlainText"/>
        <w:jc w:val="both"/>
        <w:rPr>
          <w:rFonts w:ascii="Arial" w:hAnsi="Arial" w:cs="Arial"/>
          <w:sz w:val="16"/>
        </w:rPr>
      </w:pPr>
      <w:r w:rsidRPr="00761ACC">
        <w:rPr>
          <w:rFonts w:ascii="Arial" w:hAnsi="Arial" w:cs="Arial"/>
          <w:sz w:val="16"/>
        </w:rPr>
        <w:t xml:space="preserve">9. Especificação do quorum: </w:t>
      </w:r>
    </w:p>
    <w:p w:rsidR="00CA5C96" w:rsidRPr="00761ACC" w:rsidRDefault="00CA5C96" w:rsidP="00F4005F">
      <w:pPr>
        <w:pStyle w:val="PlainText"/>
        <w:jc w:val="both"/>
        <w:rPr>
          <w:rFonts w:ascii="Arial" w:hAnsi="Arial" w:cs="Arial"/>
          <w:sz w:val="16"/>
        </w:rPr>
      </w:pPr>
      <w:r w:rsidRPr="00761ACC">
        <w:rPr>
          <w:rFonts w:ascii="Arial" w:hAnsi="Arial" w:cs="Arial"/>
          <w:sz w:val="16"/>
        </w:rPr>
        <w:t>9.1. Conselheiros presentes: Luiz Roberto Herbst (Presidente), César Filomeno Fontes, Wilson Rogério Wan-Dall, Julio Garcia, Adircélio de Moraes Ferreira Junior, Cleber Muniz Gavi (art. 86, § 2º, da LC n. 202/2000) e Sabrina Nunes Iocken (art. 86, caput, da LC n. 202/2000)</w:t>
      </w:r>
    </w:p>
    <w:p w:rsidR="00CA5C96" w:rsidRPr="00761ACC" w:rsidRDefault="00CA5C96" w:rsidP="00F4005F">
      <w:pPr>
        <w:pStyle w:val="PlainText"/>
        <w:jc w:val="both"/>
        <w:rPr>
          <w:rFonts w:ascii="Arial" w:hAnsi="Arial" w:cs="Arial"/>
          <w:sz w:val="16"/>
        </w:rPr>
      </w:pPr>
      <w:r w:rsidRPr="00761ACC">
        <w:rPr>
          <w:rFonts w:ascii="Arial" w:hAnsi="Arial" w:cs="Arial"/>
          <w:sz w:val="16"/>
        </w:rPr>
        <w:t>10. Representante do Ministério Público junto ao Tribunal de Contas: Mauro André Flores Pedrozo</w:t>
      </w:r>
    </w:p>
    <w:p w:rsidR="00CA5C96" w:rsidRPr="00761ACC" w:rsidRDefault="00CA5C96" w:rsidP="00F4005F">
      <w:pPr>
        <w:pStyle w:val="PlainText"/>
        <w:jc w:val="both"/>
        <w:rPr>
          <w:rFonts w:ascii="Arial" w:hAnsi="Arial" w:cs="Arial"/>
          <w:sz w:val="16"/>
        </w:rPr>
      </w:pPr>
      <w:r w:rsidRPr="00761ACC">
        <w:rPr>
          <w:rFonts w:ascii="Arial" w:hAnsi="Arial" w:cs="Arial"/>
          <w:sz w:val="16"/>
        </w:rPr>
        <w:t xml:space="preserve">11. Auditores presentes: Gerson dos Santos Sicca (Relator) </w:t>
      </w:r>
    </w:p>
    <w:p w:rsidR="00CA5C96" w:rsidRPr="00761ACC" w:rsidRDefault="00CA5C96" w:rsidP="00F4005F">
      <w:pPr>
        <w:pStyle w:val="PlainText"/>
        <w:jc w:val="both"/>
        <w:rPr>
          <w:rFonts w:ascii="Arial" w:hAnsi="Arial" w:cs="Arial"/>
          <w:sz w:val="16"/>
        </w:rPr>
      </w:pPr>
      <w:r w:rsidRPr="00761ACC">
        <w:rPr>
          <w:rFonts w:ascii="Arial" w:hAnsi="Arial" w:cs="Arial"/>
          <w:sz w:val="16"/>
        </w:rPr>
        <w:t>LUIZ ROBERTO HERBST</w:t>
      </w:r>
    </w:p>
    <w:p w:rsidR="00CA5C96" w:rsidRPr="00761ACC" w:rsidRDefault="00CA5C96" w:rsidP="00F4005F">
      <w:pPr>
        <w:pStyle w:val="PlainText"/>
        <w:jc w:val="both"/>
        <w:rPr>
          <w:rFonts w:ascii="Arial" w:hAnsi="Arial" w:cs="Arial"/>
          <w:sz w:val="16"/>
        </w:rPr>
      </w:pPr>
      <w:r>
        <w:rPr>
          <w:rFonts w:ascii="Arial" w:hAnsi="Arial" w:cs="Arial"/>
          <w:sz w:val="16"/>
        </w:rPr>
        <w:t>Pre</w:t>
      </w:r>
      <w:r w:rsidRPr="00761ACC">
        <w:rPr>
          <w:rFonts w:ascii="Arial" w:hAnsi="Arial" w:cs="Arial"/>
          <w:sz w:val="16"/>
        </w:rPr>
        <w:t>sidente</w:t>
      </w:r>
    </w:p>
    <w:p w:rsidR="00CA5C96" w:rsidRPr="00761ACC" w:rsidRDefault="00CA5C96" w:rsidP="00F4005F">
      <w:pPr>
        <w:pStyle w:val="PlainText"/>
        <w:jc w:val="both"/>
        <w:rPr>
          <w:rFonts w:ascii="Arial" w:hAnsi="Arial" w:cs="Arial"/>
          <w:sz w:val="16"/>
        </w:rPr>
      </w:pPr>
      <w:r w:rsidRPr="00761ACC">
        <w:rPr>
          <w:rFonts w:ascii="Arial" w:hAnsi="Arial" w:cs="Arial"/>
          <w:sz w:val="16"/>
        </w:rPr>
        <w:t>CÉSAR FILOMENO FONTES</w:t>
      </w:r>
    </w:p>
    <w:p w:rsidR="00CA5C96" w:rsidRPr="00761ACC" w:rsidRDefault="00CA5C96" w:rsidP="00F4005F">
      <w:pPr>
        <w:pStyle w:val="PlainText"/>
        <w:jc w:val="both"/>
        <w:rPr>
          <w:rFonts w:ascii="Arial" w:hAnsi="Arial" w:cs="Arial"/>
          <w:sz w:val="16"/>
        </w:rPr>
      </w:pPr>
      <w:r w:rsidRPr="00761ACC">
        <w:rPr>
          <w:rFonts w:ascii="Arial" w:hAnsi="Arial" w:cs="Arial"/>
          <w:sz w:val="16"/>
        </w:rPr>
        <w:t>Relator (art. 91, II, da LC n. 202/2000)</w:t>
      </w:r>
    </w:p>
    <w:p w:rsidR="00CA5C96" w:rsidRPr="00761ACC" w:rsidRDefault="00CA5C96" w:rsidP="00F4005F">
      <w:pPr>
        <w:pStyle w:val="PlainText"/>
        <w:jc w:val="both"/>
        <w:rPr>
          <w:rFonts w:ascii="Arial" w:hAnsi="Arial" w:cs="Arial"/>
          <w:sz w:val="16"/>
        </w:rPr>
      </w:pPr>
      <w:r w:rsidRPr="00761ACC">
        <w:rPr>
          <w:rFonts w:ascii="Arial" w:hAnsi="Arial" w:cs="Arial"/>
          <w:sz w:val="16"/>
        </w:rPr>
        <w:t>Fui presente: MAURO ANDRÉ FLORES PEDROZO</w:t>
      </w:r>
    </w:p>
    <w:p w:rsidR="00CA5C96" w:rsidRPr="00761ACC" w:rsidRDefault="00CA5C96" w:rsidP="00F4005F">
      <w:pPr>
        <w:pStyle w:val="PlainText"/>
        <w:jc w:val="both"/>
        <w:rPr>
          <w:rFonts w:ascii="Arial" w:hAnsi="Arial" w:cs="Arial"/>
          <w:sz w:val="16"/>
        </w:rPr>
      </w:pPr>
      <w:r w:rsidRPr="00761ACC">
        <w:rPr>
          <w:rFonts w:ascii="Arial" w:hAnsi="Arial" w:cs="Arial"/>
          <w:sz w:val="16"/>
        </w:rPr>
        <w:t>Procurador-Geral do Ministério Público junto ao TCE/SC</w:t>
      </w:r>
    </w:p>
    <w:p w:rsidR="00CA5C96" w:rsidRPr="001F1CC2" w:rsidRDefault="00CA5C96" w:rsidP="00F4005F">
      <w:pPr>
        <w:rPr>
          <w:rFonts w:ascii="Arial" w:hAnsi="Arial" w:cs="Arial"/>
          <w:sz w:val="16"/>
          <w:szCs w:val="16"/>
        </w:rPr>
      </w:pPr>
      <w:r>
        <w:rPr>
          <w:noProof/>
        </w:rPr>
        <w:pict>
          <v:line id="_x0000_s1033" style="position:absolute;left:0;text-align:left;z-index:251617792" from="0,18pt" to="243pt,18pt" strokecolor="gray" strokeweight="3pt">
            <v:stroke linestyle="thinThin"/>
          </v:line>
        </w:pict>
      </w:r>
    </w:p>
    <w:p w:rsidR="00CA5C96" w:rsidRPr="00B835F8" w:rsidRDefault="00CA5C96" w:rsidP="00F4005F">
      <w:pPr>
        <w:pStyle w:val="PlainText"/>
        <w:widowControl w:val="0"/>
        <w:jc w:val="both"/>
        <w:rPr>
          <w:rFonts w:ascii="Arial" w:hAnsi="Arial" w:cs="Arial"/>
          <w:sz w:val="16"/>
        </w:rPr>
      </w:pPr>
      <w:r w:rsidRPr="00B835F8">
        <w:rPr>
          <w:rFonts w:ascii="Arial" w:hAnsi="Arial" w:cs="Arial"/>
          <w:sz w:val="16"/>
        </w:rPr>
        <w:t xml:space="preserve">1. Processo n.: APE-11/00013625 </w:t>
      </w:r>
    </w:p>
    <w:p w:rsidR="00CA5C96" w:rsidRPr="00B835F8" w:rsidRDefault="00CA5C96" w:rsidP="00F4005F">
      <w:pPr>
        <w:pStyle w:val="PlainText"/>
        <w:jc w:val="both"/>
        <w:rPr>
          <w:rFonts w:ascii="Arial" w:hAnsi="Arial" w:cs="Arial"/>
          <w:sz w:val="16"/>
        </w:rPr>
      </w:pPr>
      <w:r w:rsidRPr="00B835F8">
        <w:rPr>
          <w:rFonts w:ascii="Arial" w:hAnsi="Arial" w:cs="Arial"/>
          <w:sz w:val="16"/>
        </w:rPr>
        <w:t xml:space="preserve">2. Assunto: Registro de Ato de Transferência para a Reserva Remunerada de Gilmar de Oliveira </w:t>
      </w:r>
    </w:p>
    <w:p w:rsidR="00CA5C96" w:rsidRDefault="00CA5C96" w:rsidP="00F4005F">
      <w:pPr>
        <w:pStyle w:val="PlainText"/>
        <w:jc w:val="both"/>
        <w:rPr>
          <w:rFonts w:ascii="Arial" w:hAnsi="Arial" w:cs="Arial"/>
          <w:sz w:val="16"/>
        </w:rPr>
      </w:pPr>
      <w:r w:rsidRPr="00B835F8">
        <w:rPr>
          <w:rFonts w:ascii="Arial" w:hAnsi="Arial" w:cs="Arial"/>
          <w:sz w:val="16"/>
        </w:rPr>
        <w:t>3. Responsável: Luiz da Silva Maciel</w:t>
      </w:r>
    </w:p>
    <w:p w:rsidR="00CA5C96" w:rsidRPr="00B835F8" w:rsidRDefault="00CA5C96" w:rsidP="00F4005F">
      <w:pPr>
        <w:pStyle w:val="PlainText"/>
        <w:jc w:val="both"/>
        <w:rPr>
          <w:rFonts w:ascii="Arial" w:hAnsi="Arial" w:cs="Arial"/>
          <w:sz w:val="16"/>
        </w:rPr>
      </w:pPr>
      <w:r w:rsidRPr="00B835F8">
        <w:rPr>
          <w:rFonts w:ascii="Arial" w:hAnsi="Arial" w:cs="Arial"/>
          <w:sz w:val="16"/>
        </w:rPr>
        <w:t>4. Unidade Gestora: Polícia Militar do Estado de Santa Catarina - PMSC</w:t>
      </w:r>
    </w:p>
    <w:p w:rsidR="00CA5C96" w:rsidRPr="00B835F8" w:rsidRDefault="00CA5C96" w:rsidP="00F4005F">
      <w:pPr>
        <w:pStyle w:val="PlainText"/>
        <w:jc w:val="both"/>
        <w:rPr>
          <w:rFonts w:ascii="Arial" w:hAnsi="Arial" w:cs="Arial"/>
          <w:sz w:val="16"/>
        </w:rPr>
      </w:pPr>
      <w:r w:rsidRPr="00B835F8">
        <w:rPr>
          <w:rFonts w:ascii="Arial" w:hAnsi="Arial" w:cs="Arial"/>
          <w:sz w:val="16"/>
        </w:rPr>
        <w:t>5. Unidade Técnica: DAP</w:t>
      </w:r>
    </w:p>
    <w:p w:rsidR="00CA5C96" w:rsidRPr="00B835F8" w:rsidRDefault="00CA5C96" w:rsidP="00F4005F">
      <w:pPr>
        <w:pStyle w:val="PlainText"/>
        <w:jc w:val="both"/>
        <w:rPr>
          <w:rFonts w:ascii="Arial" w:hAnsi="Arial" w:cs="Arial"/>
          <w:sz w:val="16"/>
        </w:rPr>
      </w:pPr>
      <w:r w:rsidRPr="00B835F8">
        <w:rPr>
          <w:rFonts w:ascii="Arial" w:hAnsi="Arial" w:cs="Arial"/>
          <w:sz w:val="16"/>
        </w:rPr>
        <w:t>6. Decisão n.: 2221/2011</w:t>
      </w:r>
    </w:p>
    <w:p w:rsidR="00CA5C96" w:rsidRPr="00B835F8" w:rsidRDefault="00CA5C96" w:rsidP="00F4005F">
      <w:pPr>
        <w:pStyle w:val="PlainText"/>
        <w:jc w:val="both"/>
        <w:rPr>
          <w:rFonts w:ascii="Arial" w:hAnsi="Arial" w:cs="Arial"/>
          <w:sz w:val="16"/>
        </w:rPr>
      </w:pPr>
      <w:r w:rsidRPr="00B835F8">
        <w:rPr>
          <w:rFonts w:ascii="Arial" w:hAnsi="Arial" w:cs="Arial"/>
          <w:sz w:val="16"/>
        </w:rPr>
        <w:t>O TRIBUNAL PLENO, diante das razões apresentadas pelo Relator e com fulcro nos arts. 59 da Constituição Estadual e 1° da Lei Complementar n. 202/2000, decide:</w:t>
      </w:r>
    </w:p>
    <w:p w:rsidR="00CA5C96" w:rsidRPr="00B835F8" w:rsidRDefault="00CA5C96" w:rsidP="00F4005F">
      <w:pPr>
        <w:pStyle w:val="PlainText"/>
        <w:jc w:val="both"/>
        <w:rPr>
          <w:rFonts w:ascii="Arial" w:hAnsi="Arial" w:cs="Arial"/>
          <w:sz w:val="16"/>
        </w:rPr>
      </w:pPr>
      <w:r w:rsidRPr="00B835F8">
        <w:rPr>
          <w:rFonts w:ascii="Arial" w:hAnsi="Arial" w:cs="Arial"/>
          <w:sz w:val="16"/>
        </w:rPr>
        <w:t>6.1. Ordenar o registro, nos termos do art. 34, II, c/c o art. 36, §2º, “b”, da Lei Complementar n. 202/2000, do ato de transferência para a reserva remunerada de Gilmar de Oliveira, da Polícia Militar do Estado de Santa Catarina - PMSC, matrícula n. 906140-1, no posto de Cabo, CPF n. 377.881.599-72, consubstanciado na Portaria n. 916/PMSC, de 10/11/2010, considerado legal conforme pareceres emitidos nos autos.</w:t>
      </w:r>
    </w:p>
    <w:p w:rsidR="00CA5C96" w:rsidRPr="00B835F8" w:rsidRDefault="00CA5C96" w:rsidP="00F4005F">
      <w:pPr>
        <w:pStyle w:val="PlainText"/>
        <w:jc w:val="both"/>
        <w:rPr>
          <w:rFonts w:ascii="Arial" w:hAnsi="Arial" w:cs="Arial"/>
          <w:sz w:val="16"/>
        </w:rPr>
      </w:pPr>
      <w:r w:rsidRPr="00B835F8">
        <w:rPr>
          <w:rFonts w:ascii="Arial" w:hAnsi="Arial" w:cs="Arial"/>
          <w:sz w:val="16"/>
        </w:rPr>
        <w:t>6.2. Determinar o encaminhamento dos autos à Polícia Militar do Estado de Santa Catarina - PMSC.</w:t>
      </w:r>
    </w:p>
    <w:p w:rsidR="00CA5C96" w:rsidRPr="00B835F8" w:rsidRDefault="00CA5C96" w:rsidP="00F4005F">
      <w:pPr>
        <w:pStyle w:val="PlainText"/>
        <w:jc w:val="both"/>
        <w:rPr>
          <w:rFonts w:ascii="Arial" w:hAnsi="Arial" w:cs="Arial"/>
          <w:sz w:val="16"/>
        </w:rPr>
      </w:pPr>
      <w:r w:rsidRPr="00B835F8">
        <w:rPr>
          <w:rFonts w:ascii="Arial" w:hAnsi="Arial" w:cs="Arial"/>
          <w:sz w:val="16"/>
        </w:rPr>
        <w:t>7. Ata n.: 50/2011</w:t>
      </w:r>
    </w:p>
    <w:p w:rsidR="00CA5C96" w:rsidRPr="00B835F8" w:rsidRDefault="00CA5C96" w:rsidP="00F4005F">
      <w:pPr>
        <w:pStyle w:val="PlainText"/>
        <w:jc w:val="both"/>
        <w:rPr>
          <w:rFonts w:ascii="Arial" w:hAnsi="Arial" w:cs="Arial"/>
          <w:sz w:val="16"/>
        </w:rPr>
      </w:pPr>
      <w:r w:rsidRPr="00B835F8">
        <w:rPr>
          <w:rFonts w:ascii="Arial" w:hAnsi="Arial" w:cs="Arial"/>
          <w:sz w:val="16"/>
        </w:rPr>
        <w:t>8. Data da Sessão: 03/08/2011</w:t>
      </w:r>
    </w:p>
    <w:p w:rsidR="00CA5C96" w:rsidRPr="00B835F8" w:rsidRDefault="00CA5C96" w:rsidP="00F4005F">
      <w:pPr>
        <w:pStyle w:val="PlainText"/>
        <w:jc w:val="both"/>
        <w:rPr>
          <w:rFonts w:ascii="Arial" w:hAnsi="Arial" w:cs="Arial"/>
          <w:sz w:val="16"/>
        </w:rPr>
      </w:pPr>
      <w:r w:rsidRPr="00B835F8">
        <w:rPr>
          <w:rFonts w:ascii="Arial" w:hAnsi="Arial" w:cs="Arial"/>
          <w:sz w:val="16"/>
        </w:rPr>
        <w:t xml:space="preserve">9. Especificação do quorum: </w:t>
      </w:r>
    </w:p>
    <w:p w:rsidR="00CA5C96" w:rsidRPr="00B835F8" w:rsidRDefault="00CA5C96" w:rsidP="00F4005F">
      <w:pPr>
        <w:pStyle w:val="PlainText"/>
        <w:jc w:val="both"/>
        <w:rPr>
          <w:rFonts w:ascii="Arial" w:hAnsi="Arial" w:cs="Arial"/>
          <w:sz w:val="16"/>
        </w:rPr>
      </w:pPr>
      <w:r w:rsidRPr="00B835F8">
        <w:rPr>
          <w:rFonts w:ascii="Arial" w:hAnsi="Arial" w:cs="Arial"/>
          <w:sz w:val="16"/>
        </w:rPr>
        <w:t>9.1. Conselheiros presentes: Luiz Roberto Herbst (Presidente), César Filomeno Fontes, Wilson Rogério Wan-Dall, Julio Garcia, Adircélio de Moraes Ferreira Junior, Cleber Muniz Gavi (art. 86, § 2º, da LC n. 202/2000) e Sabrina Nunes Iocken (art. 86, caput, da LC n. 202/2000)</w:t>
      </w:r>
    </w:p>
    <w:p w:rsidR="00CA5C96" w:rsidRPr="00B835F8" w:rsidRDefault="00CA5C96" w:rsidP="00F4005F">
      <w:pPr>
        <w:pStyle w:val="PlainText"/>
        <w:jc w:val="both"/>
        <w:rPr>
          <w:rFonts w:ascii="Arial" w:hAnsi="Arial" w:cs="Arial"/>
          <w:sz w:val="16"/>
        </w:rPr>
      </w:pPr>
      <w:r w:rsidRPr="00B835F8">
        <w:rPr>
          <w:rFonts w:ascii="Arial" w:hAnsi="Arial" w:cs="Arial"/>
          <w:sz w:val="16"/>
        </w:rPr>
        <w:t>10. Representante do Ministério Público junto ao Tribunal de Contas: Mauro André Flores Pedrozo</w:t>
      </w:r>
    </w:p>
    <w:p w:rsidR="00CA5C96" w:rsidRPr="00B835F8" w:rsidRDefault="00CA5C96" w:rsidP="00F4005F">
      <w:pPr>
        <w:pStyle w:val="PlainText"/>
        <w:jc w:val="both"/>
        <w:rPr>
          <w:rFonts w:ascii="Arial" w:hAnsi="Arial" w:cs="Arial"/>
          <w:sz w:val="16"/>
        </w:rPr>
      </w:pPr>
      <w:r w:rsidRPr="00B835F8">
        <w:rPr>
          <w:rFonts w:ascii="Arial" w:hAnsi="Arial" w:cs="Arial"/>
          <w:sz w:val="16"/>
        </w:rPr>
        <w:t xml:space="preserve">11. Auditores presentes: Gerson dos Santos Sicca (Relator) </w:t>
      </w:r>
    </w:p>
    <w:p w:rsidR="00CA5C96" w:rsidRPr="00B835F8" w:rsidRDefault="00CA5C96" w:rsidP="00F4005F">
      <w:pPr>
        <w:pStyle w:val="PlainText"/>
        <w:jc w:val="both"/>
        <w:rPr>
          <w:rFonts w:ascii="Arial" w:hAnsi="Arial" w:cs="Arial"/>
          <w:sz w:val="16"/>
        </w:rPr>
      </w:pPr>
      <w:r w:rsidRPr="00B835F8">
        <w:rPr>
          <w:rFonts w:ascii="Arial" w:hAnsi="Arial" w:cs="Arial"/>
          <w:sz w:val="16"/>
        </w:rPr>
        <w:t>LUIZ ROBERTO HERBST</w:t>
      </w:r>
    </w:p>
    <w:p w:rsidR="00CA5C96" w:rsidRPr="00B835F8" w:rsidRDefault="00CA5C96" w:rsidP="00F4005F">
      <w:pPr>
        <w:pStyle w:val="PlainText"/>
        <w:jc w:val="both"/>
        <w:rPr>
          <w:rFonts w:ascii="Arial" w:hAnsi="Arial" w:cs="Arial"/>
          <w:sz w:val="16"/>
        </w:rPr>
      </w:pPr>
      <w:r>
        <w:rPr>
          <w:rFonts w:ascii="Arial" w:hAnsi="Arial" w:cs="Arial"/>
          <w:sz w:val="16"/>
        </w:rPr>
        <w:t>Pre</w:t>
      </w:r>
      <w:r w:rsidRPr="00B835F8">
        <w:rPr>
          <w:rFonts w:ascii="Arial" w:hAnsi="Arial" w:cs="Arial"/>
          <w:sz w:val="16"/>
        </w:rPr>
        <w:t>sidente</w:t>
      </w:r>
    </w:p>
    <w:p w:rsidR="00CA5C96" w:rsidRPr="00B835F8" w:rsidRDefault="00CA5C96" w:rsidP="00F4005F">
      <w:pPr>
        <w:pStyle w:val="PlainText"/>
        <w:jc w:val="both"/>
        <w:rPr>
          <w:rFonts w:ascii="Arial" w:hAnsi="Arial" w:cs="Arial"/>
          <w:sz w:val="16"/>
        </w:rPr>
      </w:pPr>
      <w:r w:rsidRPr="00B835F8">
        <w:rPr>
          <w:rFonts w:ascii="Arial" w:hAnsi="Arial" w:cs="Arial"/>
          <w:sz w:val="16"/>
        </w:rPr>
        <w:t>CÉSAR FILOMENO FONTES</w:t>
      </w:r>
    </w:p>
    <w:p w:rsidR="00CA5C96" w:rsidRPr="00B835F8" w:rsidRDefault="00CA5C96" w:rsidP="00F4005F">
      <w:pPr>
        <w:pStyle w:val="PlainText"/>
        <w:jc w:val="both"/>
        <w:rPr>
          <w:rFonts w:ascii="Arial" w:hAnsi="Arial" w:cs="Arial"/>
          <w:sz w:val="16"/>
        </w:rPr>
      </w:pPr>
      <w:r w:rsidRPr="00B835F8">
        <w:rPr>
          <w:rFonts w:ascii="Arial" w:hAnsi="Arial" w:cs="Arial"/>
          <w:sz w:val="16"/>
        </w:rPr>
        <w:t>Relator (art. 91, II, da LC n. 202/2000)</w:t>
      </w:r>
    </w:p>
    <w:p w:rsidR="00CA5C96" w:rsidRPr="00B835F8" w:rsidRDefault="00CA5C96" w:rsidP="00F4005F">
      <w:pPr>
        <w:pStyle w:val="PlainText"/>
        <w:jc w:val="both"/>
        <w:rPr>
          <w:rFonts w:ascii="Arial" w:hAnsi="Arial" w:cs="Arial"/>
          <w:sz w:val="16"/>
        </w:rPr>
      </w:pPr>
      <w:r w:rsidRPr="00B835F8">
        <w:rPr>
          <w:rFonts w:ascii="Arial" w:hAnsi="Arial" w:cs="Arial"/>
          <w:sz w:val="16"/>
        </w:rPr>
        <w:t>Fui presente: MAURO ANDRÉ FLORES PEDROZO</w:t>
      </w:r>
    </w:p>
    <w:p w:rsidR="00CA5C96" w:rsidRPr="00B835F8" w:rsidRDefault="00CA5C96" w:rsidP="00F4005F">
      <w:pPr>
        <w:pStyle w:val="PlainText"/>
        <w:jc w:val="both"/>
        <w:rPr>
          <w:rFonts w:ascii="Arial" w:hAnsi="Arial" w:cs="Arial"/>
          <w:sz w:val="16"/>
        </w:rPr>
      </w:pPr>
      <w:r w:rsidRPr="00B835F8">
        <w:rPr>
          <w:rFonts w:ascii="Arial" w:hAnsi="Arial" w:cs="Arial"/>
          <w:sz w:val="16"/>
        </w:rPr>
        <w:t>Procurador-Geral do Ministério Público junto ao TCE/SC</w:t>
      </w:r>
    </w:p>
    <w:p w:rsidR="00CA5C96" w:rsidRPr="00B835F8" w:rsidRDefault="00CA5C96" w:rsidP="00F4005F">
      <w:pPr>
        <w:rPr>
          <w:rFonts w:ascii="Arial" w:hAnsi="Arial" w:cs="Arial"/>
          <w:sz w:val="16"/>
        </w:rPr>
      </w:pPr>
      <w:r>
        <w:rPr>
          <w:noProof/>
        </w:rPr>
        <w:pict>
          <v:line id="_x0000_s1034" style="position:absolute;left:0;text-align:left;z-index:251618816" from="0,18pt" to="243pt,18pt" strokecolor="gray" strokeweight="3pt">
            <v:stroke linestyle="thinThin"/>
          </v:line>
        </w:pict>
      </w:r>
    </w:p>
    <w:p w:rsidR="00CA5C96" w:rsidRPr="0077514A" w:rsidRDefault="00CA5C96" w:rsidP="00F4005F">
      <w:pPr>
        <w:pStyle w:val="PlainText"/>
        <w:widowControl w:val="0"/>
        <w:jc w:val="both"/>
        <w:rPr>
          <w:rFonts w:ascii="Arial" w:hAnsi="Arial" w:cs="Arial"/>
          <w:sz w:val="16"/>
        </w:rPr>
      </w:pPr>
      <w:r w:rsidRPr="0077514A">
        <w:rPr>
          <w:rFonts w:ascii="Arial" w:hAnsi="Arial" w:cs="Arial"/>
          <w:sz w:val="16"/>
        </w:rPr>
        <w:t xml:space="preserve">1. Processo n.: APE-11/00061514 </w:t>
      </w:r>
    </w:p>
    <w:p w:rsidR="00CA5C96" w:rsidRPr="0077514A" w:rsidRDefault="00CA5C96" w:rsidP="00F4005F">
      <w:pPr>
        <w:pStyle w:val="PlainText"/>
        <w:jc w:val="both"/>
        <w:rPr>
          <w:rFonts w:ascii="Arial" w:hAnsi="Arial" w:cs="Arial"/>
          <w:sz w:val="16"/>
        </w:rPr>
      </w:pPr>
      <w:r w:rsidRPr="0077514A">
        <w:rPr>
          <w:rFonts w:ascii="Arial" w:hAnsi="Arial" w:cs="Arial"/>
          <w:sz w:val="16"/>
        </w:rPr>
        <w:t xml:space="preserve">2. Assunto: Registro de Ato de Transferência para a Reserva Remunerada de Adilson Neckel </w:t>
      </w:r>
    </w:p>
    <w:p w:rsidR="00CA5C96" w:rsidRDefault="00CA5C96" w:rsidP="00F4005F">
      <w:pPr>
        <w:pStyle w:val="PlainText"/>
        <w:jc w:val="both"/>
        <w:rPr>
          <w:rFonts w:ascii="Arial" w:hAnsi="Arial" w:cs="Arial"/>
          <w:sz w:val="16"/>
        </w:rPr>
      </w:pPr>
      <w:r w:rsidRPr="0077514A">
        <w:rPr>
          <w:rFonts w:ascii="Arial" w:hAnsi="Arial" w:cs="Arial"/>
          <w:sz w:val="16"/>
        </w:rPr>
        <w:t>3. Responsável: Luiz da Silva Maciel</w:t>
      </w:r>
    </w:p>
    <w:p w:rsidR="00CA5C96" w:rsidRPr="0077514A" w:rsidRDefault="00CA5C96" w:rsidP="00F4005F">
      <w:pPr>
        <w:pStyle w:val="PlainText"/>
        <w:jc w:val="both"/>
        <w:rPr>
          <w:rFonts w:ascii="Arial" w:hAnsi="Arial" w:cs="Arial"/>
          <w:sz w:val="16"/>
        </w:rPr>
      </w:pPr>
      <w:r w:rsidRPr="0077514A">
        <w:rPr>
          <w:rFonts w:ascii="Arial" w:hAnsi="Arial" w:cs="Arial"/>
          <w:sz w:val="16"/>
        </w:rPr>
        <w:t>4. Unidade Gestora: Polícia Militar do Estado de Santa Catarina</w:t>
      </w:r>
    </w:p>
    <w:p w:rsidR="00CA5C96" w:rsidRPr="0077514A" w:rsidRDefault="00CA5C96" w:rsidP="00F4005F">
      <w:pPr>
        <w:pStyle w:val="PlainText"/>
        <w:jc w:val="both"/>
        <w:rPr>
          <w:rFonts w:ascii="Arial" w:hAnsi="Arial" w:cs="Arial"/>
          <w:sz w:val="16"/>
        </w:rPr>
      </w:pPr>
      <w:r w:rsidRPr="0077514A">
        <w:rPr>
          <w:rFonts w:ascii="Arial" w:hAnsi="Arial" w:cs="Arial"/>
          <w:sz w:val="16"/>
        </w:rPr>
        <w:t>5. Unidade Técnica: DMU</w:t>
      </w:r>
    </w:p>
    <w:p w:rsidR="00CA5C96" w:rsidRPr="0077514A" w:rsidRDefault="00CA5C96" w:rsidP="00F4005F">
      <w:pPr>
        <w:pStyle w:val="PlainText"/>
        <w:jc w:val="both"/>
        <w:rPr>
          <w:rFonts w:ascii="Arial" w:hAnsi="Arial" w:cs="Arial"/>
          <w:sz w:val="16"/>
        </w:rPr>
      </w:pPr>
      <w:r w:rsidRPr="0077514A">
        <w:rPr>
          <w:rFonts w:ascii="Arial" w:hAnsi="Arial" w:cs="Arial"/>
          <w:sz w:val="16"/>
        </w:rPr>
        <w:t>6. Decisão n.: 2199/2011</w:t>
      </w:r>
    </w:p>
    <w:p w:rsidR="00CA5C96" w:rsidRPr="0077514A" w:rsidRDefault="00CA5C96" w:rsidP="00F4005F">
      <w:pPr>
        <w:pStyle w:val="PlainText"/>
        <w:jc w:val="both"/>
        <w:rPr>
          <w:rFonts w:ascii="Arial" w:hAnsi="Arial" w:cs="Arial"/>
          <w:sz w:val="16"/>
        </w:rPr>
      </w:pPr>
      <w:r w:rsidRPr="0077514A">
        <w:rPr>
          <w:rFonts w:ascii="Arial" w:hAnsi="Arial" w:cs="Arial"/>
          <w:sz w:val="16"/>
        </w:rPr>
        <w:t>O TRIBUNAL PLENO, diante das razões apresentadas pelo Relator e com fulcro nos arts. 59 da Constituição Estadual e 1° da Lei Complementar n. 202/2000, decide:</w:t>
      </w:r>
    </w:p>
    <w:p w:rsidR="00CA5C96" w:rsidRPr="0077514A" w:rsidRDefault="00CA5C96" w:rsidP="00F4005F">
      <w:pPr>
        <w:pStyle w:val="PlainText"/>
        <w:jc w:val="both"/>
        <w:rPr>
          <w:rFonts w:ascii="Arial" w:hAnsi="Arial" w:cs="Arial"/>
          <w:sz w:val="16"/>
        </w:rPr>
      </w:pPr>
      <w:r w:rsidRPr="0077514A">
        <w:rPr>
          <w:rFonts w:ascii="Arial" w:hAnsi="Arial" w:cs="Arial"/>
          <w:sz w:val="16"/>
        </w:rPr>
        <w:t>6.1. Ordenar o registro, nos termos do art. 34, II, c/c o art. 36, §2º, “b”, da Lei Complementar n. 202/2000, do ato de transferência para a reserva, concedida com fundamento no art. 22, XXI, da Constituição Federal c/c os arts. 4º do Decreto-lei n. 667/69 e 107 da Constituição Estadual, e, ainda, com base nos arts. 50, II, e § 1º do inciso IV, 100, I, 103, I, e 104, caput, da Lei (estadual) n. 6.218/83, de Adilson Neckel, servidor da Polícia Militar do Estado de Santa Catarina, matrícula n. 913238-4, no posto de Cabo, CPF n. 575.812.589-04, consubstanciado na Portaria n. 841/PMSC/2010, considerado legal conforme pareceres emitidos nos autos.</w:t>
      </w:r>
    </w:p>
    <w:p w:rsidR="00CA5C96" w:rsidRPr="0077514A" w:rsidRDefault="00CA5C96" w:rsidP="00F4005F">
      <w:pPr>
        <w:pStyle w:val="PlainText"/>
        <w:jc w:val="both"/>
        <w:rPr>
          <w:rFonts w:ascii="Arial" w:hAnsi="Arial" w:cs="Arial"/>
          <w:sz w:val="16"/>
        </w:rPr>
      </w:pPr>
      <w:r w:rsidRPr="0077514A">
        <w:rPr>
          <w:rFonts w:ascii="Arial" w:hAnsi="Arial" w:cs="Arial"/>
          <w:sz w:val="16"/>
        </w:rPr>
        <w:t>6.2. Determinar o encaminhamento dos autos à Polícia Militar do Estado de Santa Catarina.</w:t>
      </w:r>
    </w:p>
    <w:p w:rsidR="00CA5C96" w:rsidRPr="0077514A" w:rsidRDefault="00CA5C96" w:rsidP="00F4005F">
      <w:pPr>
        <w:pStyle w:val="PlainText"/>
        <w:jc w:val="both"/>
        <w:rPr>
          <w:rFonts w:ascii="Arial" w:hAnsi="Arial" w:cs="Arial"/>
          <w:sz w:val="16"/>
        </w:rPr>
      </w:pPr>
      <w:r w:rsidRPr="0077514A">
        <w:rPr>
          <w:rFonts w:ascii="Arial" w:hAnsi="Arial" w:cs="Arial"/>
          <w:sz w:val="16"/>
        </w:rPr>
        <w:t>7. Ata n.: 50/2011</w:t>
      </w:r>
    </w:p>
    <w:p w:rsidR="00CA5C96" w:rsidRPr="0077514A" w:rsidRDefault="00CA5C96" w:rsidP="00F4005F">
      <w:pPr>
        <w:pStyle w:val="PlainText"/>
        <w:jc w:val="both"/>
        <w:rPr>
          <w:rFonts w:ascii="Arial" w:hAnsi="Arial" w:cs="Arial"/>
          <w:sz w:val="16"/>
        </w:rPr>
      </w:pPr>
      <w:r w:rsidRPr="0077514A">
        <w:rPr>
          <w:rFonts w:ascii="Arial" w:hAnsi="Arial" w:cs="Arial"/>
          <w:sz w:val="16"/>
        </w:rPr>
        <w:t>8. Data da Sessão: 03/08/2011</w:t>
      </w:r>
    </w:p>
    <w:p w:rsidR="00CA5C96" w:rsidRPr="0077514A" w:rsidRDefault="00CA5C96" w:rsidP="00F4005F">
      <w:pPr>
        <w:pStyle w:val="PlainText"/>
        <w:jc w:val="both"/>
        <w:rPr>
          <w:rFonts w:ascii="Arial" w:hAnsi="Arial" w:cs="Arial"/>
          <w:sz w:val="16"/>
        </w:rPr>
      </w:pPr>
      <w:r w:rsidRPr="0077514A">
        <w:rPr>
          <w:rFonts w:ascii="Arial" w:hAnsi="Arial" w:cs="Arial"/>
          <w:sz w:val="16"/>
        </w:rPr>
        <w:t xml:space="preserve">9. Especificação do quorum: </w:t>
      </w:r>
    </w:p>
    <w:p w:rsidR="00CA5C96" w:rsidRPr="0077514A" w:rsidRDefault="00CA5C96" w:rsidP="00F4005F">
      <w:pPr>
        <w:pStyle w:val="PlainText"/>
        <w:jc w:val="both"/>
        <w:rPr>
          <w:rFonts w:ascii="Arial" w:hAnsi="Arial" w:cs="Arial"/>
          <w:sz w:val="16"/>
        </w:rPr>
      </w:pPr>
      <w:r w:rsidRPr="0077514A">
        <w:rPr>
          <w:rFonts w:ascii="Arial" w:hAnsi="Arial" w:cs="Arial"/>
          <w:sz w:val="16"/>
        </w:rPr>
        <w:t>9.1. Conselheiros presentes: Luiz Roberto Herbst (Presidente), César Filomeno Fontes, Wilson Rogério Wan-Dall, Julio Garcia, Adircélio de Moraes Ferreira Junior, Cleber Muniz Gavi (art. 86, § 2º, da LC n. 202/2000) e Sabrina Nunes Iocken (Relatora - art. 86, caput, da LC n. 202/2000)</w:t>
      </w:r>
    </w:p>
    <w:p w:rsidR="00CA5C96" w:rsidRPr="0077514A" w:rsidRDefault="00CA5C96" w:rsidP="00F4005F">
      <w:pPr>
        <w:pStyle w:val="PlainText"/>
        <w:jc w:val="both"/>
        <w:rPr>
          <w:rFonts w:ascii="Arial" w:hAnsi="Arial" w:cs="Arial"/>
          <w:sz w:val="16"/>
        </w:rPr>
      </w:pPr>
      <w:r w:rsidRPr="0077514A">
        <w:rPr>
          <w:rFonts w:ascii="Arial" w:hAnsi="Arial" w:cs="Arial"/>
          <w:sz w:val="16"/>
        </w:rPr>
        <w:t>10. Representante do Ministério Público junto ao Tribunal de Contas: Mauro André Flores Pedrozo</w:t>
      </w:r>
    </w:p>
    <w:p w:rsidR="00CA5C96" w:rsidRPr="0077514A" w:rsidRDefault="00CA5C96" w:rsidP="00F4005F">
      <w:pPr>
        <w:pStyle w:val="PlainText"/>
        <w:jc w:val="both"/>
        <w:rPr>
          <w:rFonts w:ascii="Arial" w:hAnsi="Arial" w:cs="Arial"/>
          <w:sz w:val="16"/>
        </w:rPr>
      </w:pPr>
      <w:r w:rsidRPr="0077514A">
        <w:rPr>
          <w:rFonts w:ascii="Arial" w:hAnsi="Arial" w:cs="Arial"/>
          <w:sz w:val="16"/>
        </w:rPr>
        <w:t xml:space="preserve">11. Auditores presentes: Gerson dos Santos Sicca </w:t>
      </w:r>
    </w:p>
    <w:p w:rsidR="00CA5C96" w:rsidRPr="0077514A" w:rsidRDefault="00CA5C96" w:rsidP="00F4005F">
      <w:pPr>
        <w:pStyle w:val="PlainText"/>
        <w:jc w:val="both"/>
        <w:rPr>
          <w:rFonts w:ascii="Arial" w:hAnsi="Arial" w:cs="Arial"/>
          <w:sz w:val="16"/>
        </w:rPr>
      </w:pPr>
      <w:r w:rsidRPr="0077514A">
        <w:rPr>
          <w:rFonts w:ascii="Arial" w:hAnsi="Arial" w:cs="Arial"/>
          <w:sz w:val="16"/>
        </w:rPr>
        <w:t>LUIZ ROBERTO HERBST</w:t>
      </w:r>
    </w:p>
    <w:p w:rsidR="00CA5C96" w:rsidRPr="0077514A" w:rsidRDefault="00CA5C96" w:rsidP="00F4005F">
      <w:pPr>
        <w:pStyle w:val="PlainText"/>
        <w:jc w:val="both"/>
        <w:rPr>
          <w:rFonts w:ascii="Arial" w:hAnsi="Arial" w:cs="Arial"/>
          <w:sz w:val="16"/>
        </w:rPr>
      </w:pPr>
      <w:r>
        <w:rPr>
          <w:rFonts w:ascii="Arial" w:hAnsi="Arial" w:cs="Arial"/>
          <w:sz w:val="16"/>
        </w:rPr>
        <w:t>Pre</w:t>
      </w:r>
      <w:r w:rsidRPr="0077514A">
        <w:rPr>
          <w:rFonts w:ascii="Arial" w:hAnsi="Arial" w:cs="Arial"/>
          <w:sz w:val="16"/>
        </w:rPr>
        <w:t>sidente</w:t>
      </w:r>
    </w:p>
    <w:p w:rsidR="00CA5C96" w:rsidRPr="0077514A" w:rsidRDefault="00CA5C96" w:rsidP="00F4005F">
      <w:pPr>
        <w:pStyle w:val="PlainText"/>
        <w:jc w:val="both"/>
        <w:rPr>
          <w:rFonts w:ascii="Arial" w:hAnsi="Arial" w:cs="Arial"/>
          <w:sz w:val="16"/>
        </w:rPr>
      </w:pPr>
      <w:r w:rsidRPr="0077514A">
        <w:rPr>
          <w:rFonts w:ascii="Arial" w:hAnsi="Arial" w:cs="Arial"/>
          <w:sz w:val="16"/>
        </w:rPr>
        <w:t>SABRINA NUNES IOCKEN</w:t>
      </w:r>
    </w:p>
    <w:p w:rsidR="00CA5C96" w:rsidRPr="0077514A" w:rsidRDefault="00CA5C96" w:rsidP="00F4005F">
      <w:pPr>
        <w:pStyle w:val="PlainText"/>
        <w:jc w:val="both"/>
        <w:rPr>
          <w:rFonts w:ascii="Arial" w:hAnsi="Arial" w:cs="Arial"/>
          <w:sz w:val="16"/>
        </w:rPr>
      </w:pPr>
      <w:r w:rsidRPr="0077514A">
        <w:rPr>
          <w:rFonts w:ascii="Arial" w:hAnsi="Arial" w:cs="Arial"/>
          <w:sz w:val="16"/>
        </w:rPr>
        <w:t>Relatora (art. 86, caput, da LC n. 202/2000)</w:t>
      </w:r>
    </w:p>
    <w:p w:rsidR="00CA5C96" w:rsidRPr="0077514A" w:rsidRDefault="00CA5C96" w:rsidP="00F4005F">
      <w:pPr>
        <w:pStyle w:val="PlainText"/>
        <w:jc w:val="both"/>
        <w:rPr>
          <w:rFonts w:ascii="Arial" w:hAnsi="Arial" w:cs="Arial"/>
          <w:sz w:val="16"/>
        </w:rPr>
      </w:pPr>
      <w:r w:rsidRPr="0077514A">
        <w:rPr>
          <w:rFonts w:ascii="Arial" w:hAnsi="Arial" w:cs="Arial"/>
          <w:sz w:val="16"/>
        </w:rPr>
        <w:t>Fui presente: MAURO ANDRÉ FLORES PEDROZO</w:t>
      </w:r>
    </w:p>
    <w:p w:rsidR="00CA5C96" w:rsidRPr="0077514A" w:rsidRDefault="00CA5C96" w:rsidP="00F4005F">
      <w:pPr>
        <w:pStyle w:val="PlainText"/>
        <w:jc w:val="both"/>
        <w:rPr>
          <w:rFonts w:ascii="Arial" w:hAnsi="Arial" w:cs="Arial"/>
          <w:sz w:val="16"/>
        </w:rPr>
      </w:pPr>
      <w:r w:rsidRPr="0077514A">
        <w:rPr>
          <w:rFonts w:ascii="Arial" w:hAnsi="Arial" w:cs="Arial"/>
          <w:sz w:val="16"/>
        </w:rPr>
        <w:t>Procurador-Geral do Ministério Público junto ao TCE/SC</w:t>
      </w:r>
    </w:p>
    <w:p w:rsidR="00CA5C96" w:rsidRPr="001F1CC2" w:rsidRDefault="00CA5C96" w:rsidP="00F4005F">
      <w:pPr>
        <w:rPr>
          <w:rFonts w:ascii="Arial" w:hAnsi="Arial" w:cs="Arial"/>
          <w:sz w:val="16"/>
          <w:szCs w:val="16"/>
        </w:rPr>
      </w:pPr>
      <w:r>
        <w:rPr>
          <w:noProof/>
        </w:rPr>
        <w:pict>
          <v:line id="_x0000_s1035" style="position:absolute;left:0;text-align:left;z-index:251619840" from="0,18pt" to="243pt,18pt" strokecolor="gray" strokeweight="3pt">
            <v:stroke linestyle="thinThin"/>
          </v:line>
        </w:pict>
      </w:r>
    </w:p>
    <w:p w:rsidR="00CA5C96" w:rsidRPr="00E802CB" w:rsidRDefault="00CA5C96" w:rsidP="00F4005F">
      <w:pPr>
        <w:pStyle w:val="PlainText"/>
        <w:widowControl w:val="0"/>
        <w:jc w:val="both"/>
        <w:rPr>
          <w:rFonts w:ascii="Arial" w:hAnsi="Arial" w:cs="Arial"/>
          <w:sz w:val="16"/>
        </w:rPr>
      </w:pPr>
      <w:r w:rsidRPr="00E802CB">
        <w:rPr>
          <w:rFonts w:ascii="Arial" w:hAnsi="Arial" w:cs="Arial"/>
          <w:sz w:val="16"/>
        </w:rPr>
        <w:t xml:space="preserve">1. Processo n.: APE-11/00061867 </w:t>
      </w:r>
    </w:p>
    <w:p w:rsidR="00CA5C96" w:rsidRPr="00E802CB" w:rsidRDefault="00CA5C96" w:rsidP="00F4005F">
      <w:pPr>
        <w:pStyle w:val="PlainText"/>
        <w:jc w:val="both"/>
        <w:rPr>
          <w:rFonts w:ascii="Arial" w:hAnsi="Arial" w:cs="Arial"/>
          <w:sz w:val="16"/>
        </w:rPr>
      </w:pPr>
      <w:r w:rsidRPr="00E802CB">
        <w:rPr>
          <w:rFonts w:ascii="Arial" w:hAnsi="Arial" w:cs="Arial"/>
          <w:sz w:val="16"/>
        </w:rPr>
        <w:t xml:space="preserve">2. Assunto: Registro de Ato de Transferência para a Reserva Remunerada de Ari José Huning </w:t>
      </w:r>
    </w:p>
    <w:p w:rsidR="00CA5C96" w:rsidRDefault="00CA5C96" w:rsidP="00F4005F">
      <w:pPr>
        <w:pStyle w:val="PlainText"/>
        <w:jc w:val="both"/>
        <w:rPr>
          <w:rFonts w:ascii="Arial" w:hAnsi="Arial" w:cs="Arial"/>
          <w:sz w:val="16"/>
        </w:rPr>
      </w:pPr>
      <w:r w:rsidRPr="00E802CB">
        <w:rPr>
          <w:rFonts w:ascii="Arial" w:hAnsi="Arial" w:cs="Arial"/>
          <w:sz w:val="16"/>
        </w:rPr>
        <w:t>3. Responsável: Luiz da Silva Maciel</w:t>
      </w:r>
    </w:p>
    <w:p w:rsidR="00CA5C96" w:rsidRPr="00E802CB" w:rsidRDefault="00CA5C96" w:rsidP="00F4005F">
      <w:pPr>
        <w:pStyle w:val="PlainText"/>
        <w:jc w:val="both"/>
        <w:rPr>
          <w:rFonts w:ascii="Arial" w:hAnsi="Arial" w:cs="Arial"/>
          <w:sz w:val="16"/>
        </w:rPr>
      </w:pPr>
      <w:r w:rsidRPr="00E802CB">
        <w:rPr>
          <w:rFonts w:ascii="Arial" w:hAnsi="Arial" w:cs="Arial"/>
          <w:sz w:val="16"/>
        </w:rPr>
        <w:t>4. Unidade Gestora: Polícia Militar do Estado de Santa Catarina - PMSC</w:t>
      </w:r>
    </w:p>
    <w:p w:rsidR="00CA5C96" w:rsidRPr="00E802CB" w:rsidRDefault="00CA5C96" w:rsidP="00F4005F">
      <w:pPr>
        <w:pStyle w:val="PlainText"/>
        <w:jc w:val="both"/>
        <w:rPr>
          <w:rFonts w:ascii="Arial" w:hAnsi="Arial" w:cs="Arial"/>
          <w:sz w:val="16"/>
        </w:rPr>
      </w:pPr>
      <w:r w:rsidRPr="00E802CB">
        <w:rPr>
          <w:rFonts w:ascii="Arial" w:hAnsi="Arial" w:cs="Arial"/>
          <w:sz w:val="16"/>
        </w:rPr>
        <w:t>5. Unidade Técnica: DMU</w:t>
      </w:r>
    </w:p>
    <w:p w:rsidR="00CA5C96" w:rsidRPr="00E802CB" w:rsidRDefault="00CA5C96" w:rsidP="00F4005F">
      <w:pPr>
        <w:pStyle w:val="PlainText"/>
        <w:jc w:val="both"/>
        <w:rPr>
          <w:rFonts w:ascii="Arial" w:hAnsi="Arial" w:cs="Arial"/>
          <w:sz w:val="16"/>
        </w:rPr>
      </w:pPr>
      <w:r w:rsidRPr="00E802CB">
        <w:rPr>
          <w:rFonts w:ascii="Arial" w:hAnsi="Arial" w:cs="Arial"/>
          <w:sz w:val="16"/>
        </w:rPr>
        <w:t>6. Decisão n.: 2096/2011</w:t>
      </w:r>
    </w:p>
    <w:p w:rsidR="00CA5C96" w:rsidRPr="00E802CB" w:rsidRDefault="00CA5C96" w:rsidP="00F4005F">
      <w:pPr>
        <w:pStyle w:val="PlainText"/>
        <w:jc w:val="both"/>
        <w:rPr>
          <w:rFonts w:ascii="Arial" w:hAnsi="Arial" w:cs="Arial"/>
          <w:sz w:val="16"/>
        </w:rPr>
      </w:pPr>
      <w:r w:rsidRPr="00E802CB">
        <w:rPr>
          <w:rFonts w:ascii="Arial" w:hAnsi="Arial" w:cs="Arial"/>
          <w:sz w:val="16"/>
        </w:rPr>
        <w:t>O TRIBUNAL PLENO, diante das razões apresentadas pelo Relator e com fulcro nos arts. 59 da Constituição Estadual e 1° da Lei Complementar n. 202/2000, decide:</w:t>
      </w:r>
    </w:p>
    <w:p w:rsidR="00CA5C96" w:rsidRPr="00E802CB" w:rsidRDefault="00CA5C96" w:rsidP="00F4005F">
      <w:pPr>
        <w:pStyle w:val="PlainText"/>
        <w:jc w:val="both"/>
        <w:rPr>
          <w:rFonts w:ascii="Arial" w:hAnsi="Arial" w:cs="Arial"/>
          <w:sz w:val="16"/>
        </w:rPr>
      </w:pPr>
      <w:r w:rsidRPr="00E802CB">
        <w:rPr>
          <w:rFonts w:ascii="Arial" w:hAnsi="Arial" w:cs="Arial"/>
          <w:sz w:val="16"/>
        </w:rPr>
        <w:t>6.1. Ordenar o registro do ato de transferência para reserva remunerada, concedida com fundamento no art. 22, XXI, da Constituição Federal c/c o art. 4º do Decreto-lei n. 667/69, e art. 107 da Constituição Estadual, e ainda com base no inciso IV do § 1º e inciso II do art. 50, inciso I do art. 100, inciso I do art. 103 e caput do art. 104 da Lei n. 6.218/83, submetido à análise do Tribunal nos termos do art. 34, inciso II, combinado com o art. 36, § 2º, alínea ‘b’, da Lei Complementar n. 202, de 15 de dezembro de 2000, do militar Ari José Huning, da Polícia Militar do Estado de Santa Catarina - PMSC, ocupante do posto de Cabo, matrícula n. 900217-0, CPF n. 477.469.559-91, consubstanciado na Portaria n. 805/PMSC, de 23/09/2010, considerado legal conforme pareceres emitidos nos autos.</w:t>
      </w:r>
    </w:p>
    <w:p w:rsidR="00CA5C96" w:rsidRPr="00E802CB" w:rsidRDefault="00CA5C96" w:rsidP="00F4005F">
      <w:pPr>
        <w:pStyle w:val="PlainText"/>
        <w:jc w:val="both"/>
        <w:rPr>
          <w:rFonts w:ascii="Arial" w:hAnsi="Arial" w:cs="Arial"/>
          <w:sz w:val="16"/>
        </w:rPr>
      </w:pPr>
      <w:r w:rsidRPr="00E802CB">
        <w:rPr>
          <w:rFonts w:ascii="Arial" w:hAnsi="Arial" w:cs="Arial"/>
          <w:sz w:val="16"/>
        </w:rPr>
        <w:t>6.2. Determinar o encaminhamento dos autos à Polícia Militar do Estado de Santa Catarina - PMSC.</w:t>
      </w:r>
    </w:p>
    <w:p w:rsidR="00CA5C96" w:rsidRPr="00E802CB" w:rsidRDefault="00CA5C96" w:rsidP="00F4005F">
      <w:pPr>
        <w:pStyle w:val="PlainText"/>
        <w:jc w:val="both"/>
        <w:rPr>
          <w:rFonts w:ascii="Arial" w:hAnsi="Arial" w:cs="Arial"/>
          <w:sz w:val="16"/>
        </w:rPr>
      </w:pPr>
      <w:r w:rsidRPr="00E802CB">
        <w:rPr>
          <w:rFonts w:ascii="Arial" w:hAnsi="Arial" w:cs="Arial"/>
          <w:sz w:val="16"/>
        </w:rPr>
        <w:t>7. Ata n.: 50/2011</w:t>
      </w:r>
    </w:p>
    <w:p w:rsidR="00CA5C96" w:rsidRPr="00E802CB" w:rsidRDefault="00CA5C96" w:rsidP="00F4005F">
      <w:pPr>
        <w:pStyle w:val="PlainText"/>
        <w:jc w:val="both"/>
        <w:rPr>
          <w:rFonts w:ascii="Arial" w:hAnsi="Arial" w:cs="Arial"/>
          <w:sz w:val="16"/>
        </w:rPr>
      </w:pPr>
      <w:r w:rsidRPr="00E802CB">
        <w:rPr>
          <w:rFonts w:ascii="Arial" w:hAnsi="Arial" w:cs="Arial"/>
          <w:sz w:val="16"/>
        </w:rPr>
        <w:t>8. Data da Sessão: 03/08/2011</w:t>
      </w:r>
    </w:p>
    <w:p w:rsidR="00CA5C96" w:rsidRPr="00E802CB" w:rsidRDefault="00CA5C96" w:rsidP="00F4005F">
      <w:pPr>
        <w:pStyle w:val="PlainText"/>
        <w:jc w:val="both"/>
        <w:rPr>
          <w:rFonts w:ascii="Arial" w:hAnsi="Arial" w:cs="Arial"/>
          <w:sz w:val="16"/>
        </w:rPr>
      </w:pPr>
      <w:r w:rsidRPr="00E802CB">
        <w:rPr>
          <w:rFonts w:ascii="Arial" w:hAnsi="Arial" w:cs="Arial"/>
          <w:sz w:val="16"/>
        </w:rPr>
        <w:t xml:space="preserve">9. Especificação do quorum: </w:t>
      </w:r>
    </w:p>
    <w:p w:rsidR="00CA5C96" w:rsidRPr="00E802CB" w:rsidRDefault="00CA5C96" w:rsidP="00F4005F">
      <w:pPr>
        <w:pStyle w:val="PlainText"/>
        <w:jc w:val="both"/>
        <w:rPr>
          <w:rFonts w:ascii="Arial" w:hAnsi="Arial" w:cs="Arial"/>
          <w:sz w:val="16"/>
        </w:rPr>
      </w:pPr>
      <w:r w:rsidRPr="00E802CB">
        <w:rPr>
          <w:rFonts w:ascii="Arial" w:hAnsi="Arial" w:cs="Arial"/>
          <w:sz w:val="16"/>
        </w:rPr>
        <w:t>9.1. Conselheiros presentes: Luiz Roberto Herbst (Presidente), César Filomeno Fontes, Wilson Rogério Wan-Dall, Julio Garcia, Adircélio de Moraes Ferreira Junior, Cleber Muniz Gavi (Relator - art. 86, § 2º, da LC n. 202/2000) e Sabrina Nunes Iocken (art. 86, caput, da LC n. 202/2000)</w:t>
      </w:r>
    </w:p>
    <w:p w:rsidR="00CA5C96" w:rsidRPr="00E802CB" w:rsidRDefault="00CA5C96" w:rsidP="00F4005F">
      <w:pPr>
        <w:pStyle w:val="PlainText"/>
        <w:jc w:val="both"/>
        <w:rPr>
          <w:rFonts w:ascii="Arial" w:hAnsi="Arial" w:cs="Arial"/>
          <w:sz w:val="16"/>
        </w:rPr>
      </w:pPr>
      <w:r w:rsidRPr="00E802CB">
        <w:rPr>
          <w:rFonts w:ascii="Arial" w:hAnsi="Arial" w:cs="Arial"/>
          <w:sz w:val="16"/>
        </w:rPr>
        <w:t>10. Representante do Ministério Público junto ao Tribunal de Contas: Mauro André Flores Pedrozo</w:t>
      </w:r>
    </w:p>
    <w:p w:rsidR="00CA5C96" w:rsidRPr="00E802CB" w:rsidRDefault="00CA5C96" w:rsidP="00F4005F">
      <w:pPr>
        <w:pStyle w:val="PlainText"/>
        <w:jc w:val="both"/>
        <w:rPr>
          <w:rFonts w:ascii="Arial" w:hAnsi="Arial" w:cs="Arial"/>
          <w:sz w:val="16"/>
        </w:rPr>
      </w:pPr>
      <w:r w:rsidRPr="00E802CB">
        <w:rPr>
          <w:rFonts w:ascii="Arial" w:hAnsi="Arial" w:cs="Arial"/>
          <w:sz w:val="16"/>
        </w:rPr>
        <w:t xml:space="preserve">11. Auditores presentes: Gerson dos Santos Sicca </w:t>
      </w:r>
    </w:p>
    <w:p w:rsidR="00CA5C96" w:rsidRPr="00E802CB" w:rsidRDefault="00CA5C96" w:rsidP="00F4005F">
      <w:pPr>
        <w:pStyle w:val="PlainText"/>
        <w:jc w:val="both"/>
        <w:rPr>
          <w:rFonts w:ascii="Arial" w:hAnsi="Arial" w:cs="Arial"/>
          <w:sz w:val="16"/>
        </w:rPr>
      </w:pPr>
      <w:r w:rsidRPr="00E802CB">
        <w:rPr>
          <w:rFonts w:ascii="Arial" w:hAnsi="Arial" w:cs="Arial"/>
          <w:sz w:val="16"/>
        </w:rPr>
        <w:t>LUIZ ROBERTO HERBST</w:t>
      </w:r>
    </w:p>
    <w:p w:rsidR="00CA5C96" w:rsidRPr="00E802CB" w:rsidRDefault="00CA5C96" w:rsidP="00F4005F">
      <w:pPr>
        <w:pStyle w:val="PlainText"/>
        <w:jc w:val="both"/>
        <w:rPr>
          <w:rFonts w:ascii="Arial" w:hAnsi="Arial" w:cs="Arial"/>
          <w:sz w:val="16"/>
        </w:rPr>
      </w:pPr>
      <w:r>
        <w:rPr>
          <w:rFonts w:ascii="Arial" w:hAnsi="Arial" w:cs="Arial"/>
          <w:sz w:val="16"/>
        </w:rPr>
        <w:t>Pre</w:t>
      </w:r>
      <w:r w:rsidRPr="00E802CB">
        <w:rPr>
          <w:rFonts w:ascii="Arial" w:hAnsi="Arial" w:cs="Arial"/>
          <w:sz w:val="16"/>
        </w:rPr>
        <w:t>sidente</w:t>
      </w:r>
    </w:p>
    <w:p w:rsidR="00CA5C96" w:rsidRPr="00E802CB" w:rsidRDefault="00CA5C96" w:rsidP="00F4005F">
      <w:pPr>
        <w:pStyle w:val="PlainText"/>
        <w:jc w:val="both"/>
        <w:rPr>
          <w:rFonts w:ascii="Arial" w:hAnsi="Arial" w:cs="Arial"/>
          <w:sz w:val="16"/>
        </w:rPr>
      </w:pPr>
      <w:r w:rsidRPr="00E802CB">
        <w:rPr>
          <w:rFonts w:ascii="Arial" w:hAnsi="Arial" w:cs="Arial"/>
          <w:sz w:val="16"/>
        </w:rPr>
        <w:t>CLEBER MUNIZ GAVI</w:t>
      </w:r>
    </w:p>
    <w:p w:rsidR="00CA5C96" w:rsidRPr="00E802CB" w:rsidRDefault="00CA5C96" w:rsidP="00F4005F">
      <w:pPr>
        <w:pStyle w:val="PlainText"/>
        <w:jc w:val="both"/>
        <w:rPr>
          <w:rFonts w:ascii="Arial" w:hAnsi="Arial" w:cs="Arial"/>
          <w:sz w:val="16"/>
        </w:rPr>
      </w:pPr>
      <w:r w:rsidRPr="00E802CB">
        <w:rPr>
          <w:rFonts w:ascii="Arial" w:hAnsi="Arial" w:cs="Arial"/>
          <w:sz w:val="16"/>
        </w:rPr>
        <w:t>Relator (art. 86, § 2º, da LC n. 202/2000)</w:t>
      </w:r>
    </w:p>
    <w:p w:rsidR="00CA5C96" w:rsidRPr="00E802CB" w:rsidRDefault="00CA5C96" w:rsidP="00F4005F">
      <w:pPr>
        <w:pStyle w:val="PlainText"/>
        <w:jc w:val="both"/>
        <w:rPr>
          <w:rFonts w:ascii="Arial" w:hAnsi="Arial" w:cs="Arial"/>
          <w:sz w:val="16"/>
        </w:rPr>
      </w:pPr>
      <w:r w:rsidRPr="00E802CB">
        <w:rPr>
          <w:rFonts w:ascii="Arial" w:hAnsi="Arial" w:cs="Arial"/>
          <w:sz w:val="16"/>
        </w:rPr>
        <w:t>Fui presente: MAURO ANDRÉ FLORES PEDROZO</w:t>
      </w:r>
    </w:p>
    <w:p w:rsidR="00CA5C96" w:rsidRPr="00E802CB" w:rsidRDefault="00CA5C96" w:rsidP="00F4005F">
      <w:pPr>
        <w:pStyle w:val="PlainText"/>
        <w:jc w:val="both"/>
        <w:rPr>
          <w:rFonts w:ascii="Arial" w:hAnsi="Arial" w:cs="Arial"/>
          <w:sz w:val="16"/>
        </w:rPr>
      </w:pPr>
      <w:r w:rsidRPr="00E802CB">
        <w:rPr>
          <w:rFonts w:ascii="Arial" w:hAnsi="Arial" w:cs="Arial"/>
          <w:sz w:val="16"/>
        </w:rPr>
        <w:t>Procurador-Geral do Ministério Público junto ao TCE/SC</w:t>
      </w:r>
    </w:p>
    <w:p w:rsidR="00CA5C96" w:rsidRPr="00E802CB" w:rsidRDefault="00CA5C96" w:rsidP="00F4005F">
      <w:pPr>
        <w:rPr>
          <w:rFonts w:ascii="Arial" w:hAnsi="Arial" w:cs="Arial"/>
          <w:sz w:val="16"/>
        </w:rPr>
      </w:pPr>
      <w:r>
        <w:rPr>
          <w:noProof/>
        </w:rPr>
        <w:pict>
          <v:line id="_x0000_s1036" style="position:absolute;left:0;text-align:left;z-index:251620864" from="0,18pt" to="243pt,18pt" strokecolor="gray" strokeweight="3pt">
            <v:stroke linestyle="thinThin"/>
          </v:line>
        </w:pict>
      </w:r>
    </w:p>
    <w:p w:rsidR="00CA5C96" w:rsidRPr="008052DE" w:rsidRDefault="00CA5C96" w:rsidP="00F4005F">
      <w:pPr>
        <w:pStyle w:val="PlainText"/>
        <w:widowControl w:val="0"/>
        <w:jc w:val="both"/>
        <w:rPr>
          <w:rFonts w:ascii="Arial" w:hAnsi="Arial" w:cs="Arial"/>
          <w:sz w:val="16"/>
        </w:rPr>
      </w:pPr>
      <w:r w:rsidRPr="008052DE">
        <w:rPr>
          <w:rFonts w:ascii="Arial" w:hAnsi="Arial" w:cs="Arial"/>
          <w:sz w:val="16"/>
        </w:rPr>
        <w:t xml:space="preserve">1. Processo n.: APE-11/00225649 </w:t>
      </w:r>
    </w:p>
    <w:p w:rsidR="00CA5C96" w:rsidRPr="008052DE" w:rsidRDefault="00CA5C96" w:rsidP="00F4005F">
      <w:pPr>
        <w:pStyle w:val="PlainText"/>
        <w:jc w:val="both"/>
        <w:rPr>
          <w:rFonts w:ascii="Arial" w:hAnsi="Arial" w:cs="Arial"/>
          <w:sz w:val="16"/>
        </w:rPr>
      </w:pPr>
      <w:r w:rsidRPr="008052DE">
        <w:rPr>
          <w:rFonts w:ascii="Arial" w:hAnsi="Arial" w:cs="Arial"/>
          <w:sz w:val="16"/>
        </w:rPr>
        <w:t xml:space="preserve">2. Assunto: Registro de Ato de Transferência para a Reserva Remunerada de Fernando Ceron </w:t>
      </w:r>
    </w:p>
    <w:p w:rsidR="00CA5C96" w:rsidRPr="008052DE" w:rsidRDefault="00CA5C96" w:rsidP="00F4005F">
      <w:pPr>
        <w:pStyle w:val="PlainText"/>
        <w:jc w:val="both"/>
        <w:rPr>
          <w:rFonts w:ascii="Arial" w:hAnsi="Arial" w:cs="Arial"/>
          <w:sz w:val="16"/>
        </w:rPr>
      </w:pPr>
      <w:r w:rsidRPr="008052DE">
        <w:rPr>
          <w:rFonts w:ascii="Arial" w:hAnsi="Arial" w:cs="Arial"/>
          <w:sz w:val="16"/>
        </w:rPr>
        <w:t>3. Responsável: Álvaro Maus</w:t>
      </w:r>
    </w:p>
    <w:p w:rsidR="00CA5C96" w:rsidRPr="008052DE" w:rsidRDefault="00CA5C96" w:rsidP="00F4005F">
      <w:pPr>
        <w:pStyle w:val="PlainText"/>
        <w:jc w:val="both"/>
        <w:rPr>
          <w:rFonts w:ascii="Arial" w:hAnsi="Arial" w:cs="Arial"/>
          <w:sz w:val="16"/>
        </w:rPr>
      </w:pPr>
      <w:r w:rsidRPr="008052DE">
        <w:rPr>
          <w:rFonts w:ascii="Arial" w:hAnsi="Arial" w:cs="Arial"/>
          <w:sz w:val="16"/>
        </w:rPr>
        <w:t>4. Unidade Gestora: Corpo de Bombeiros Militar - CBMSC</w:t>
      </w:r>
    </w:p>
    <w:p w:rsidR="00CA5C96" w:rsidRPr="008052DE" w:rsidRDefault="00CA5C96" w:rsidP="00F4005F">
      <w:pPr>
        <w:pStyle w:val="PlainText"/>
        <w:jc w:val="both"/>
        <w:rPr>
          <w:rFonts w:ascii="Arial" w:hAnsi="Arial" w:cs="Arial"/>
          <w:sz w:val="16"/>
        </w:rPr>
      </w:pPr>
      <w:r w:rsidRPr="008052DE">
        <w:rPr>
          <w:rFonts w:ascii="Arial" w:hAnsi="Arial" w:cs="Arial"/>
          <w:sz w:val="16"/>
        </w:rPr>
        <w:t>5. Unidade Técnica: DAP</w:t>
      </w:r>
    </w:p>
    <w:p w:rsidR="00CA5C96" w:rsidRPr="008052DE" w:rsidRDefault="00CA5C96" w:rsidP="00F4005F">
      <w:pPr>
        <w:pStyle w:val="PlainText"/>
        <w:jc w:val="both"/>
        <w:rPr>
          <w:rFonts w:ascii="Arial" w:hAnsi="Arial" w:cs="Arial"/>
          <w:sz w:val="16"/>
        </w:rPr>
      </w:pPr>
      <w:r w:rsidRPr="008052DE">
        <w:rPr>
          <w:rFonts w:ascii="Arial" w:hAnsi="Arial" w:cs="Arial"/>
          <w:sz w:val="16"/>
        </w:rPr>
        <w:t>6. Decisão n.: 2201/2011</w:t>
      </w:r>
    </w:p>
    <w:p w:rsidR="00CA5C96" w:rsidRPr="008052DE" w:rsidRDefault="00CA5C96" w:rsidP="00F4005F">
      <w:pPr>
        <w:pStyle w:val="PlainText"/>
        <w:jc w:val="both"/>
        <w:rPr>
          <w:rFonts w:ascii="Arial" w:hAnsi="Arial" w:cs="Arial"/>
          <w:sz w:val="16"/>
        </w:rPr>
      </w:pPr>
      <w:r w:rsidRPr="008052DE">
        <w:rPr>
          <w:rFonts w:ascii="Arial" w:hAnsi="Arial" w:cs="Arial"/>
          <w:sz w:val="16"/>
        </w:rPr>
        <w:t>O TRIBUNAL PLENO, diante das razões apresentadas pelo Relator e com fulcro nos arts. 59 da Constituição Estadual e 1° da Lei Complementar n. 202/2000, decide:</w:t>
      </w:r>
    </w:p>
    <w:p w:rsidR="00CA5C96" w:rsidRPr="008052DE" w:rsidRDefault="00CA5C96" w:rsidP="00F4005F">
      <w:pPr>
        <w:pStyle w:val="PlainText"/>
        <w:jc w:val="both"/>
        <w:rPr>
          <w:rFonts w:ascii="Arial" w:hAnsi="Arial" w:cs="Arial"/>
          <w:sz w:val="16"/>
        </w:rPr>
      </w:pPr>
      <w:r w:rsidRPr="008052DE">
        <w:rPr>
          <w:rFonts w:ascii="Arial" w:hAnsi="Arial" w:cs="Arial"/>
          <w:sz w:val="16"/>
        </w:rPr>
        <w:t>6.1. Ordenar o registro, nos termos do art. 34, II, c/c o art. 36, §2º, “b”, da Lei Complementar n. 202/2000, do ato de transferência para a reserva de Fernando Ceron, do Corpo de Bombeiros Militar do Estado de Santa Catarina - CBMSC, matrícula n. 913645-2, no posto de Subtenente, CPF n. 495.542.209-87, consubstanciado na Portaria n. 335/CBMSC/2010, de 26/11/2010, considerado legal conforme pareceres emitidos nos autos.</w:t>
      </w:r>
    </w:p>
    <w:p w:rsidR="00CA5C96" w:rsidRPr="008052DE" w:rsidRDefault="00CA5C96" w:rsidP="00F4005F">
      <w:pPr>
        <w:pStyle w:val="PlainText"/>
        <w:jc w:val="both"/>
        <w:rPr>
          <w:rFonts w:ascii="Arial" w:hAnsi="Arial" w:cs="Arial"/>
          <w:sz w:val="16"/>
        </w:rPr>
      </w:pPr>
      <w:r w:rsidRPr="008052DE">
        <w:rPr>
          <w:rFonts w:ascii="Arial" w:hAnsi="Arial" w:cs="Arial"/>
          <w:sz w:val="16"/>
        </w:rPr>
        <w:t>6.2. Determinar o encaminhamento dos autos ao Corpo de Bombeiros Militar do Estado de Santa Catarina.</w:t>
      </w:r>
    </w:p>
    <w:p w:rsidR="00CA5C96" w:rsidRPr="008052DE" w:rsidRDefault="00CA5C96" w:rsidP="00F4005F">
      <w:pPr>
        <w:pStyle w:val="PlainText"/>
        <w:jc w:val="both"/>
        <w:rPr>
          <w:rFonts w:ascii="Arial" w:hAnsi="Arial" w:cs="Arial"/>
          <w:sz w:val="16"/>
        </w:rPr>
      </w:pPr>
      <w:r w:rsidRPr="008052DE">
        <w:rPr>
          <w:rFonts w:ascii="Arial" w:hAnsi="Arial" w:cs="Arial"/>
          <w:sz w:val="16"/>
        </w:rPr>
        <w:t>7. Ata n.: 50/2011</w:t>
      </w:r>
    </w:p>
    <w:p w:rsidR="00CA5C96" w:rsidRPr="008052DE" w:rsidRDefault="00CA5C96" w:rsidP="00F4005F">
      <w:pPr>
        <w:pStyle w:val="PlainText"/>
        <w:jc w:val="both"/>
        <w:rPr>
          <w:rFonts w:ascii="Arial" w:hAnsi="Arial" w:cs="Arial"/>
          <w:sz w:val="16"/>
        </w:rPr>
      </w:pPr>
      <w:r w:rsidRPr="008052DE">
        <w:rPr>
          <w:rFonts w:ascii="Arial" w:hAnsi="Arial" w:cs="Arial"/>
          <w:sz w:val="16"/>
        </w:rPr>
        <w:t>8. Data da Sessão: 03/08/2011</w:t>
      </w:r>
    </w:p>
    <w:p w:rsidR="00CA5C96" w:rsidRPr="008052DE" w:rsidRDefault="00CA5C96" w:rsidP="00F4005F">
      <w:pPr>
        <w:pStyle w:val="PlainText"/>
        <w:jc w:val="both"/>
        <w:rPr>
          <w:rFonts w:ascii="Arial" w:hAnsi="Arial" w:cs="Arial"/>
          <w:sz w:val="16"/>
        </w:rPr>
      </w:pPr>
      <w:r w:rsidRPr="008052DE">
        <w:rPr>
          <w:rFonts w:ascii="Arial" w:hAnsi="Arial" w:cs="Arial"/>
          <w:sz w:val="16"/>
        </w:rPr>
        <w:t xml:space="preserve">9. Especificação do quorum: </w:t>
      </w:r>
    </w:p>
    <w:p w:rsidR="00CA5C96" w:rsidRPr="008052DE" w:rsidRDefault="00CA5C96" w:rsidP="00F4005F">
      <w:pPr>
        <w:pStyle w:val="PlainText"/>
        <w:jc w:val="both"/>
        <w:rPr>
          <w:rFonts w:ascii="Arial" w:hAnsi="Arial" w:cs="Arial"/>
          <w:sz w:val="16"/>
        </w:rPr>
      </w:pPr>
      <w:r w:rsidRPr="008052DE">
        <w:rPr>
          <w:rFonts w:ascii="Arial" w:hAnsi="Arial" w:cs="Arial"/>
          <w:sz w:val="16"/>
        </w:rPr>
        <w:t>9.1. Conselheiros presentes: Luiz Roberto Herbst (Presidente), César Filomeno Fontes, Wilson Rogério Wan-Dall, Julio Garcia, Adircélio de Moraes Ferreira Junior, Cleber Muniz Gavi (art. 86, § 2º, da LC n. 202/2000) e Sabrina Nunes Iocken (Relatora - art. 86, caput, da LC n. 202/2000)</w:t>
      </w:r>
    </w:p>
    <w:p w:rsidR="00CA5C96" w:rsidRPr="008052DE" w:rsidRDefault="00CA5C96" w:rsidP="00F4005F">
      <w:pPr>
        <w:pStyle w:val="PlainText"/>
        <w:jc w:val="both"/>
        <w:rPr>
          <w:rFonts w:ascii="Arial" w:hAnsi="Arial" w:cs="Arial"/>
          <w:sz w:val="16"/>
        </w:rPr>
      </w:pPr>
      <w:r w:rsidRPr="008052DE">
        <w:rPr>
          <w:rFonts w:ascii="Arial" w:hAnsi="Arial" w:cs="Arial"/>
          <w:sz w:val="16"/>
        </w:rPr>
        <w:t>10. Representante do Ministério Público junto ao Tribunal de Contas: Mauro André Flores Pedrozo</w:t>
      </w:r>
    </w:p>
    <w:p w:rsidR="00CA5C96" w:rsidRPr="008052DE" w:rsidRDefault="00CA5C96" w:rsidP="00F4005F">
      <w:pPr>
        <w:pStyle w:val="PlainText"/>
        <w:jc w:val="both"/>
        <w:rPr>
          <w:rFonts w:ascii="Arial" w:hAnsi="Arial" w:cs="Arial"/>
          <w:sz w:val="16"/>
        </w:rPr>
      </w:pPr>
      <w:r w:rsidRPr="008052DE">
        <w:rPr>
          <w:rFonts w:ascii="Arial" w:hAnsi="Arial" w:cs="Arial"/>
          <w:sz w:val="16"/>
        </w:rPr>
        <w:t xml:space="preserve">11. Auditores presentes: Gerson dos Santos Sicca </w:t>
      </w:r>
    </w:p>
    <w:p w:rsidR="00CA5C96" w:rsidRPr="008052DE" w:rsidRDefault="00CA5C96" w:rsidP="00F4005F">
      <w:pPr>
        <w:pStyle w:val="PlainText"/>
        <w:jc w:val="both"/>
        <w:rPr>
          <w:rFonts w:ascii="Arial" w:hAnsi="Arial" w:cs="Arial"/>
          <w:sz w:val="16"/>
        </w:rPr>
      </w:pPr>
      <w:r w:rsidRPr="008052DE">
        <w:rPr>
          <w:rFonts w:ascii="Arial" w:hAnsi="Arial" w:cs="Arial"/>
          <w:sz w:val="16"/>
        </w:rPr>
        <w:t>LUIZ ROBERTO HERBST</w:t>
      </w:r>
    </w:p>
    <w:p w:rsidR="00CA5C96" w:rsidRPr="008052DE" w:rsidRDefault="00CA5C96" w:rsidP="00F4005F">
      <w:pPr>
        <w:pStyle w:val="PlainText"/>
        <w:jc w:val="both"/>
        <w:rPr>
          <w:rFonts w:ascii="Arial" w:hAnsi="Arial" w:cs="Arial"/>
          <w:sz w:val="16"/>
        </w:rPr>
      </w:pPr>
      <w:r>
        <w:rPr>
          <w:rFonts w:ascii="Arial" w:hAnsi="Arial" w:cs="Arial"/>
          <w:sz w:val="16"/>
        </w:rPr>
        <w:t>Pre</w:t>
      </w:r>
      <w:r w:rsidRPr="008052DE">
        <w:rPr>
          <w:rFonts w:ascii="Arial" w:hAnsi="Arial" w:cs="Arial"/>
          <w:sz w:val="16"/>
        </w:rPr>
        <w:t>sidente</w:t>
      </w:r>
    </w:p>
    <w:p w:rsidR="00CA5C96" w:rsidRPr="008052DE" w:rsidRDefault="00CA5C96" w:rsidP="00F4005F">
      <w:pPr>
        <w:pStyle w:val="PlainText"/>
        <w:jc w:val="both"/>
        <w:rPr>
          <w:rFonts w:ascii="Arial" w:hAnsi="Arial" w:cs="Arial"/>
          <w:sz w:val="16"/>
        </w:rPr>
      </w:pPr>
      <w:r w:rsidRPr="008052DE">
        <w:rPr>
          <w:rFonts w:ascii="Arial" w:hAnsi="Arial" w:cs="Arial"/>
          <w:sz w:val="16"/>
        </w:rPr>
        <w:t>SABRINA NUNES IOCKEN</w:t>
      </w:r>
    </w:p>
    <w:p w:rsidR="00CA5C96" w:rsidRPr="008052DE" w:rsidRDefault="00CA5C96" w:rsidP="00F4005F">
      <w:pPr>
        <w:pStyle w:val="PlainText"/>
        <w:jc w:val="both"/>
        <w:rPr>
          <w:rFonts w:ascii="Arial" w:hAnsi="Arial" w:cs="Arial"/>
          <w:sz w:val="16"/>
        </w:rPr>
      </w:pPr>
      <w:r w:rsidRPr="008052DE">
        <w:rPr>
          <w:rFonts w:ascii="Arial" w:hAnsi="Arial" w:cs="Arial"/>
          <w:sz w:val="16"/>
        </w:rPr>
        <w:t>Relatora (art. 86, caput, da LC n. 202/2000)</w:t>
      </w:r>
    </w:p>
    <w:p w:rsidR="00CA5C96" w:rsidRPr="008052DE" w:rsidRDefault="00CA5C96" w:rsidP="00F4005F">
      <w:pPr>
        <w:pStyle w:val="PlainText"/>
        <w:jc w:val="both"/>
        <w:rPr>
          <w:rFonts w:ascii="Arial" w:hAnsi="Arial" w:cs="Arial"/>
          <w:sz w:val="16"/>
        </w:rPr>
      </w:pPr>
      <w:r w:rsidRPr="008052DE">
        <w:rPr>
          <w:rFonts w:ascii="Arial" w:hAnsi="Arial" w:cs="Arial"/>
          <w:sz w:val="16"/>
        </w:rPr>
        <w:t>Fui presente: MAURO ANDRÉ FLORES PEDROZO</w:t>
      </w:r>
    </w:p>
    <w:p w:rsidR="00CA5C96" w:rsidRPr="008052DE" w:rsidRDefault="00CA5C96" w:rsidP="00F4005F">
      <w:pPr>
        <w:pStyle w:val="PlainText"/>
        <w:jc w:val="both"/>
        <w:rPr>
          <w:rFonts w:ascii="Arial" w:hAnsi="Arial" w:cs="Arial"/>
          <w:sz w:val="16"/>
        </w:rPr>
      </w:pPr>
      <w:r w:rsidRPr="008052DE">
        <w:rPr>
          <w:rFonts w:ascii="Arial" w:hAnsi="Arial" w:cs="Arial"/>
          <w:sz w:val="16"/>
        </w:rPr>
        <w:t>Procurador-Geral do Ministério Público junto ao TCE/SC</w:t>
      </w:r>
    </w:p>
    <w:p w:rsidR="00CA5C96" w:rsidRPr="001F1CC2" w:rsidRDefault="00CA5C96" w:rsidP="00F4005F">
      <w:pPr>
        <w:rPr>
          <w:rFonts w:ascii="Arial" w:hAnsi="Arial" w:cs="Arial"/>
          <w:sz w:val="16"/>
          <w:szCs w:val="16"/>
        </w:rPr>
      </w:pPr>
      <w:r>
        <w:rPr>
          <w:noProof/>
        </w:rPr>
        <w:pict>
          <v:line id="_x0000_s1037" style="position:absolute;left:0;text-align:left;z-index:251621888" from="0,18pt" to="243pt,18pt" strokecolor="gray" strokeweight="3pt">
            <v:stroke linestyle="thinThin"/>
          </v:line>
        </w:pict>
      </w:r>
    </w:p>
    <w:p w:rsidR="00CA5C96" w:rsidRPr="002535EB" w:rsidRDefault="00CA5C96" w:rsidP="00F4005F">
      <w:pPr>
        <w:pStyle w:val="PlainText"/>
        <w:widowControl w:val="0"/>
        <w:jc w:val="both"/>
        <w:rPr>
          <w:rFonts w:ascii="Arial" w:hAnsi="Arial" w:cs="Arial"/>
          <w:sz w:val="16"/>
        </w:rPr>
      </w:pPr>
      <w:r w:rsidRPr="002535EB">
        <w:rPr>
          <w:rFonts w:ascii="Arial" w:hAnsi="Arial" w:cs="Arial"/>
          <w:sz w:val="16"/>
        </w:rPr>
        <w:t>1. Processo n.: APE-11/00230480</w:t>
      </w:r>
    </w:p>
    <w:p w:rsidR="00CA5C96" w:rsidRPr="002535EB" w:rsidRDefault="00CA5C96" w:rsidP="00F4005F">
      <w:pPr>
        <w:pStyle w:val="PlainText"/>
        <w:jc w:val="both"/>
        <w:rPr>
          <w:rFonts w:ascii="Arial" w:hAnsi="Arial" w:cs="Arial"/>
          <w:sz w:val="16"/>
        </w:rPr>
      </w:pPr>
      <w:r w:rsidRPr="002535EB">
        <w:rPr>
          <w:rFonts w:ascii="Arial" w:hAnsi="Arial" w:cs="Arial"/>
          <w:sz w:val="16"/>
        </w:rPr>
        <w:t>2. Assunto: Registro de Ato de Transferência para a Reserva Remunerada de Gerson Henrique Marcelino</w:t>
      </w:r>
    </w:p>
    <w:p w:rsidR="00CA5C96" w:rsidRPr="002535EB" w:rsidRDefault="00CA5C96" w:rsidP="00F4005F">
      <w:pPr>
        <w:pStyle w:val="PlainText"/>
        <w:jc w:val="both"/>
        <w:rPr>
          <w:rFonts w:ascii="Arial" w:hAnsi="Arial" w:cs="Arial"/>
          <w:sz w:val="16"/>
        </w:rPr>
      </w:pPr>
      <w:r w:rsidRPr="002535EB">
        <w:rPr>
          <w:rFonts w:ascii="Arial" w:hAnsi="Arial" w:cs="Arial"/>
          <w:sz w:val="16"/>
        </w:rPr>
        <w:t>3.  Responsável: Álvaro Maus</w:t>
      </w:r>
    </w:p>
    <w:p w:rsidR="00CA5C96" w:rsidRPr="002535EB" w:rsidRDefault="00CA5C96" w:rsidP="00F4005F">
      <w:pPr>
        <w:pStyle w:val="PlainText"/>
        <w:jc w:val="both"/>
        <w:rPr>
          <w:rFonts w:ascii="Arial" w:hAnsi="Arial" w:cs="Arial"/>
          <w:sz w:val="16"/>
        </w:rPr>
      </w:pPr>
      <w:r w:rsidRPr="002535EB">
        <w:rPr>
          <w:rFonts w:ascii="Arial" w:hAnsi="Arial" w:cs="Arial"/>
          <w:sz w:val="16"/>
        </w:rPr>
        <w:t>4. Unidade Gestora: Corpo de Bombeiros Militar - CBMSC</w:t>
      </w:r>
    </w:p>
    <w:p w:rsidR="00CA5C96" w:rsidRPr="002535EB" w:rsidRDefault="00CA5C96" w:rsidP="00F4005F">
      <w:pPr>
        <w:pStyle w:val="PlainText"/>
        <w:jc w:val="both"/>
        <w:rPr>
          <w:rFonts w:ascii="Arial" w:hAnsi="Arial" w:cs="Arial"/>
          <w:sz w:val="16"/>
        </w:rPr>
      </w:pPr>
      <w:r w:rsidRPr="002535EB">
        <w:rPr>
          <w:rFonts w:ascii="Arial" w:hAnsi="Arial" w:cs="Arial"/>
          <w:sz w:val="16"/>
        </w:rPr>
        <w:t>5. Unidade Técnica: DAP</w:t>
      </w:r>
    </w:p>
    <w:p w:rsidR="00CA5C96" w:rsidRPr="002535EB" w:rsidRDefault="00CA5C96" w:rsidP="00F4005F">
      <w:pPr>
        <w:pStyle w:val="PlainText"/>
        <w:jc w:val="both"/>
        <w:rPr>
          <w:rFonts w:ascii="Arial" w:hAnsi="Arial" w:cs="Arial"/>
          <w:sz w:val="16"/>
        </w:rPr>
      </w:pPr>
      <w:r w:rsidRPr="002535EB">
        <w:rPr>
          <w:rFonts w:ascii="Arial" w:hAnsi="Arial" w:cs="Arial"/>
          <w:sz w:val="16"/>
        </w:rPr>
        <w:t>6. Decisão n.: 2131/2011</w:t>
      </w:r>
    </w:p>
    <w:p w:rsidR="00CA5C96" w:rsidRPr="002535EB" w:rsidRDefault="00CA5C96" w:rsidP="00F4005F">
      <w:pPr>
        <w:pStyle w:val="PlainText"/>
        <w:jc w:val="both"/>
        <w:rPr>
          <w:rFonts w:ascii="Arial" w:hAnsi="Arial" w:cs="Arial"/>
          <w:sz w:val="16"/>
        </w:rPr>
      </w:pPr>
      <w:r w:rsidRPr="002535EB">
        <w:rPr>
          <w:rFonts w:ascii="Arial" w:hAnsi="Arial" w:cs="Arial"/>
          <w:sz w:val="16"/>
        </w:rPr>
        <w:t>O TRIBUNAL PLENO,  diante das razões apresentadas pelo Relator e com fulcro nos arts. 59 da Constituição Estadual e 1º da Lei Complementar n. 202, de 15 de dezembro de 2000, decide:</w:t>
      </w:r>
    </w:p>
    <w:p w:rsidR="00CA5C96" w:rsidRPr="002535EB" w:rsidRDefault="00CA5C96" w:rsidP="00F4005F">
      <w:pPr>
        <w:pStyle w:val="PlainText"/>
        <w:jc w:val="both"/>
        <w:rPr>
          <w:rFonts w:ascii="Arial" w:hAnsi="Arial" w:cs="Arial"/>
          <w:sz w:val="16"/>
        </w:rPr>
      </w:pPr>
      <w:r w:rsidRPr="002535EB">
        <w:rPr>
          <w:rFonts w:ascii="Arial" w:hAnsi="Arial" w:cs="Arial"/>
          <w:sz w:val="16"/>
        </w:rPr>
        <w:t>6.1. Ordenar o registro, nos termos do artigo 34, inciso II, combinado com o artigo 36, § 2º, letra 'b', da Lei Complementar n. 202/2000, do ato de Transferência para a Reserva Remunerada de Gerson Henrique Marcelino, militar do Corpo de Bombeiros Militar - CBMSC, ocupante do cargo de Soldado de 1ª Classe, matrícula n. 921297-3, CPF n. 652.465.439-00, consubstanciado na Portaria n. 340/CBMSC/2010, de 30/11/2010, considerado legal conforme análise realizada.</w:t>
      </w:r>
    </w:p>
    <w:p w:rsidR="00CA5C96" w:rsidRPr="002535EB" w:rsidRDefault="00CA5C96" w:rsidP="00F4005F">
      <w:pPr>
        <w:pStyle w:val="PlainText"/>
        <w:jc w:val="both"/>
        <w:rPr>
          <w:rFonts w:ascii="Arial" w:hAnsi="Arial" w:cs="Arial"/>
          <w:sz w:val="16"/>
        </w:rPr>
      </w:pPr>
      <w:r w:rsidRPr="002535EB">
        <w:rPr>
          <w:rFonts w:ascii="Arial" w:hAnsi="Arial" w:cs="Arial"/>
          <w:sz w:val="16"/>
        </w:rPr>
        <w:t>6.2. Determinar o encaminhamento dos autos ao Corpo de Bombeiros Militar – CBMSC.</w:t>
      </w:r>
    </w:p>
    <w:p w:rsidR="00CA5C96" w:rsidRPr="002535EB" w:rsidRDefault="00CA5C96" w:rsidP="00F4005F">
      <w:pPr>
        <w:pStyle w:val="PlainText"/>
        <w:jc w:val="both"/>
        <w:rPr>
          <w:rFonts w:ascii="Arial" w:hAnsi="Arial" w:cs="Arial"/>
          <w:sz w:val="16"/>
        </w:rPr>
      </w:pPr>
      <w:r w:rsidRPr="002535EB">
        <w:rPr>
          <w:rFonts w:ascii="Arial" w:hAnsi="Arial" w:cs="Arial"/>
          <w:sz w:val="16"/>
        </w:rPr>
        <w:t>7. Ata n.: 50/2011</w:t>
      </w:r>
    </w:p>
    <w:p w:rsidR="00CA5C96" w:rsidRPr="002535EB" w:rsidRDefault="00CA5C96" w:rsidP="00F4005F">
      <w:pPr>
        <w:pStyle w:val="PlainText"/>
        <w:jc w:val="both"/>
        <w:rPr>
          <w:rFonts w:ascii="Arial" w:hAnsi="Arial" w:cs="Arial"/>
          <w:sz w:val="16"/>
        </w:rPr>
      </w:pPr>
      <w:r w:rsidRPr="002535EB">
        <w:rPr>
          <w:rFonts w:ascii="Arial" w:hAnsi="Arial" w:cs="Arial"/>
          <w:sz w:val="16"/>
        </w:rPr>
        <w:t>8. Data da Sessão: 03/08/2011</w:t>
      </w:r>
    </w:p>
    <w:p w:rsidR="00CA5C96" w:rsidRPr="002535EB" w:rsidRDefault="00CA5C96" w:rsidP="00F4005F">
      <w:pPr>
        <w:pStyle w:val="PlainText"/>
        <w:jc w:val="both"/>
        <w:rPr>
          <w:rFonts w:ascii="Arial" w:hAnsi="Arial" w:cs="Arial"/>
          <w:sz w:val="16"/>
        </w:rPr>
      </w:pPr>
      <w:r w:rsidRPr="002535EB">
        <w:rPr>
          <w:rFonts w:ascii="Arial" w:hAnsi="Arial" w:cs="Arial"/>
          <w:sz w:val="16"/>
        </w:rPr>
        <w:t xml:space="preserve">9. Especificação do quorum: </w:t>
      </w:r>
    </w:p>
    <w:p w:rsidR="00CA5C96" w:rsidRPr="002535EB" w:rsidRDefault="00CA5C96" w:rsidP="00F4005F">
      <w:pPr>
        <w:pStyle w:val="PlainText"/>
        <w:jc w:val="both"/>
        <w:rPr>
          <w:rFonts w:ascii="Arial" w:hAnsi="Arial" w:cs="Arial"/>
          <w:sz w:val="16"/>
        </w:rPr>
      </w:pPr>
      <w:r w:rsidRPr="002535EB">
        <w:rPr>
          <w:rFonts w:ascii="Arial" w:hAnsi="Arial" w:cs="Arial"/>
          <w:sz w:val="16"/>
        </w:rPr>
        <w:t>9.1 Conselheiros presentes: Luiz Roberto Herbst (Presidente), César Filomeno Fontes, Wilson Rogério Wan-Dall (Relator), Julio Garcia, Adircélio de Moraes Ferreira Junior, Cleber Muniz Gavi (art. 86, § 2º, da LC n. 202/2000) e Sabrina Nunes Iocken (art. 86, caput, da LC n. 202/2000)</w:t>
      </w:r>
    </w:p>
    <w:p w:rsidR="00CA5C96" w:rsidRPr="002535EB" w:rsidRDefault="00CA5C96" w:rsidP="00F4005F">
      <w:pPr>
        <w:pStyle w:val="PlainText"/>
        <w:jc w:val="both"/>
        <w:rPr>
          <w:rFonts w:ascii="Arial" w:hAnsi="Arial" w:cs="Arial"/>
          <w:sz w:val="16"/>
        </w:rPr>
      </w:pPr>
      <w:r w:rsidRPr="002535EB">
        <w:rPr>
          <w:rFonts w:ascii="Arial" w:hAnsi="Arial" w:cs="Arial"/>
          <w:sz w:val="16"/>
        </w:rPr>
        <w:t>10. Representante do Ministério Público junto ao Tribunal de Contas: Mauro André Flores Pedrozo</w:t>
      </w:r>
    </w:p>
    <w:p w:rsidR="00CA5C96" w:rsidRPr="002535EB" w:rsidRDefault="00CA5C96" w:rsidP="00F4005F">
      <w:pPr>
        <w:pStyle w:val="PlainText"/>
        <w:jc w:val="both"/>
        <w:rPr>
          <w:rFonts w:ascii="Arial" w:hAnsi="Arial" w:cs="Arial"/>
          <w:sz w:val="16"/>
        </w:rPr>
      </w:pPr>
      <w:r w:rsidRPr="002535EB">
        <w:rPr>
          <w:rFonts w:ascii="Arial" w:hAnsi="Arial" w:cs="Arial"/>
          <w:sz w:val="16"/>
        </w:rPr>
        <w:t>11. Auditores presentes: Gerson dos Santos Sicca</w:t>
      </w:r>
    </w:p>
    <w:p w:rsidR="00CA5C96" w:rsidRPr="008B479F" w:rsidRDefault="00CA5C96" w:rsidP="00F4005F">
      <w:pPr>
        <w:pStyle w:val="PlainText"/>
        <w:jc w:val="both"/>
        <w:rPr>
          <w:rFonts w:ascii="Arial" w:hAnsi="Arial" w:cs="Arial"/>
          <w:sz w:val="16"/>
          <w:lang w:val="en-US"/>
        </w:rPr>
      </w:pPr>
      <w:r>
        <w:rPr>
          <w:rFonts w:ascii="Arial" w:hAnsi="Arial" w:cs="Arial"/>
          <w:sz w:val="16"/>
          <w:lang w:val="en-US"/>
        </w:rPr>
        <w:t>LUI</w:t>
      </w:r>
      <w:r w:rsidRPr="008B479F">
        <w:rPr>
          <w:rFonts w:ascii="Arial" w:hAnsi="Arial" w:cs="Arial"/>
          <w:sz w:val="16"/>
          <w:lang w:val="en-US"/>
        </w:rPr>
        <w:t>Z ROBERTO HERBST</w:t>
      </w:r>
    </w:p>
    <w:p w:rsidR="00CA5C96" w:rsidRDefault="00CA5C96" w:rsidP="00F4005F">
      <w:pPr>
        <w:pStyle w:val="PlainText"/>
        <w:jc w:val="both"/>
        <w:rPr>
          <w:rFonts w:ascii="Arial" w:hAnsi="Arial" w:cs="Arial"/>
          <w:sz w:val="16"/>
          <w:lang w:val="en-US"/>
        </w:rPr>
      </w:pPr>
      <w:r w:rsidRPr="008B479F">
        <w:rPr>
          <w:rFonts w:ascii="Arial" w:hAnsi="Arial" w:cs="Arial"/>
          <w:sz w:val="16"/>
          <w:lang w:val="en-US"/>
        </w:rPr>
        <w:t>Presidente</w:t>
      </w:r>
    </w:p>
    <w:p w:rsidR="00CA5C96" w:rsidRPr="008B479F" w:rsidRDefault="00CA5C96" w:rsidP="00F4005F">
      <w:pPr>
        <w:pStyle w:val="PlainText"/>
        <w:jc w:val="both"/>
        <w:rPr>
          <w:rFonts w:ascii="Arial" w:hAnsi="Arial" w:cs="Arial"/>
          <w:sz w:val="16"/>
          <w:lang w:val="en-US"/>
        </w:rPr>
      </w:pPr>
      <w:r w:rsidRPr="008B479F">
        <w:rPr>
          <w:rFonts w:ascii="Arial" w:hAnsi="Arial" w:cs="Arial"/>
          <w:sz w:val="16"/>
          <w:lang w:val="en-US"/>
        </w:rPr>
        <w:t>WILSON ROGÉRIO WAN-DALL</w:t>
      </w:r>
    </w:p>
    <w:p w:rsidR="00CA5C96" w:rsidRPr="002535EB" w:rsidRDefault="00CA5C96" w:rsidP="00F4005F">
      <w:pPr>
        <w:pStyle w:val="PlainText"/>
        <w:jc w:val="both"/>
        <w:rPr>
          <w:rFonts w:ascii="Arial" w:hAnsi="Arial" w:cs="Arial"/>
          <w:sz w:val="16"/>
        </w:rPr>
      </w:pPr>
      <w:r w:rsidRPr="002535EB">
        <w:rPr>
          <w:rFonts w:ascii="Arial" w:hAnsi="Arial" w:cs="Arial"/>
          <w:sz w:val="16"/>
        </w:rPr>
        <w:t>Relator</w:t>
      </w:r>
    </w:p>
    <w:p w:rsidR="00CA5C96" w:rsidRPr="002535EB" w:rsidRDefault="00CA5C96" w:rsidP="00F4005F">
      <w:pPr>
        <w:pStyle w:val="PlainText"/>
        <w:jc w:val="both"/>
        <w:rPr>
          <w:rFonts w:ascii="Arial" w:hAnsi="Arial" w:cs="Arial"/>
          <w:sz w:val="16"/>
        </w:rPr>
      </w:pPr>
      <w:r w:rsidRPr="002535EB">
        <w:rPr>
          <w:rFonts w:ascii="Arial" w:hAnsi="Arial" w:cs="Arial"/>
          <w:sz w:val="16"/>
        </w:rPr>
        <w:t>Fui presente: MAURO ANDRÉ FLORES PEDROZO</w:t>
      </w:r>
    </w:p>
    <w:p w:rsidR="00CA5C96" w:rsidRPr="002535EB" w:rsidRDefault="00CA5C96" w:rsidP="00F4005F">
      <w:pPr>
        <w:pStyle w:val="PlainText"/>
        <w:jc w:val="both"/>
        <w:rPr>
          <w:rFonts w:ascii="Arial" w:hAnsi="Arial" w:cs="Arial"/>
          <w:sz w:val="16"/>
        </w:rPr>
      </w:pPr>
      <w:r w:rsidRPr="002535EB">
        <w:rPr>
          <w:rFonts w:ascii="Arial" w:hAnsi="Arial" w:cs="Arial"/>
          <w:sz w:val="16"/>
        </w:rPr>
        <w:t>Procurador-Geral do Ministério Público junto ao TCE/SC</w:t>
      </w:r>
    </w:p>
    <w:p w:rsidR="00CA5C96" w:rsidRPr="001F1CC2" w:rsidRDefault="00CA5C96" w:rsidP="00F4005F">
      <w:pPr>
        <w:rPr>
          <w:rFonts w:ascii="Arial" w:hAnsi="Arial" w:cs="Arial"/>
          <w:sz w:val="16"/>
          <w:szCs w:val="16"/>
        </w:rPr>
      </w:pPr>
      <w:r>
        <w:rPr>
          <w:noProof/>
        </w:rPr>
        <w:pict>
          <v:line id="_x0000_s1038" style="position:absolute;left:0;text-align:left;z-index:251622912" from="0,18pt" to="243pt,18pt" strokecolor="gray" strokeweight="3pt">
            <v:stroke linestyle="thinThin"/>
          </v:line>
        </w:pict>
      </w:r>
    </w:p>
    <w:p w:rsidR="00CA5C96" w:rsidRPr="00697D4E" w:rsidRDefault="00CA5C96" w:rsidP="00F4005F">
      <w:pPr>
        <w:pStyle w:val="PlainText"/>
        <w:widowControl w:val="0"/>
        <w:jc w:val="both"/>
        <w:rPr>
          <w:rFonts w:ascii="Arial" w:hAnsi="Arial" w:cs="Arial"/>
          <w:sz w:val="16"/>
        </w:rPr>
      </w:pPr>
      <w:r w:rsidRPr="00697D4E">
        <w:rPr>
          <w:rFonts w:ascii="Arial" w:hAnsi="Arial" w:cs="Arial"/>
          <w:sz w:val="16"/>
        </w:rPr>
        <w:t xml:space="preserve">1. Processo n.: APE-11/00236764 </w:t>
      </w:r>
    </w:p>
    <w:p w:rsidR="00CA5C96" w:rsidRPr="00697D4E" w:rsidRDefault="00CA5C96" w:rsidP="00F4005F">
      <w:pPr>
        <w:pStyle w:val="PlainText"/>
        <w:jc w:val="both"/>
        <w:rPr>
          <w:rFonts w:ascii="Arial" w:hAnsi="Arial" w:cs="Arial"/>
          <w:sz w:val="16"/>
        </w:rPr>
      </w:pPr>
      <w:r w:rsidRPr="00697D4E">
        <w:rPr>
          <w:rFonts w:ascii="Arial" w:hAnsi="Arial" w:cs="Arial"/>
          <w:sz w:val="16"/>
        </w:rPr>
        <w:t xml:space="preserve">2. Assunto: Registro de Ato de Transferência para a Reserva Remunerada de Odilson da Cunha </w:t>
      </w:r>
    </w:p>
    <w:p w:rsidR="00CA5C96" w:rsidRDefault="00CA5C96" w:rsidP="00F4005F">
      <w:pPr>
        <w:pStyle w:val="PlainText"/>
        <w:jc w:val="both"/>
        <w:rPr>
          <w:rFonts w:ascii="Arial" w:hAnsi="Arial" w:cs="Arial"/>
          <w:sz w:val="16"/>
        </w:rPr>
      </w:pPr>
      <w:r w:rsidRPr="00697D4E">
        <w:rPr>
          <w:rFonts w:ascii="Arial" w:hAnsi="Arial" w:cs="Arial"/>
          <w:sz w:val="16"/>
        </w:rPr>
        <w:t>3. Responsável: Luiz da Silva Maciel</w:t>
      </w:r>
    </w:p>
    <w:p w:rsidR="00CA5C96" w:rsidRPr="00697D4E" w:rsidRDefault="00CA5C96" w:rsidP="00F4005F">
      <w:pPr>
        <w:pStyle w:val="PlainText"/>
        <w:jc w:val="both"/>
        <w:rPr>
          <w:rFonts w:ascii="Arial" w:hAnsi="Arial" w:cs="Arial"/>
          <w:sz w:val="16"/>
        </w:rPr>
      </w:pPr>
      <w:r w:rsidRPr="00697D4E">
        <w:rPr>
          <w:rFonts w:ascii="Arial" w:hAnsi="Arial" w:cs="Arial"/>
          <w:sz w:val="16"/>
        </w:rPr>
        <w:t>4. Unidade Gestora: Polícia Militar do Estado de Santa Catarina - PMSC</w:t>
      </w:r>
    </w:p>
    <w:p w:rsidR="00CA5C96" w:rsidRPr="00697D4E" w:rsidRDefault="00CA5C96" w:rsidP="00F4005F">
      <w:pPr>
        <w:pStyle w:val="PlainText"/>
        <w:jc w:val="both"/>
        <w:rPr>
          <w:rFonts w:ascii="Arial" w:hAnsi="Arial" w:cs="Arial"/>
          <w:sz w:val="16"/>
        </w:rPr>
      </w:pPr>
      <w:r w:rsidRPr="00697D4E">
        <w:rPr>
          <w:rFonts w:ascii="Arial" w:hAnsi="Arial" w:cs="Arial"/>
          <w:sz w:val="16"/>
        </w:rPr>
        <w:t>5. Unidade Técnica: DAP</w:t>
      </w:r>
    </w:p>
    <w:p w:rsidR="00CA5C96" w:rsidRPr="00697D4E" w:rsidRDefault="00CA5C96" w:rsidP="00F4005F">
      <w:pPr>
        <w:pStyle w:val="PlainText"/>
        <w:jc w:val="both"/>
        <w:rPr>
          <w:rFonts w:ascii="Arial" w:hAnsi="Arial" w:cs="Arial"/>
          <w:sz w:val="16"/>
        </w:rPr>
      </w:pPr>
      <w:r w:rsidRPr="00697D4E">
        <w:rPr>
          <w:rFonts w:ascii="Arial" w:hAnsi="Arial" w:cs="Arial"/>
          <w:sz w:val="16"/>
        </w:rPr>
        <w:t>6. Decisão n.: 2202/2011</w:t>
      </w:r>
    </w:p>
    <w:p w:rsidR="00CA5C96" w:rsidRPr="00697D4E" w:rsidRDefault="00CA5C96" w:rsidP="00F4005F">
      <w:pPr>
        <w:pStyle w:val="PlainText"/>
        <w:jc w:val="both"/>
        <w:rPr>
          <w:rFonts w:ascii="Arial" w:hAnsi="Arial" w:cs="Arial"/>
          <w:sz w:val="16"/>
        </w:rPr>
      </w:pPr>
      <w:r w:rsidRPr="00697D4E">
        <w:rPr>
          <w:rFonts w:ascii="Arial" w:hAnsi="Arial" w:cs="Arial"/>
          <w:sz w:val="16"/>
        </w:rPr>
        <w:t>O TRIBUNAL PLENO, diante das razões apresentadas pelo Relator e com fulcro nos arts. 59 da Constituição Estadual e 1° da Lei Complementar n. 202/2000, decide:</w:t>
      </w:r>
    </w:p>
    <w:p w:rsidR="00CA5C96" w:rsidRPr="00697D4E" w:rsidRDefault="00CA5C96" w:rsidP="00F4005F">
      <w:pPr>
        <w:pStyle w:val="PlainText"/>
        <w:jc w:val="both"/>
        <w:rPr>
          <w:rFonts w:ascii="Arial" w:hAnsi="Arial" w:cs="Arial"/>
          <w:sz w:val="16"/>
        </w:rPr>
      </w:pPr>
      <w:r w:rsidRPr="00697D4E">
        <w:rPr>
          <w:rFonts w:ascii="Arial" w:hAnsi="Arial" w:cs="Arial"/>
          <w:sz w:val="16"/>
        </w:rPr>
        <w:t>6.1. Ordenar o registro, nos termos do art. 34, II, c/c o art. 36, §2º, “b”, da Lei Complementar n. 202/2000, do ato de transferência para a reserva de Odilson da Cunha, da Polícia Militar do Estado de Santa Catarina - PMSC, matrícula n. 915639-9, no posto de Subtenente, CPF n. 448.492.909-06, consubstanciado na Portaria n. 993/PMSC, de 09/12/2010, considerado legal conforme pareceres emitidos nos autos.</w:t>
      </w:r>
    </w:p>
    <w:p w:rsidR="00CA5C96" w:rsidRPr="00697D4E" w:rsidRDefault="00CA5C96" w:rsidP="00F4005F">
      <w:pPr>
        <w:pStyle w:val="PlainText"/>
        <w:jc w:val="both"/>
        <w:rPr>
          <w:rFonts w:ascii="Arial" w:hAnsi="Arial" w:cs="Arial"/>
          <w:sz w:val="16"/>
        </w:rPr>
      </w:pPr>
      <w:r w:rsidRPr="00697D4E">
        <w:rPr>
          <w:rFonts w:ascii="Arial" w:hAnsi="Arial" w:cs="Arial"/>
          <w:sz w:val="16"/>
        </w:rPr>
        <w:t>6.2. Determinar o encaminhamento dos autos à Polícia Militar do Estado de Santa Catarina - PMSC.</w:t>
      </w:r>
    </w:p>
    <w:p w:rsidR="00CA5C96" w:rsidRPr="00697D4E" w:rsidRDefault="00CA5C96" w:rsidP="00F4005F">
      <w:pPr>
        <w:pStyle w:val="PlainText"/>
        <w:jc w:val="both"/>
        <w:rPr>
          <w:rFonts w:ascii="Arial" w:hAnsi="Arial" w:cs="Arial"/>
          <w:sz w:val="16"/>
        </w:rPr>
      </w:pPr>
      <w:r w:rsidRPr="00697D4E">
        <w:rPr>
          <w:rFonts w:ascii="Arial" w:hAnsi="Arial" w:cs="Arial"/>
          <w:sz w:val="16"/>
        </w:rPr>
        <w:t>7. Ata n.: 50/2011</w:t>
      </w:r>
    </w:p>
    <w:p w:rsidR="00CA5C96" w:rsidRPr="00697D4E" w:rsidRDefault="00CA5C96" w:rsidP="00F4005F">
      <w:pPr>
        <w:pStyle w:val="PlainText"/>
        <w:jc w:val="both"/>
        <w:rPr>
          <w:rFonts w:ascii="Arial" w:hAnsi="Arial" w:cs="Arial"/>
          <w:sz w:val="16"/>
        </w:rPr>
      </w:pPr>
      <w:r w:rsidRPr="00697D4E">
        <w:rPr>
          <w:rFonts w:ascii="Arial" w:hAnsi="Arial" w:cs="Arial"/>
          <w:sz w:val="16"/>
        </w:rPr>
        <w:t>8. Data da Sessão: 03/08/2011</w:t>
      </w:r>
    </w:p>
    <w:p w:rsidR="00CA5C96" w:rsidRPr="00697D4E" w:rsidRDefault="00CA5C96" w:rsidP="00F4005F">
      <w:pPr>
        <w:pStyle w:val="PlainText"/>
        <w:jc w:val="both"/>
        <w:rPr>
          <w:rFonts w:ascii="Arial" w:hAnsi="Arial" w:cs="Arial"/>
          <w:sz w:val="16"/>
        </w:rPr>
      </w:pPr>
      <w:r w:rsidRPr="00697D4E">
        <w:rPr>
          <w:rFonts w:ascii="Arial" w:hAnsi="Arial" w:cs="Arial"/>
          <w:sz w:val="16"/>
        </w:rPr>
        <w:t xml:space="preserve">9. Especificação do quorum: </w:t>
      </w:r>
    </w:p>
    <w:p w:rsidR="00CA5C96" w:rsidRPr="00697D4E" w:rsidRDefault="00CA5C96" w:rsidP="00F4005F">
      <w:pPr>
        <w:pStyle w:val="PlainText"/>
        <w:jc w:val="both"/>
        <w:rPr>
          <w:rFonts w:ascii="Arial" w:hAnsi="Arial" w:cs="Arial"/>
          <w:sz w:val="16"/>
        </w:rPr>
      </w:pPr>
      <w:r w:rsidRPr="00697D4E">
        <w:rPr>
          <w:rFonts w:ascii="Arial" w:hAnsi="Arial" w:cs="Arial"/>
          <w:sz w:val="16"/>
        </w:rPr>
        <w:t>9.1. Conselheiros presentes: Luiz Roberto Herbst (Presidente), César Filomeno Fontes, Wilson Rogério Wan-Dall, Julio Garcia, Adircélio de Moraes Ferreira Junior, Cleber Muniz Gavi (art. 86, § 2º, da LC n. 202/2000) e Sabrina Nunes Iocken (Relatora - art. 86, caput, da LC n. 202/2000)</w:t>
      </w:r>
    </w:p>
    <w:p w:rsidR="00CA5C96" w:rsidRPr="00697D4E" w:rsidRDefault="00CA5C96" w:rsidP="00F4005F">
      <w:pPr>
        <w:pStyle w:val="PlainText"/>
        <w:jc w:val="both"/>
        <w:rPr>
          <w:rFonts w:ascii="Arial" w:hAnsi="Arial" w:cs="Arial"/>
          <w:sz w:val="16"/>
        </w:rPr>
      </w:pPr>
      <w:r w:rsidRPr="00697D4E">
        <w:rPr>
          <w:rFonts w:ascii="Arial" w:hAnsi="Arial" w:cs="Arial"/>
          <w:sz w:val="16"/>
        </w:rPr>
        <w:t>10. Representante do Ministério Público junto ao Tribunal de Contas: Mauro André Flores Pedrozo</w:t>
      </w:r>
    </w:p>
    <w:p w:rsidR="00CA5C96" w:rsidRPr="00697D4E" w:rsidRDefault="00CA5C96" w:rsidP="00F4005F">
      <w:pPr>
        <w:pStyle w:val="PlainText"/>
        <w:jc w:val="both"/>
        <w:rPr>
          <w:rFonts w:ascii="Arial" w:hAnsi="Arial" w:cs="Arial"/>
          <w:sz w:val="16"/>
        </w:rPr>
      </w:pPr>
      <w:r w:rsidRPr="00697D4E">
        <w:rPr>
          <w:rFonts w:ascii="Arial" w:hAnsi="Arial" w:cs="Arial"/>
          <w:sz w:val="16"/>
        </w:rPr>
        <w:t xml:space="preserve">11. Auditores presentes: Gerson dos Santos Sicca </w:t>
      </w:r>
    </w:p>
    <w:p w:rsidR="00CA5C96" w:rsidRPr="00697D4E" w:rsidRDefault="00CA5C96" w:rsidP="00F4005F">
      <w:pPr>
        <w:pStyle w:val="PlainText"/>
        <w:jc w:val="both"/>
        <w:rPr>
          <w:rFonts w:ascii="Arial" w:hAnsi="Arial" w:cs="Arial"/>
          <w:sz w:val="16"/>
        </w:rPr>
      </w:pPr>
      <w:r w:rsidRPr="00697D4E">
        <w:rPr>
          <w:rFonts w:ascii="Arial" w:hAnsi="Arial" w:cs="Arial"/>
          <w:sz w:val="16"/>
        </w:rPr>
        <w:t>LUIZ ROBERTO HERBST</w:t>
      </w:r>
    </w:p>
    <w:p w:rsidR="00CA5C96" w:rsidRPr="00697D4E" w:rsidRDefault="00CA5C96" w:rsidP="00F4005F">
      <w:pPr>
        <w:pStyle w:val="PlainText"/>
        <w:jc w:val="both"/>
        <w:rPr>
          <w:rFonts w:ascii="Arial" w:hAnsi="Arial" w:cs="Arial"/>
          <w:sz w:val="16"/>
        </w:rPr>
      </w:pPr>
      <w:r>
        <w:rPr>
          <w:rFonts w:ascii="Arial" w:hAnsi="Arial" w:cs="Arial"/>
          <w:sz w:val="16"/>
        </w:rPr>
        <w:t>Pre</w:t>
      </w:r>
      <w:r w:rsidRPr="00697D4E">
        <w:rPr>
          <w:rFonts w:ascii="Arial" w:hAnsi="Arial" w:cs="Arial"/>
          <w:sz w:val="16"/>
        </w:rPr>
        <w:t>sidente</w:t>
      </w:r>
    </w:p>
    <w:p w:rsidR="00CA5C96" w:rsidRPr="00697D4E" w:rsidRDefault="00CA5C96" w:rsidP="00F4005F">
      <w:pPr>
        <w:pStyle w:val="PlainText"/>
        <w:jc w:val="both"/>
        <w:rPr>
          <w:rFonts w:ascii="Arial" w:hAnsi="Arial" w:cs="Arial"/>
          <w:sz w:val="16"/>
        </w:rPr>
      </w:pPr>
      <w:r w:rsidRPr="00697D4E">
        <w:rPr>
          <w:rFonts w:ascii="Arial" w:hAnsi="Arial" w:cs="Arial"/>
          <w:sz w:val="16"/>
        </w:rPr>
        <w:t>SABRINA NUNES IOCKEN</w:t>
      </w:r>
    </w:p>
    <w:p w:rsidR="00CA5C96" w:rsidRPr="00697D4E" w:rsidRDefault="00CA5C96" w:rsidP="00F4005F">
      <w:pPr>
        <w:pStyle w:val="PlainText"/>
        <w:jc w:val="both"/>
        <w:rPr>
          <w:rFonts w:ascii="Arial" w:hAnsi="Arial" w:cs="Arial"/>
          <w:sz w:val="16"/>
        </w:rPr>
      </w:pPr>
      <w:r w:rsidRPr="00697D4E">
        <w:rPr>
          <w:rFonts w:ascii="Arial" w:hAnsi="Arial" w:cs="Arial"/>
          <w:sz w:val="16"/>
        </w:rPr>
        <w:t>Relatora (art. 86, caput, da LC n. 202/2000)</w:t>
      </w:r>
    </w:p>
    <w:p w:rsidR="00CA5C96" w:rsidRPr="00697D4E" w:rsidRDefault="00CA5C96" w:rsidP="00F4005F">
      <w:pPr>
        <w:pStyle w:val="PlainText"/>
        <w:jc w:val="both"/>
        <w:rPr>
          <w:rFonts w:ascii="Arial" w:hAnsi="Arial" w:cs="Arial"/>
          <w:sz w:val="16"/>
        </w:rPr>
      </w:pPr>
      <w:r w:rsidRPr="00697D4E">
        <w:rPr>
          <w:rFonts w:ascii="Arial" w:hAnsi="Arial" w:cs="Arial"/>
          <w:sz w:val="16"/>
        </w:rPr>
        <w:t>Fui presente: MAURO ANDRÉ FLORES PEDROZO</w:t>
      </w:r>
    </w:p>
    <w:p w:rsidR="00CA5C96" w:rsidRPr="00697D4E" w:rsidRDefault="00CA5C96" w:rsidP="00F4005F">
      <w:pPr>
        <w:pStyle w:val="PlainText"/>
        <w:jc w:val="both"/>
        <w:rPr>
          <w:rFonts w:ascii="Arial" w:hAnsi="Arial" w:cs="Arial"/>
          <w:sz w:val="16"/>
        </w:rPr>
      </w:pPr>
      <w:r w:rsidRPr="00697D4E">
        <w:rPr>
          <w:rFonts w:ascii="Arial" w:hAnsi="Arial" w:cs="Arial"/>
          <w:sz w:val="16"/>
        </w:rPr>
        <w:t>Procurador-Geral do Ministério Público junto ao TCE/SC</w:t>
      </w:r>
    </w:p>
    <w:p w:rsidR="00CA5C96" w:rsidRPr="001F1CC2" w:rsidRDefault="00CA5C96" w:rsidP="00F4005F">
      <w:pPr>
        <w:rPr>
          <w:rFonts w:ascii="Arial" w:hAnsi="Arial" w:cs="Arial"/>
          <w:sz w:val="16"/>
          <w:szCs w:val="16"/>
        </w:rPr>
      </w:pPr>
      <w:r>
        <w:rPr>
          <w:noProof/>
        </w:rPr>
        <w:pict>
          <v:line id="_x0000_s1039" style="position:absolute;left:0;text-align:left;z-index:251623936" from="0,18pt" to="243pt,18pt" strokecolor="gray" strokeweight="3pt">
            <v:stroke linestyle="thinThin"/>
          </v:line>
        </w:pict>
      </w:r>
    </w:p>
    <w:p w:rsidR="00CA5C96" w:rsidRPr="004817FC" w:rsidRDefault="00CA5C96" w:rsidP="00F4005F">
      <w:pPr>
        <w:pStyle w:val="PlainText"/>
        <w:widowControl w:val="0"/>
        <w:jc w:val="both"/>
        <w:rPr>
          <w:rFonts w:ascii="Arial" w:hAnsi="Arial" w:cs="Arial"/>
          <w:sz w:val="16"/>
        </w:rPr>
      </w:pPr>
      <w:r w:rsidRPr="004817FC">
        <w:rPr>
          <w:rFonts w:ascii="Arial" w:hAnsi="Arial" w:cs="Arial"/>
          <w:sz w:val="16"/>
        </w:rPr>
        <w:t>1. Processo n.: APE-11/00236845</w:t>
      </w:r>
    </w:p>
    <w:p w:rsidR="00CA5C96" w:rsidRPr="004817FC" w:rsidRDefault="00CA5C96" w:rsidP="00F4005F">
      <w:pPr>
        <w:pStyle w:val="PlainText"/>
        <w:jc w:val="both"/>
        <w:rPr>
          <w:rFonts w:ascii="Arial" w:hAnsi="Arial" w:cs="Arial"/>
          <w:sz w:val="16"/>
        </w:rPr>
      </w:pPr>
      <w:r w:rsidRPr="004817FC">
        <w:rPr>
          <w:rFonts w:ascii="Arial" w:hAnsi="Arial" w:cs="Arial"/>
          <w:sz w:val="16"/>
        </w:rPr>
        <w:t>2. Assunto: Registro de Ato de Transferência para a Reserva Remunerada de Leonildo Campos</w:t>
      </w:r>
    </w:p>
    <w:p w:rsidR="00CA5C96" w:rsidRPr="004817FC" w:rsidRDefault="00CA5C96" w:rsidP="00F4005F">
      <w:pPr>
        <w:pStyle w:val="PlainText"/>
        <w:jc w:val="both"/>
        <w:rPr>
          <w:rFonts w:ascii="Arial" w:hAnsi="Arial" w:cs="Arial"/>
          <w:sz w:val="16"/>
        </w:rPr>
      </w:pPr>
      <w:r w:rsidRPr="004817FC">
        <w:rPr>
          <w:rFonts w:ascii="Arial" w:hAnsi="Arial" w:cs="Arial"/>
          <w:sz w:val="16"/>
        </w:rPr>
        <w:t>3.Responsável: Luiz da Silva Maciel</w:t>
      </w:r>
    </w:p>
    <w:p w:rsidR="00CA5C96" w:rsidRPr="004817FC" w:rsidRDefault="00CA5C96" w:rsidP="00F4005F">
      <w:pPr>
        <w:pStyle w:val="PlainText"/>
        <w:jc w:val="both"/>
        <w:rPr>
          <w:rFonts w:ascii="Arial" w:hAnsi="Arial" w:cs="Arial"/>
          <w:sz w:val="16"/>
        </w:rPr>
      </w:pPr>
      <w:r w:rsidRPr="004817FC">
        <w:rPr>
          <w:rFonts w:ascii="Arial" w:hAnsi="Arial" w:cs="Arial"/>
          <w:sz w:val="16"/>
        </w:rPr>
        <w:t>4. Unidade Gestora: Polícia Militar do Estado de Santa Catarina</w:t>
      </w:r>
    </w:p>
    <w:p w:rsidR="00CA5C96" w:rsidRPr="004817FC" w:rsidRDefault="00CA5C96" w:rsidP="00F4005F">
      <w:pPr>
        <w:pStyle w:val="PlainText"/>
        <w:jc w:val="both"/>
        <w:rPr>
          <w:rFonts w:ascii="Arial" w:hAnsi="Arial" w:cs="Arial"/>
          <w:sz w:val="16"/>
        </w:rPr>
      </w:pPr>
      <w:r w:rsidRPr="004817FC">
        <w:rPr>
          <w:rFonts w:ascii="Arial" w:hAnsi="Arial" w:cs="Arial"/>
          <w:sz w:val="16"/>
        </w:rPr>
        <w:t>5. Unidade Técnica: DAP</w:t>
      </w:r>
    </w:p>
    <w:p w:rsidR="00CA5C96" w:rsidRPr="004817FC" w:rsidRDefault="00CA5C96" w:rsidP="00F4005F">
      <w:pPr>
        <w:pStyle w:val="PlainText"/>
        <w:jc w:val="both"/>
        <w:rPr>
          <w:rFonts w:ascii="Arial" w:hAnsi="Arial" w:cs="Arial"/>
          <w:sz w:val="16"/>
        </w:rPr>
      </w:pPr>
      <w:r w:rsidRPr="004817FC">
        <w:rPr>
          <w:rFonts w:ascii="Arial" w:hAnsi="Arial" w:cs="Arial"/>
          <w:sz w:val="16"/>
        </w:rPr>
        <w:t>6. Decisão n.: 2133/2011</w:t>
      </w:r>
    </w:p>
    <w:p w:rsidR="00CA5C96" w:rsidRPr="004817FC" w:rsidRDefault="00CA5C96" w:rsidP="00F4005F">
      <w:pPr>
        <w:pStyle w:val="PlainText"/>
        <w:jc w:val="both"/>
        <w:rPr>
          <w:rFonts w:ascii="Arial" w:hAnsi="Arial" w:cs="Arial"/>
          <w:sz w:val="16"/>
        </w:rPr>
      </w:pPr>
      <w:r w:rsidRPr="004817FC">
        <w:rPr>
          <w:rFonts w:ascii="Arial" w:hAnsi="Arial" w:cs="Arial"/>
          <w:sz w:val="16"/>
        </w:rPr>
        <w:t>O TRIBUNAL PLENO,  diante das razões apresentadas pelo Relator e com fulcro nos arts. 59 da Constituição Estadual e 1º da Lei Complementar n. 202/2000, decide:</w:t>
      </w:r>
    </w:p>
    <w:p w:rsidR="00CA5C96" w:rsidRPr="004817FC" w:rsidRDefault="00CA5C96" w:rsidP="00F4005F">
      <w:pPr>
        <w:pStyle w:val="PlainText"/>
        <w:jc w:val="both"/>
        <w:rPr>
          <w:rFonts w:ascii="Arial" w:hAnsi="Arial" w:cs="Arial"/>
          <w:sz w:val="16"/>
        </w:rPr>
      </w:pPr>
      <w:r w:rsidRPr="004817FC">
        <w:rPr>
          <w:rFonts w:ascii="Arial" w:hAnsi="Arial" w:cs="Arial"/>
          <w:sz w:val="16"/>
        </w:rPr>
        <w:t>6.1. Ordenar o registro, nos termos do artigo 34, inciso II, combinado com o artigo 36, § 2º, letra 'b', da Lei Complementar n. 202/2000, do ato de transferência para a reserva remunerada de Leonildo Campos, da Polícia Militar do Estado de Santa Catarina, ocupante do posto de Cabo, matrícula n. 910499-2, CPF n. 459.683.819-49, consubstanciado na Portaria n. 985/PMSC/2010, considerado legal conforme an</w:t>
      </w:r>
      <w:r>
        <w:rPr>
          <w:rFonts w:ascii="Arial" w:hAnsi="Arial" w:cs="Arial"/>
          <w:sz w:val="16"/>
        </w:rPr>
        <w:t>á</w:t>
      </w:r>
      <w:r w:rsidRPr="004817FC">
        <w:rPr>
          <w:rFonts w:ascii="Arial" w:hAnsi="Arial" w:cs="Arial"/>
          <w:sz w:val="16"/>
        </w:rPr>
        <w:t>lise realizada.</w:t>
      </w:r>
    </w:p>
    <w:p w:rsidR="00CA5C96" w:rsidRPr="004817FC" w:rsidRDefault="00CA5C96" w:rsidP="00F4005F">
      <w:pPr>
        <w:pStyle w:val="PlainText"/>
        <w:jc w:val="both"/>
        <w:rPr>
          <w:rFonts w:ascii="Arial" w:hAnsi="Arial" w:cs="Arial"/>
          <w:sz w:val="16"/>
        </w:rPr>
      </w:pPr>
      <w:r w:rsidRPr="004817FC">
        <w:rPr>
          <w:rFonts w:ascii="Arial" w:hAnsi="Arial" w:cs="Arial"/>
          <w:sz w:val="16"/>
        </w:rPr>
        <w:t>6.2. Determinar o encaminhamento dos autos à Polícia Militar do Estado de Santa Catarina.</w:t>
      </w:r>
    </w:p>
    <w:p w:rsidR="00CA5C96" w:rsidRPr="004817FC" w:rsidRDefault="00CA5C96" w:rsidP="00F4005F">
      <w:pPr>
        <w:pStyle w:val="PlainText"/>
        <w:jc w:val="both"/>
        <w:rPr>
          <w:rFonts w:ascii="Arial" w:hAnsi="Arial" w:cs="Arial"/>
          <w:sz w:val="16"/>
        </w:rPr>
      </w:pPr>
      <w:r w:rsidRPr="004817FC">
        <w:rPr>
          <w:rFonts w:ascii="Arial" w:hAnsi="Arial" w:cs="Arial"/>
          <w:sz w:val="16"/>
        </w:rPr>
        <w:t>7. Ata n.: 50/2011</w:t>
      </w:r>
    </w:p>
    <w:p w:rsidR="00CA5C96" w:rsidRPr="004817FC" w:rsidRDefault="00CA5C96" w:rsidP="00F4005F">
      <w:pPr>
        <w:pStyle w:val="PlainText"/>
        <w:jc w:val="both"/>
        <w:rPr>
          <w:rFonts w:ascii="Arial" w:hAnsi="Arial" w:cs="Arial"/>
          <w:sz w:val="16"/>
        </w:rPr>
      </w:pPr>
      <w:r w:rsidRPr="004817FC">
        <w:rPr>
          <w:rFonts w:ascii="Arial" w:hAnsi="Arial" w:cs="Arial"/>
          <w:sz w:val="16"/>
        </w:rPr>
        <w:t>8. Data da Sessão: 03/08/2011</w:t>
      </w:r>
    </w:p>
    <w:p w:rsidR="00CA5C96" w:rsidRPr="004817FC" w:rsidRDefault="00CA5C96" w:rsidP="00F4005F">
      <w:pPr>
        <w:pStyle w:val="PlainText"/>
        <w:jc w:val="both"/>
        <w:rPr>
          <w:rFonts w:ascii="Arial" w:hAnsi="Arial" w:cs="Arial"/>
          <w:sz w:val="16"/>
        </w:rPr>
      </w:pPr>
      <w:r w:rsidRPr="004817FC">
        <w:rPr>
          <w:rFonts w:ascii="Arial" w:hAnsi="Arial" w:cs="Arial"/>
          <w:sz w:val="16"/>
        </w:rPr>
        <w:t xml:space="preserve">9. Especificação do quorum: </w:t>
      </w:r>
    </w:p>
    <w:p w:rsidR="00CA5C96" w:rsidRPr="004817FC" w:rsidRDefault="00CA5C96" w:rsidP="00F4005F">
      <w:pPr>
        <w:pStyle w:val="PlainText"/>
        <w:jc w:val="both"/>
        <w:rPr>
          <w:rFonts w:ascii="Arial" w:hAnsi="Arial" w:cs="Arial"/>
          <w:sz w:val="16"/>
        </w:rPr>
      </w:pPr>
      <w:r w:rsidRPr="004817FC">
        <w:rPr>
          <w:rFonts w:ascii="Arial" w:hAnsi="Arial" w:cs="Arial"/>
          <w:sz w:val="16"/>
        </w:rPr>
        <w:t>9.1 Conselheiros presentes: Luiz Roberto Herbst (Presidente), César Filomeno Fontes, Wilson Rogério Wan-Dall (Relator), Julio Garcia, Adircélio de Moraes Ferreira Junior, Cleber Muniz Gavi (art. 86, § 2º, da LC n. 202/2000) e Sabrina Nunes Iocken (art. 86, caput, da LC n. 202/2000)</w:t>
      </w:r>
    </w:p>
    <w:p w:rsidR="00CA5C96" w:rsidRPr="004817FC" w:rsidRDefault="00CA5C96" w:rsidP="00F4005F">
      <w:pPr>
        <w:pStyle w:val="PlainText"/>
        <w:jc w:val="both"/>
        <w:rPr>
          <w:rFonts w:ascii="Arial" w:hAnsi="Arial" w:cs="Arial"/>
          <w:sz w:val="16"/>
        </w:rPr>
      </w:pPr>
      <w:r w:rsidRPr="004817FC">
        <w:rPr>
          <w:rFonts w:ascii="Arial" w:hAnsi="Arial" w:cs="Arial"/>
          <w:sz w:val="16"/>
        </w:rPr>
        <w:t>10. Representante do Ministério Público junto ao Tribunal de Contas: Mauro André Flores Pedrozo</w:t>
      </w:r>
    </w:p>
    <w:p w:rsidR="00CA5C96" w:rsidRPr="004817FC" w:rsidRDefault="00CA5C96" w:rsidP="00F4005F">
      <w:pPr>
        <w:pStyle w:val="PlainText"/>
        <w:jc w:val="both"/>
        <w:rPr>
          <w:rFonts w:ascii="Arial" w:hAnsi="Arial" w:cs="Arial"/>
          <w:sz w:val="16"/>
        </w:rPr>
      </w:pPr>
      <w:r w:rsidRPr="004817FC">
        <w:rPr>
          <w:rFonts w:ascii="Arial" w:hAnsi="Arial" w:cs="Arial"/>
          <w:sz w:val="16"/>
        </w:rPr>
        <w:t>11. Auditores presentes: Gerson dos Santos Sicca</w:t>
      </w:r>
    </w:p>
    <w:p w:rsidR="00CA5C96" w:rsidRPr="008B479F" w:rsidRDefault="00CA5C96" w:rsidP="00F4005F">
      <w:pPr>
        <w:pStyle w:val="PlainText"/>
        <w:jc w:val="both"/>
        <w:rPr>
          <w:rFonts w:ascii="Arial" w:hAnsi="Arial" w:cs="Arial"/>
          <w:sz w:val="16"/>
          <w:lang w:val="en-US"/>
        </w:rPr>
      </w:pPr>
      <w:r w:rsidRPr="008B479F">
        <w:rPr>
          <w:rFonts w:ascii="Arial" w:hAnsi="Arial" w:cs="Arial"/>
          <w:sz w:val="16"/>
          <w:lang w:val="en-US"/>
        </w:rPr>
        <w:t>LUIZ ROBERTO HERBST</w:t>
      </w:r>
    </w:p>
    <w:p w:rsidR="00CA5C96" w:rsidRPr="008B479F" w:rsidRDefault="00CA5C96" w:rsidP="00F4005F">
      <w:pPr>
        <w:pStyle w:val="PlainText"/>
        <w:jc w:val="both"/>
        <w:rPr>
          <w:rFonts w:ascii="Arial" w:hAnsi="Arial" w:cs="Arial"/>
          <w:sz w:val="16"/>
          <w:lang w:val="en-US"/>
        </w:rPr>
      </w:pPr>
      <w:r>
        <w:rPr>
          <w:rFonts w:ascii="Arial" w:hAnsi="Arial" w:cs="Arial"/>
          <w:sz w:val="16"/>
          <w:lang w:val="en-US"/>
        </w:rPr>
        <w:t>Pre</w:t>
      </w:r>
      <w:r w:rsidRPr="008B479F">
        <w:rPr>
          <w:rFonts w:ascii="Arial" w:hAnsi="Arial" w:cs="Arial"/>
          <w:sz w:val="16"/>
          <w:lang w:val="en-US"/>
        </w:rPr>
        <w:t>sidente</w:t>
      </w:r>
    </w:p>
    <w:p w:rsidR="00CA5C96" w:rsidRPr="008B479F" w:rsidRDefault="00CA5C96" w:rsidP="00F4005F">
      <w:pPr>
        <w:pStyle w:val="PlainText"/>
        <w:jc w:val="both"/>
        <w:rPr>
          <w:rFonts w:ascii="Arial" w:hAnsi="Arial" w:cs="Arial"/>
          <w:sz w:val="16"/>
          <w:lang w:val="en-US"/>
        </w:rPr>
      </w:pPr>
      <w:r w:rsidRPr="008B479F">
        <w:rPr>
          <w:rFonts w:ascii="Arial" w:hAnsi="Arial" w:cs="Arial"/>
          <w:sz w:val="16"/>
          <w:lang w:val="en-US"/>
        </w:rPr>
        <w:t>WILSON ROGÉRIO WAN-DALL</w:t>
      </w:r>
    </w:p>
    <w:p w:rsidR="00CA5C96" w:rsidRPr="004817FC" w:rsidRDefault="00CA5C96" w:rsidP="00F4005F">
      <w:pPr>
        <w:pStyle w:val="PlainText"/>
        <w:jc w:val="both"/>
        <w:rPr>
          <w:rFonts w:ascii="Arial" w:hAnsi="Arial" w:cs="Arial"/>
          <w:sz w:val="16"/>
        </w:rPr>
      </w:pPr>
      <w:r w:rsidRPr="004817FC">
        <w:rPr>
          <w:rFonts w:ascii="Arial" w:hAnsi="Arial" w:cs="Arial"/>
          <w:sz w:val="16"/>
        </w:rPr>
        <w:t>Relator</w:t>
      </w:r>
    </w:p>
    <w:p w:rsidR="00CA5C96" w:rsidRPr="004817FC" w:rsidRDefault="00CA5C96" w:rsidP="00F4005F">
      <w:pPr>
        <w:pStyle w:val="PlainText"/>
        <w:jc w:val="both"/>
        <w:rPr>
          <w:rFonts w:ascii="Arial" w:hAnsi="Arial" w:cs="Arial"/>
          <w:sz w:val="16"/>
        </w:rPr>
      </w:pPr>
      <w:r w:rsidRPr="004817FC">
        <w:rPr>
          <w:rFonts w:ascii="Arial" w:hAnsi="Arial" w:cs="Arial"/>
          <w:sz w:val="16"/>
        </w:rPr>
        <w:t>Fui presente: MAURO ANDRÉ FLORES PEDROZO</w:t>
      </w:r>
    </w:p>
    <w:p w:rsidR="00CA5C96" w:rsidRPr="004817FC" w:rsidRDefault="00CA5C96" w:rsidP="00F4005F">
      <w:pPr>
        <w:pStyle w:val="PlainText"/>
        <w:jc w:val="both"/>
        <w:rPr>
          <w:rFonts w:ascii="Arial" w:hAnsi="Arial" w:cs="Arial"/>
          <w:sz w:val="16"/>
        </w:rPr>
      </w:pPr>
      <w:r w:rsidRPr="004817FC">
        <w:rPr>
          <w:rFonts w:ascii="Arial" w:hAnsi="Arial" w:cs="Arial"/>
          <w:sz w:val="16"/>
        </w:rPr>
        <w:t>Procurador-Geral do Ministério Público junto ao TCE/SC</w:t>
      </w:r>
    </w:p>
    <w:p w:rsidR="00CA5C96" w:rsidRPr="001F1CC2" w:rsidRDefault="00CA5C96" w:rsidP="00F4005F">
      <w:pPr>
        <w:rPr>
          <w:rFonts w:ascii="Arial" w:hAnsi="Arial" w:cs="Arial"/>
          <w:sz w:val="16"/>
          <w:szCs w:val="16"/>
        </w:rPr>
      </w:pPr>
      <w:r>
        <w:rPr>
          <w:noProof/>
        </w:rPr>
        <w:pict>
          <v:line id="_x0000_s1040" style="position:absolute;left:0;text-align:left;z-index:251624960" from="0,18pt" to="243pt,18pt" strokecolor="gray" strokeweight="3pt">
            <v:stroke linestyle="thinThin"/>
          </v:line>
        </w:pict>
      </w:r>
    </w:p>
    <w:p w:rsidR="00CA5C96" w:rsidRPr="00B67E83" w:rsidRDefault="00CA5C96" w:rsidP="00F4005F">
      <w:pPr>
        <w:pStyle w:val="PlainText"/>
        <w:widowControl w:val="0"/>
        <w:jc w:val="both"/>
        <w:rPr>
          <w:rFonts w:ascii="Arial" w:hAnsi="Arial" w:cs="Arial"/>
          <w:sz w:val="16"/>
        </w:rPr>
      </w:pPr>
      <w:r w:rsidRPr="00B67E83">
        <w:rPr>
          <w:rFonts w:ascii="Arial" w:hAnsi="Arial" w:cs="Arial"/>
          <w:sz w:val="16"/>
        </w:rPr>
        <w:t>1. Processo n.: APE-11/00237302</w:t>
      </w:r>
    </w:p>
    <w:p w:rsidR="00CA5C96" w:rsidRPr="00B67E83" w:rsidRDefault="00CA5C96" w:rsidP="00F4005F">
      <w:pPr>
        <w:pStyle w:val="PlainText"/>
        <w:jc w:val="both"/>
        <w:rPr>
          <w:rFonts w:ascii="Arial" w:hAnsi="Arial" w:cs="Arial"/>
          <w:sz w:val="16"/>
        </w:rPr>
      </w:pPr>
      <w:r w:rsidRPr="00B67E83">
        <w:rPr>
          <w:rFonts w:ascii="Arial" w:hAnsi="Arial" w:cs="Arial"/>
          <w:sz w:val="16"/>
        </w:rPr>
        <w:t>2. Assunto: Registro de Ato de Transferência para a Reserva Remunerada Edilson Leandro Dias</w:t>
      </w:r>
    </w:p>
    <w:p w:rsidR="00CA5C96" w:rsidRPr="00B67E83" w:rsidRDefault="00CA5C96" w:rsidP="00F4005F">
      <w:pPr>
        <w:pStyle w:val="PlainText"/>
        <w:jc w:val="both"/>
        <w:rPr>
          <w:rFonts w:ascii="Arial" w:hAnsi="Arial" w:cs="Arial"/>
          <w:sz w:val="16"/>
        </w:rPr>
      </w:pPr>
      <w:r w:rsidRPr="00B67E83">
        <w:rPr>
          <w:rFonts w:ascii="Arial" w:hAnsi="Arial" w:cs="Arial"/>
          <w:sz w:val="16"/>
        </w:rPr>
        <w:t>3.Responsável: Luiz da Silva Maciel</w:t>
      </w:r>
    </w:p>
    <w:p w:rsidR="00CA5C96" w:rsidRPr="00B67E83" w:rsidRDefault="00CA5C96" w:rsidP="00F4005F">
      <w:pPr>
        <w:pStyle w:val="PlainText"/>
        <w:jc w:val="both"/>
        <w:rPr>
          <w:rFonts w:ascii="Arial" w:hAnsi="Arial" w:cs="Arial"/>
          <w:sz w:val="16"/>
        </w:rPr>
      </w:pPr>
      <w:r w:rsidRPr="00B67E83">
        <w:rPr>
          <w:rFonts w:ascii="Arial" w:hAnsi="Arial" w:cs="Arial"/>
          <w:sz w:val="16"/>
        </w:rPr>
        <w:t>4. Unidade Gestora: Polícia Militar do Estado de Santa Catarina - PMSC</w:t>
      </w:r>
    </w:p>
    <w:p w:rsidR="00CA5C96" w:rsidRPr="00B67E83" w:rsidRDefault="00CA5C96" w:rsidP="00F4005F">
      <w:pPr>
        <w:pStyle w:val="PlainText"/>
        <w:jc w:val="both"/>
        <w:rPr>
          <w:rFonts w:ascii="Arial" w:hAnsi="Arial" w:cs="Arial"/>
          <w:sz w:val="16"/>
        </w:rPr>
      </w:pPr>
      <w:r w:rsidRPr="00B67E83">
        <w:rPr>
          <w:rFonts w:ascii="Arial" w:hAnsi="Arial" w:cs="Arial"/>
          <w:sz w:val="16"/>
        </w:rPr>
        <w:t>5. Unidade Técnica: DAP</w:t>
      </w:r>
    </w:p>
    <w:p w:rsidR="00CA5C96" w:rsidRPr="00B67E83" w:rsidRDefault="00CA5C96" w:rsidP="00F4005F">
      <w:pPr>
        <w:pStyle w:val="PlainText"/>
        <w:jc w:val="both"/>
        <w:rPr>
          <w:rFonts w:ascii="Arial" w:hAnsi="Arial" w:cs="Arial"/>
          <w:sz w:val="16"/>
        </w:rPr>
      </w:pPr>
      <w:r w:rsidRPr="00B67E83">
        <w:rPr>
          <w:rFonts w:ascii="Arial" w:hAnsi="Arial" w:cs="Arial"/>
          <w:sz w:val="16"/>
        </w:rPr>
        <w:t>6. Decisão n.: 2169/2011</w:t>
      </w:r>
    </w:p>
    <w:p w:rsidR="00CA5C96" w:rsidRPr="00B67E83" w:rsidRDefault="00CA5C96" w:rsidP="00F4005F">
      <w:pPr>
        <w:pStyle w:val="PlainText"/>
        <w:jc w:val="both"/>
        <w:rPr>
          <w:rFonts w:ascii="Arial" w:hAnsi="Arial" w:cs="Arial"/>
          <w:sz w:val="16"/>
        </w:rPr>
      </w:pPr>
      <w:r w:rsidRPr="00B67E83">
        <w:rPr>
          <w:rFonts w:ascii="Arial" w:hAnsi="Arial" w:cs="Arial"/>
          <w:sz w:val="16"/>
        </w:rPr>
        <w:t>O TRIBUNAL PLENO,  diante das razões apresentadas pelo Relator e com fulcro nos arts. 59 da Constituição Estadual e 1º da Lei Complementar n. 202, de 15 de dezembro de 2000, decide:</w:t>
      </w:r>
    </w:p>
    <w:p w:rsidR="00CA5C96" w:rsidRPr="00B67E83" w:rsidRDefault="00CA5C96" w:rsidP="00F4005F">
      <w:pPr>
        <w:pStyle w:val="PlainText"/>
        <w:jc w:val="both"/>
        <w:rPr>
          <w:rFonts w:ascii="Arial" w:hAnsi="Arial" w:cs="Arial"/>
          <w:sz w:val="16"/>
        </w:rPr>
      </w:pPr>
      <w:r w:rsidRPr="00B67E83">
        <w:rPr>
          <w:rFonts w:ascii="Arial" w:hAnsi="Arial" w:cs="Arial"/>
          <w:sz w:val="16"/>
        </w:rPr>
        <w:t>6.1. Ordenar o Registro do Ato de Transferência para Reserva Remunerada, nos termos do art. 34, inciso II, combinado com o art. 36, § 2º, alínea ‘b’, da Lei Complementar n. 202, de Edilson Leandro Dias, Polícia Militar do Estado de Santa Catarina - PMSC, ocupante do posto de Cabo, matrícula n. 911236-7, CPF n. 515.099.549-53, consubstanciado na Portaria n. 986/PMSC, de 07/12/2010, considerado legal conforme análise realizada.</w:t>
      </w:r>
    </w:p>
    <w:p w:rsidR="00CA5C96" w:rsidRPr="00B67E83" w:rsidRDefault="00CA5C96" w:rsidP="00F4005F">
      <w:pPr>
        <w:pStyle w:val="PlainText"/>
        <w:jc w:val="both"/>
        <w:rPr>
          <w:rFonts w:ascii="Arial" w:hAnsi="Arial" w:cs="Arial"/>
          <w:sz w:val="16"/>
        </w:rPr>
      </w:pPr>
      <w:r w:rsidRPr="00B67E83">
        <w:rPr>
          <w:rFonts w:ascii="Arial" w:hAnsi="Arial" w:cs="Arial"/>
          <w:sz w:val="16"/>
        </w:rPr>
        <w:t>6.2. Determinar o encaminhamento dos autos à Polícia Militar do Estado de Santa Catarina - PMSC.</w:t>
      </w:r>
    </w:p>
    <w:p w:rsidR="00CA5C96" w:rsidRPr="00B67E83" w:rsidRDefault="00CA5C96" w:rsidP="00F4005F">
      <w:pPr>
        <w:pStyle w:val="PlainText"/>
        <w:jc w:val="both"/>
        <w:rPr>
          <w:rFonts w:ascii="Arial" w:hAnsi="Arial" w:cs="Arial"/>
          <w:sz w:val="16"/>
        </w:rPr>
      </w:pPr>
      <w:r w:rsidRPr="00B67E83">
        <w:rPr>
          <w:rFonts w:ascii="Arial" w:hAnsi="Arial" w:cs="Arial"/>
          <w:sz w:val="16"/>
        </w:rPr>
        <w:t>7. Ata n.: 50/2011</w:t>
      </w:r>
    </w:p>
    <w:p w:rsidR="00CA5C96" w:rsidRPr="00B67E83" w:rsidRDefault="00CA5C96" w:rsidP="00F4005F">
      <w:pPr>
        <w:pStyle w:val="PlainText"/>
        <w:jc w:val="both"/>
        <w:rPr>
          <w:rFonts w:ascii="Arial" w:hAnsi="Arial" w:cs="Arial"/>
          <w:sz w:val="16"/>
        </w:rPr>
      </w:pPr>
      <w:r w:rsidRPr="00B67E83">
        <w:rPr>
          <w:rFonts w:ascii="Arial" w:hAnsi="Arial" w:cs="Arial"/>
          <w:sz w:val="16"/>
        </w:rPr>
        <w:t>8. Data da Sessão: 03/08/2011</w:t>
      </w:r>
    </w:p>
    <w:p w:rsidR="00CA5C96" w:rsidRPr="00B67E83" w:rsidRDefault="00CA5C96" w:rsidP="00F4005F">
      <w:pPr>
        <w:pStyle w:val="PlainText"/>
        <w:jc w:val="both"/>
        <w:rPr>
          <w:rFonts w:ascii="Arial" w:hAnsi="Arial" w:cs="Arial"/>
          <w:sz w:val="16"/>
        </w:rPr>
      </w:pPr>
      <w:r w:rsidRPr="00B67E83">
        <w:rPr>
          <w:rFonts w:ascii="Arial" w:hAnsi="Arial" w:cs="Arial"/>
          <w:sz w:val="16"/>
        </w:rPr>
        <w:t xml:space="preserve">9. Especificação do quorum: </w:t>
      </w:r>
    </w:p>
    <w:p w:rsidR="00CA5C96" w:rsidRPr="00B67E83" w:rsidRDefault="00CA5C96" w:rsidP="00F4005F">
      <w:pPr>
        <w:pStyle w:val="PlainText"/>
        <w:jc w:val="both"/>
        <w:rPr>
          <w:rFonts w:ascii="Arial" w:hAnsi="Arial" w:cs="Arial"/>
          <w:sz w:val="16"/>
        </w:rPr>
      </w:pPr>
      <w:r w:rsidRPr="00B67E83">
        <w:rPr>
          <w:rFonts w:ascii="Arial" w:hAnsi="Arial" w:cs="Arial"/>
          <w:sz w:val="16"/>
        </w:rPr>
        <w:t>9.1 Conselheiros presentes: Luiz Roberto Herbst (Presidente), César Filomeno Fontes, Wilson Rogério Wan-Dall, Julio Garcia, Adircélio de Moraes Ferreira Junior (Relator), Cleber Muniz Gavi (art. 86, § 2º, da LC n. 202/2000) e Sabrina Nunes Iocken (art. 86, caput, da LC n. 202/2000)</w:t>
      </w:r>
    </w:p>
    <w:p w:rsidR="00CA5C96" w:rsidRPr="00B67E83" w:rsidRDefault="00CA5C96" w:rsidP="00F4005F">
      <w:pPr>
        <w:pStyle w:val="PlainText"/>
        <w:jc w:val="both"/>
        <w:rPr>
          <w:rFonts w:ascii="Arial" w:hAnsi="Arial" w:cs="Arial"/>
          <w:sz w:val="16"/>
        </w:rPr>
      </w:pPr>
      <w:r w:rsidRPr="00B67E83">
        <w:rPr>
          <w:rFonts w:ascii="Arial" w:hAnsi="Arial" w:cs="Arial"/>
          <w:sz w:val="16"/>
        </w:rPr>
        <w:t>10. Representante do Ministério Público junto ao Tribunal de Contas: Mauro André Flores Pedrozo</w:t>
      </w:r>
    </w:p>
    <w:p w:rsidR="00CA5C96" w:rsidRPr="00B67E83" w:rsidRDefault="00CA5C96" w:rsidP="00F4005F">
      <w:pPr>
        <w:pStyle w:val="PlainText"/>
        <w:jc w:val="both"/>
        <w:rPr>
          <w:rFonts w:ascii="Arial" w:hAnsi="Arial" w:cs="Arial"/>
          <w:sz w:val="16"/>
        </w:rPr>
      </w:pPr>
      <w:r w:rsidRPr="00B67E83">
        <w:rPr>
          <w:rFonts w:ascii="Arial" w:hAnsi="Arial" w:cs="Arial"/>
          <w:sz w:val="16"/>
        </w:rPr>
        <w:t>11. Auditores presentes: Gerson dos Santos Sicca</w:t>
      </w:r>
    </w:p>
    <w:p w:rsidR="00CA5C96" w:rsidRPr="00B67E83" w:rsidRDefault="00CA5C96" w:rsidP="00F4005F">
      <w:pPr>
        <w:pStyle w:val="PlainText"/>
        <w:jc w:val="both"/>
        <w:rPr>
          <w:rFonts w:ascii="Arial" w:hAnsi="Arial" w:cs="Arial"/>
          <w:sz w:val="16"/>
        </w:rPr>
      </w:pPr>
      <w:r w:rsidRPr="00B67E83">
        <w:rPr>
          <w:rFonts w:ascii="Arial" w:hAnsi="Arial" w:cs="Arial"/>
          <w:sz w:val="16"/>
        </w:rPr>
        <w:t>LUIZ ROBERTO HERBST</w:t>
      </w:r>
    </w:p>
    <w:p w:rsidR="00CA5C96" w:rsidRPr="00B67E83" w:rsidRDefault="00CA5C96" w:rsidP="00F4005F">
      <w:pPr>
        <w:pStyle w:val="PlainText"/>
        <w:jc w:val="both"/>
        <w:rPr>
          <w:rFonts w:ascii="Arial" w:hAnsi="Arial" w:cs="Arial"/>
          <w:sz w:val="16"/>
        </w:rPr>
      </w:pPr>
      <w:r w:rsidRPr="00B67E83">
        <w:rPr>
          <w:rFonts w:ascii="Arial" w:hAnsi="Arial" w:cs="Arial"/>
          <w:sz w:val="16"/>
        </w:rPr>
        <w:t>Presidente</w:t>
      </w:r>
    </w:p>
    <w:p w:rsidR="00CA5C96" w:rsidRPr="00B67E83" w:rsidRDefault="00CA5C96" w:rsidP="00F4005F">
      <w:pPr>
        <w:pStyle w:val="PlainText"/>
        <w:jc w:val="both"/>
        <w:rPr>
          <w:rFonts w:ascii="Arial" w:hAnsi="Arial" w:cs="Arial"/>
          <w:sz w:val="16"/>
        </w:rPr>
      </w:pPr>
      <w:r>
        <w:rPr>
          <w:rFonts w:ascii="Arial" w:hAnsi="Arial" w:cs="Arial"/>
          <w:sz w:val="16"/>
        </w:rPr>
        <w:t>ADI</w:t>
      </w:r>
      <w:r w:rsidRPr="00B67E83">
        <w:rPr>
          <w:rFonts w:ascii="Arial" w:hAnsi="Arial" w:cs="Arial"/>
          <w:sz w:val="16"/>
        </w:rPr>
        <w:t>RCÉLIO DE MORAES FERREIRA JUNIOR</w:t>
      </w:r>
    </w:p>
    <w:p w:rsidR="00CA5C96" w:rsidRPr="00B67E83" w:rsidRDefault="00CA5C96" w:rsidP="00F4005F">
      <w:pPr>
        <w:pStyle w:val="PlainText"/>
        <w:jc w:val="both"/>
        <w:rPr>
          <w:rFonts w:ascii="Arial" w:hAnsi="Arial" w:cs="Arial"/>
          <w:sz w:val="16"/>
        </w:rPr>
      </w:pPr>
      <w:r w:rsidRPr="00B67E83">
        <w:rPr>
          <w:rFonts w:ascii="Arial" w:hAnsi="Arial" w:cs="Arial"/>
          <w:sz w:val="16"/>
        </w:rPr>
        <w:t>Relator</w:t>
      </w:r>
    </w:p>
    <w:p w:rsidR="00CA5C96" w:rsidRPr="00B67E83" w:rsidRDefault="00CA5C96" w:rsidP="00F4005F">
      <w:pPr>
        <w:pStyle w:val="PlainText"/>
        <w:jc w:val="both"/>
        <w:rPr>
          <w:rFonts w:ascii="Arial" w:hAnsi="Arial" w:cs="Arial"/>
          <w:sz w:val="16"/>
        </w:rPr>
      </w:pPr>
      <w:r w:rsidRPr="00B67E83">
        <w:rPr>
          <w:rFonts w:ascii="Arial" w:hAnsi="Arial" w:cs="Arial"/>
          <w:sz w:val="16"/>
        </w:rPr>
        <w:t>Fui presente: MAURO ANDRÉ FLORES PEDROZO</w:t>
      </w:r>
    </w:p>
    <w:p w:rsidR="00CA5C96" w:rsidRPr="00B67E83" w:rsidRDefault="00CA5C96" w:rsidP="00F4005F">
      <w:pPr>
        <w:pStyle w:val="PlainText"/>
        <w:jc w:val="both"/>
        <w:rPr>
          <w:rFonts w:ascii="Arial" w:hAnsi="Arial" w:cs="Arial"/>
          <w:sz w:val="16"/>
        </w:rPr>
      </w:pPr>
      <w:r w:rsidRPr="00B67E83">
        <w:rPr>
          <w:rFonts w:ascii="Arial" w:hAnsi="Arial" w:cs="Arial"/>
          <w:sz w:val="16"/>
        </w:rPr>
        <w:t>Procurador-Geral do Ministério Público junto ao TCE/SC</w:t>
      </w:r>
    </w:p>
    <w:p w:rsidR="00CA5C96" w:rsidRPr="00B67E83" w:rsidRDefault="00CA5C96" w:rsidP="00F4005F">
      <w:pPr>
        <w:rPr>
          <w:rFonts w:ascii="Arial" w:hAnsi="Arial" w:cs="Arial"/>
          <w:sz w:val="16"/>
        </w:rPr>
      </w:pPr>
      <w:r>
        <w:rPr>
          <w:noProof/>
        </w:rPr>
        <w:pict>
          <v:line id="_x0000_s1041" style="position:absolute;left:0;text-align:left;z-index:251625984" from="0,18pt" to="243pt,18pt" strokecolor="gray" strokeweight="3pt">
            <v:stroke linestyle="thinThin"/>
          </v:line>
        </w:pict>
      </w:r>
    </w:p>
    <w:p w:rsidR="00CA5C96" w:rsidRPr="000B5CC1" w:rsidRDefault="00CA5C96" w:rsidP="00F4005F">
      <w:pPr>
        <w:pStyle w:val="PlainText"/>
        <w:widowControl w:val="0"/>
        <w:jc w:val="both"/>
        <w:rPr>
          <w:rFonts w:ascii="Arial" w:hAnsi="Arial" w:cs="Arial"/>
          <w:sz w:val="16"/>
        </w:rPr>
      </w:pPr>
      <w:r w:rsidRPr="000B5CC1">
        <w:rPr>
          <w:rFonts w:ascii="Arial" w:hAnsi="Arial" w:cs="Arial"/>
          <w:sz w:val="16"/>
        </w:rPr>
        <w:t>1. Processo n.: APE-11/00241687</w:t>
      </w:r>
    </w:p>
    <w:p w:rsidR="00CA5C96" w:rsidRPr="000B5CC1" w:rsidRDefault="00CA5C96" w:rsidP="00F4005F">
      <w:pPr>
        <w:pStyle w:val="PlainText"/>
        <w:jc w:val="both"/>
        <w:rPr>
          <w:rFonts w:ascii="Arial" w:hAnsi="Arial" w:cs="Arial"/>
          <w:sz w:val="16"/>
        </w:rPr>
      </w:pPr>
      <w:r w:rsidRPr="000B5CC1">
        <w:rPr>
          <w:rFonts w:ascii="Arial" w:hAnsi="Arial" w:cs="Arial"/>
          <w:sz w:val="16"/>
        </w:rPr>
        <w:t>2. Assunto: Registro de Ato de Transferência para a Reserva Remunerada de Paulo Oliveira</w:t>
      </w:r>
    </w:p>
    <w:p w:rsidR="00CA5C96" w:rsidRPr="000B5CC1" w:rsidRDefault="00CA5C96" w:rsidP="00F4005F">
      <w:pPr>
        <w:pStyle w:val="PlainText"/>
        <w:jc w:val="both"/>
        <w:rPr>
          <w:rFonts w:ascii="Arial" w:hAnsi="Arial" w:cs="Arial"/>
          <w:sz w:val="16"/>
        </w:rPr>
      </w:pPr>
      <w:r w:rsidRPr="000B5CC1">
        <w:rPr>
          <w:rFonts w:ascii="Arial" w:hAnsi="Arial" w:cs="Arial"/>
          <w:sz w:val="16"/>
        </w:rPr>
        <w:t>3. Responsável: Luiz da Silva Maciel</w:t>
      </w:r>
    </w:p>
    <w:p w:rsidR="00CA5C96" w:rsidRPr="000B5CC1" w:rsidRDefault="00CA5C96" w:rsidP="00F4005F">
      <w:pPr>
        <w:pStyle w:val="PlainText"/>
        <w:jc w:val="both"/>
        <w:rPr>
          <w:rFonts w:ascii="Arial" w:hAnsi="Arial" w:cs="Arial"/>
          <w:sz w:val="16"/>
        </w:rPr>
      </w:pPr>
      <w:r w:rsidRPr="000B5CC1">
        <w:rPr>
          <w:rFonts w:ascii="Arial" w:hAnsi="Arial" w:cs="Arial"/>
          <w:sz w:val="16"/>
        </w:rPr>
        <w:t>4. Unidade Gestora: Polícia Militar do Estado de Santa Catarina - PMSC</w:t>
      </w:r>
    </w:p>
    <w:p w:rsidR="00CA5C96" w:rsidRPr="000B5CC1" w:rsidRDefault="00CA5C96" w:rsidP="00F4005F">
      <w:pPr>
        <w:pStyle w:val="PlainText"/>
        <w:jc w:val="both"/>
        <w:rPr>
          <w:rFonts w:ascii="Arial" w:hAnsi="Arial" w:cs="Arial"/>
          <w:sz w:val="16"/>
        </w:rPr>
      </w:pPr>
      <w:r w:rsidRPr="000B5CC1">
        <w:rPr>
          <w:rFonts w:ascii="Arial" w:hAnsi="Arial" w:cs="Arial"/>
          <w:sz w:val="16"/>
        </w:rPr>
        <w:t>5. Unidade Técnica: DAP</w:t>
      </w:r>
    </w:p>
    <w:p w:rsidR="00CA5C96" w:rsidRPr="000B5CC1" w:rsidRDefault="00CA5C96" w:rsidP="00F4005F">
      <w:pPr>
        <w:pStyle w:val="PlainText"/>
        <w:jc w:val="both"/>
        <w:rPr>
          <w:rFonts w:ascii="Arial" w:hAnsi="Arial" w:cs="Arial"/>
          <w:sz w:val="16"/>
        </w:rPr>
      </w:pPr>
      <w:r w:rsidRPr="000B5CC1">
        <w:rPr>
          <w:rFonts w:ascii="Arial" w:hAnsi="Arial" w:cs="Arial"/>
          <w:sz w:val="16"/>
        </w:rPr>
        <w:t>6. Decisão n.: 2134/2011</w:t>
      </w:r>
    </w:p>
    <w:p w:rsidR="00CA5C96" w:rsidRPr="000B5CC1" w:rsidRDefault="00CA5C96" w:rsidP="00F4005F">
      <w:pPr>
        <w:pStyle w:val="PlainText"/>
        <w:jc w:val="both"/>
        <w:rPr>
          <w:rFonts w:ascii="Arial" w:hAnsi="Arial" w:cs="Arial"/>
          <w:sz w:val="16"/>
        </w:rPr>
      </w:pPr>
      <w:r w:rsidRPr="000B5CC1">
        <w:rPr>
          <w:rFonts w:ascii="Arial" w:hAnsi="Arial" w:cs="Arial"/>
          <w:sz w:val="16"/>
        </w:rPr>
        <w:t>O TRIBUNAL PLENO,  diante das razões apresentadas pelo Relator e com fulcro nos arts. 59 da Constituição Estadual e 1º da Lei Complementar n. 202, de 15 de dezembro de 2000, decide:</w:t>
      </w:r>
    </w:p>
    <w:p w:rsidR="00CA5C96" w:rsidRPr="000B5CC1" w:rsidRDefault="00CA5C96" w:rsidP="00F4005F">
      <w:pPr>
        <w:pStyle w:val="PlainText"/>
        <w:jc w:val="both"/>
        <w:rPr>
          <w:rFonts w:ascii="Arial" w:hAnsi="Arial" w:cs="Arial"/>
          <w:sz w:val="16"/>
        </w:rPr>
      </w:pPr>
      <w:r w:rsidRPr="000B5CC1">
        <w:rPr>
          <w:rFonts w:ascii="Arial" w:hAnsi="Arial" w:cs="Arial"/>
          <w:sz w:val="16"/>
        </w:rPr>
        <w:t>6.1. Ordenar o registro, nos termos do art. 34, inciso II, combinado com o art. 36, § 2º, letra 'b', da Lei Complementar n. 202/2000, do ato de transferência para a reserva remunerada de Paulo Oliveira, da Polícia Militar do Estado de Santa Catarina - PMSC, ocupante do posto de Subtenente, matrícula n. 900250-2, CPF n. 249.466.139-00, consubstanciado na Portaria n. 995/PMSC, de 09/12/2010, considerado legal conforme análise realizada.</w:t>
      </w:r>
    </w:p>
    <w:p w:rsidR="00CA5C96" w:rsidRPr="000B5CC1" w:rsidRDefault="00CA5C96" w:rsidP="00F4005F">
      <w:pPr>
        <w:pStyle w:val="PlainText"/>
        <w:jc w:val="both"/>
        <w:rPr>
          <w:rFonts w:ascii="Arial" w:hAnsi="Arial" w:cs="Arial"/>
          <w:sz w:val="16"/>
        </w:rPr>
      </w:pPr>
      <w:r w:rsidRPr="000B5CC1">
        <w:rPr>
          <w:rFonts w:ascii="Arial" w:hAnsi="Arial" w:cs="Arial"/>
          <w:sz w:val="16"/>
        </w:rPr>
        <w:t>6.2. Determinar o encaminhamento dos autos à Polícia Militar do Estado de Santa Catarina - PMSC.</w:t>
      </w:r>
    </w:p>
    <w:p w:rsidR="00CA5C96" w:rsidRPr="000B5CC1" w:rsidRDefault="00CA5C96" w:rsidP="00F4005F">
      <w:pPr>
        <w:pStyle w:val="PlainText"/>
        <w:jc w:val="both"/>
        <w:rPr>
          <w:rFonts w:ascii="Arial" w:hAnsi="Arial" w:cs="Arial"/>
          <w:sz w:val="16"/>
        </w:rPr>
      </w:pPr>
      <w:r w:rsidRPr="000B5CC1">
        <w:rPr>
          <w:rFonts w:ascii="Arial" w:hAnsi="Arial" w:cs="Arial"/>
          <w:sz w:val="16"/>
        </w:rPr>
        <w:t>7. Ata n.: 50/2011</w:t>
      </w:r>
    </w:p>
    <w:p w:rsidR="00CA5C96" w:rsidRPr="000B5CC1" w:rsidRDefault="00CA5C96" w:rsidP="00F4005F">
      <w:pPr>
        <w:pStyle w:val="PlainText"/>
        <w:jc w:val="both"/>
        <w:rPr>
          <w:rFonts w:ascii="Arial" w:hAnsi="Arial" w:cs="Arial"/>
          <w:sz w:val="16"/>
        </w:rPr>
      </w:pPr>
      <w:r w:rsidRPr="000B5CC1">
        <w:rPr>
          <w:rFonts w:ascii="Arial" w:hAnsi="Arial" w:cs="Arial"/>
          <w:sz w:val="16"/>
        </w:rPr>
        <w:t>8. Data da Sessão: 03/08/2011</w:t>
      </w:r>
    </w:p>
    <w:p w:rsidR="00CA5C96" w:rsidRPr="000B5CC1" w:rsidRDefault="00CA5C96" w:rsidP="00F4005F">
      <w:pPr>
        <w:pStyle w:val="PlainText"/>
        <w:jc w:val="both"/>
        <w:rPr>
          <w:rFonts w:ascii="Arial" w:hAnsi="Arial" w:cs="Arial"/>
          <w:sz w:val="16"/>
        </w:rPr>
      </w:pPr>
      <w:r w:rsidRPr="000B5CC1">
        <w:rPr>
          <w:rFonts w:ascii="Arial" w:hAnsi="Arial" w:cs="Arial"/>
          <w:sz w:val="16"/>
        </w:rPr>
        <w:t xml:space="preserve">9. Especificação do quorum: </w:t>
      </w:r>
    </w:p>
    <w:p w:rsidR="00CA5C96" w:rsidRPr="000B5CC1" w:rsidRDefault="00CA5C96" w:rsidP="00F4005F">
      <w:pPr>
        <w:pStyle w:val="PlainText"/>
        <w:jc w:val="both"/>
        <w:rPr>
          <w:rFonts w:ascii="Arial" w:hAnsi="Arial" w:cs="Arial"/>
          <w:sz w:val="16"/>
        </w:rPr>
      </w:pPr>
      <w:r w:rsidRPr="000B5CC1">
        <w:rPr>
          <w:rFonts w:ascii="Arial" w:hAnsi="Arial" w:cs="Arial"/>
          <w:sz w:val="16"/>
        </w:rPr>
        <w:t>9.1 Conselheiros presentes: Luiz Roberto Herbst (Presidente), César Filomeno Fontes, Wilson Rogério Wan-Dall (Relator), Julio Garcia, Adircélio de Moraes Ferreira Junior, Cleber Muniz Gavi (art. 86, § 2º, da LC n. 202/2000) e Sabrina Nunes Iocken (art. 86, caput, da LC n. 202/2000)</w:t>
      </w:r>
    </w:p>
    <w:p w:rsidR="00CA5C96" w:rsidRPr="000B5CC1" w:rsidRDefault="00CA5C96" w:rsidP="00F4005F">
      <w:pPr>
        <w:pStyle w:val="PlainText"/>
        <w:jc w:val="both"/>
        <w:rPr>
          <w:rFonts w:ascii="Arial" w:hAnsi="Arial" w:cs="Arial"/>
          <w:sz w:val="16"/>
        </w:rPr>
      </w:pPr>
      <w:r w:rsidRPr="000B5CC1">
        <w:rPr>
          <w:rFonts w:ascii="Arial" w:hAnsi="Arial" w:cs="Arial"/>
          <w:sz w:val="16"/>
        </w:rPr>
        <w:t>10. Representante do Ministério Público junto ao Tribunal de Contas: Mauro André Flores Pedrozo</w:t>
      </w:r>
    </w:p>
    <w:p w:rsidR="00CA5C96" w:rsidRPr="000B5CC1" w:rsidRDefault="00CA5C96" w:rsidP="00F4005F">
      <w:pPr>
        <w:pStyle w:val="PlainText"/>
        <w:jc w:val="both"/>
        <w:rPr>
          <w:rFonts w:ascii="Arial" w:hAnsi="Arial" w:cs="Arial"/>
          <w:sz w:val="16"/>
        </w:rPr>
      </w:pPr>
      <w:r w:rsidRPr="000B5CC1">
        <w:rPr>
          <w:rFonts w:ascii="Arial" w:hAnsi="Arial" w:cs="Arial"/>
          <w:sz w:val="16"/>
        </w:rPr>
        <w:t>11. Auditores presentes: Gerson dos Santos Sicca</w:t>
      </w:r>
    </w:p>
    <w:p w:rsidR="00CA5C96" w:rsidRPr="008B479F" w:rsidRDefault="00CA5C96" w:rsidP="00F4005F">
      <w:pPr>
        <w:pStyle w:val="PlainText"/>
        <w:jc w:val="both"/>
        <w:rPr>
          <w:rFonts w:ascii="Arial" w:hAnsi="Arial" w:cs="Arial"/>
          <w:sz w:val="16"/>
          <w:lang w:val="en-US"/>
        </w:rPr>
      </w:pPr>
      <w:r>
        <w:rPr>
          <w:rFonts w:ascii="Arial" w:hAnsi="Arial" w:cs="Arial"/>
          <w:sz w:val="16"/>
          <w:lang w:val="en-US"/>
        </w:rPr>
        <w:t>LUI</w:t>
      </w:r>
      <w:r w:rsidRPr="008B479F">
        <w:rPr>
          <w:rFonts w:ascii="Arial" w:hAnsi="Arial" w:cs="Arial"/>
          <w:sz w:val="16"/>
          <w:lang w:val="en-US"/>
        </w:rPr>
        <w:t>Z ROBERTO HERBST</w:t>
      </w:r>
    </w:p>
    <w:p w:rsidR="00CA5C96" w:rsidRDefault="00CA5C96" w:rsidP="00F4005F">
      <w:pPr>
        <w:pStyle w:val="PlainText"/>
        <w:jc w:val="both"/>
        <w:rPr>
          <w:rFonts w:ascii="Arial" w:hAnsi="Arial" w:cs="Arial"/>
          <w:sz w:val="16"/>
          <w:lang w:val="en-US"/>
        </w:rPr>
      </w:pPr>
      <w:r w:rsidRPr="008B479F">
        <w:rPr>
          <w:rFonts w:ascii="Arial" w:hAnsi="Arial" w:cs="Arial"/>
          <w:sz w:val="16"/>
          <w:lang w:val="en-US"/>
        </w:rPr>
        <w:t>Presidente</w:t>
      </w:r>
    </w:p>
    <w:p w:rsidR="00CA5C96" w:rsidRPr="008B479F" w:rsidRDefault="00CA5C96" w:rsidP="00F4005F">
      <w:pPr>
        <w:pStyle w:val="PlainText"/>
        <w:jc w:val="both"/>
        <w:rPr>
          <w:rFonts w:ascii="Arial" w:hAnsi="Arial" w:cs="Arial"/>
          <w:sz w:val="16"/>
          <w:lang w:val="en-US"/>
        </w:rPr>
      </w:pPr>
      <w:r w:rsidRPr="008B479F">
        <w:rPr>
          <w:rFonts w:ascii="Arial" w:hAnsi="Arial" w:cs="Arial"/>
          <w:sz w:val="16"/>
          <w:lang w:val="en-US"/>
        </w:rPr>
        <w:t>WILSON ROGÉRIO WAN-DALL</w:t>
      </w:r>
    </w:p>
    <w:p w:rsidR="00CA5C96" w:rsidRPr="000B5CC1" w:rsidRDefault="00CA5C96" w:rsidP="00F4005F">
      <w:pPr>
        <w:pStyle w:val="PlainText"/>
        <w:jc w:val="both"/>
        <w:rPr>
          <w:rFonts w:ascii="Arial" w:hAnsi="Arial" w:cs="Arial"/>
          <w:sz w:val="16"/>
        </w:rPr>
      </w:pPr>
      <w:r w:rsidRPr="000B5CC1">
        <w:rPr>
          <w:rFonts w:ascii="Arial" w:hAnsi="Arial" w:cs="Arial"/>
          <w:sz w:val="16"/>
        </w:rPr>
        <w:t>Relator</w:t>
      </w:r>
    </w:p>
    <w:p w:rsidR="00CA5C96" w:rsidRPr="000B5CC1" w:rsidRDefault="00CA5C96" w:rsidP="00F4005F">
      <w:pPr>
        <w:pStyle w:val="PlainText"/>
        <w:jc w:val="both"/>
        <w:rPr>
          <w:rFonts w:ascii="Arial" w:hAnsi="Arial" w:cs="Arial"/>
          <w:sz w:val="16"/>
        </w:rPr>
      </w:pPr>
      <w:r w:rsidRPr="000B5CC1">
        <w:rPr>
          <w:rFonts w:ascii="Arial" w:hAnsi="Arial" w:cs="Arial"/>
          <w:sz w:val="16"/>
        </w:rPr>
        <w:t>Fui presente: MAURO ANDRÉ FLORES PEDROZO</w:t>
      </w:r>
    </w:p>
    <w:p w:rsidR="00CA5C96" w:rsidRPr="000B5CC1" w:rsidRDefault="00CA5C96" w:rsidP="00F4005F">
      <w:pPr>
        <w:pStyle w:val="PlainText"/>
        <w:jc w:val="both"/>
        <w:rPr>
          <w:rFonts w:ascii="Arial" w:hAnsi="Arial" w:cs="Arial"/>
          <w:sz w:val="16"/>
        </w:rPr>
      </w:pPr>
      <w:r w:rsidRPr="000B5CC1">
        <w:rPr>
          <w:rFonts w:ascii="Arial" w:hAnsi="Arial" w:cs="Arial"/>
          <w:sz w:val="16"/>
        </w:rPr>
        <w:t>Procurador-Geral do Ministério Público junto ao TCE/SC</w:t>
      </w:r>
    </w:p>
    <w:p w:rsidR="00CA5C96" w:rsidRPr="001F1CC2" w:rsidRDefault="00CA5C96" w:rsidP="00F4005F">
      <w:pPr>
        <w:rPr>
          <w:rFonts w:ascii="Arial" w:hAnsi="Arial" w:cs="Arial"/>
          <w:sz w:val="16"/>
          <w:szCs w:val="16"/>
        </w:rPr>
      </w:pPr>
      <w:r>
        <w:rPr>
          <w:noProof/>
        </w:rPr>
        <w:pict>
          <v:line id="_x0000_s1042" style="position:absolute;left:0;text-align:left;z-index:251627008" from="0,18pt" to="243pt,18pt" strokecolor="gray" strokeweight="3pt">
            <v:stroke linestyle="thinThin"/>
          </v:line>
        </w:pict>
      </w:r>
    </w:p>
    <w:p w:rsidR="00CA5C96" w:rsidRPr="00781576" w:rsidRDefault="00CA5C96" w:rsidP="00F4005F">
      <w:pPr>
        <w:pStyle w:val="PlainText"/>
        <w:widowControl w:val="0"/>
        <w:jc w:val="both"/>
        <w:rPr>
          <w:rFonts w:ascii="Arial" w:hAnsi="Arial" w:cs="Arial"/>
          <w:sz w:val="16"/>
        </w:rPr>
      </w:pPr>
      <w:r w:rsidRPr="00781576">
        <w:rPr>
          <w:rFonts w:ascii="Arial" w:hAnsi="Arial" w:cs="Arial"/>
          <w:sz w:val="16"/>
        </w:rPr>
        <w:t xml:space="preserve">1. Processo n.: APE-11/00241768 </w:t>
      </w:r>
    </w:p>
    <w:p w:rsidR="00CA5C96" w:rsidRPr="00781576" w:rsidRDefault="00CA5C96" w:rsidP="00F4005F">
      <w:pPr>
        <w:pStyle w:val="PlainText"/>
        <w:jc w:val="both"/>
        <w:rPr>
          <w:rFonts w:ascii="Arial" w:hAnsi="Arial" w:cs="Arial"/>
          <w:sz w:val="16"/>
        </w:rPr>
      </w:pPr>
      <w:r w:rsidRPr="00781576">
        <w:rPr>
          <w:rFonts w:ascii="Arial" w:hAnsi="Arial" w:cs="Arial"/>
          <w:sz w:val="16"/>
        </w:rPr>
        <w:t xml:space="preserve">2. Assunto: Registro de Ato de Transferência para a Reserva Remunerada de Rogério Cunhago </w:t>
      </w:r>
    </w:p>
    <w:p w:rsidR="00CA5C96" w:rsidRDefault="00CA5C96" w:rsidP="00F4005F">
      <w:pPr>
        <w:pStyle w:val="PlainText"/>
        <w:jc w:val="both"/>
        <w:rPr>
          <w:rFonts w:ascii="Arial" w:hAnsi="Arial" w:cs="Arial"/>
          <w:sz w:val="16"/>
        </w:rPr>
      </w:pPr>
      <w:r w:rsidRPr="00781576">
        <w:rPr>
          <w:rFonts w:ascii="Arial" w:hAnsi="Arial" w:cs="Arial"/>
          <w:sz w:val="16"/>
        </w:rPr>
        <w:t>3. Responsável: Luiz da Silva Maciel</w:t>
      </w:r>
    </w:p>
    <w:p w:rsidR="00CA5C96" w:rsidRPr="00781576" w:rsidRDefault="00CA5C96" w:rsidP="00F4005F">
      <w:pPr>
        <w:pStyle w:val="PlainText"/>
        <w:jc w:val="both"/>
        <w:rPr>
          <w:rFonts w:ascii="Arial" w:hAnsi="Arial" w:cs="Arial"/>
          <w:sz w:val="16"/>
        </w:rPr>
      </w:pPr>
      <w:r w:rsidRPr="00781576">
        <w:rPr>
          <w:rFonts w:ascii="Arial" w:hAnsi="Arial" w:cs="Arial"/>
          <w:sz w:val="16"/>
        </w:rPr>
        <w:t>4. Unidade Gestora: Polícia Militar do Estado de Santa Catarina - PMSC</w:t>
      </w:r>
    </w:p>
    <w:p w:rsidR="00CA5C96" w:rsidRPr="00781576" w:rsidRDefault="00CA5C96" w:rsidP="00F4005F">
      <w:pPr>
        <w:pStyle w:val="PlainText"/>
        <w:jc w:val="both"/>
        <w:rPr>
          <w:rFonts w:ascii="Arial" w:hAnsi="Arial" w:cs="Arial"/>
          <w:sz w:val="16"/>
        </w:rPr>
      </w:pPr>
      <w:r w:rsidRPr="00781576">
        <w:rPr>
          <w:rFonts w:ascii="Arial" w:hAnsi="Arial" w:cs="Arial"/>
          <w:sz w:val="16"/>
        </w:rPr>
        <w:t>5. Unidade Técnica: DAP</w:t>
      </w:r>
    </w:p>
    <w:p w:rsidR="00CA5C96" w:rsidRPr="00781576" w:rsidRDefault="00CA5C96" w:rsidP="00F4005F">
      <w:pPr>
        <w:pStyle w:val="PlainText"/>
        <w:jc w:val="both"/>
        <w:rPr>
          <w:rFonts w:ascii="Arial" w:hAnsi="Arial" w:cs="Arial"/>
          <w:sz w:val="16"/>
        </w:rPr>
      </w:pPr>
      <w:r w:rsidRPr="00781576">
        <w:rPr>
          <w:rFonts w:ascii="Arial" w:hAnsi="Arial" w:cs="Arial"/>
          <w:sz w:val="16"/>
        </w:rPr>
        <w:t>6. Decisão n.: 2144/2011</w:t>
      </w:r>
    </w:p>
    <w:p w:rsidR="00CA5C96" w:rsidRPr="00781576" w:rsidRDefault="00CA5C96" w:rsidP="00F4005F">
      <w:pPr>
        <w:pStyle w:val="PlainText"/>
        <w:jc w:val="both"/>
        <w:rPr>
          <w:rFonts w:ascii="Arial" w:hAnsi="Arial" w:cs="Arial"/>
          <w:sz w:val="16"/>
        </w:rPr>
      </w:pPr>
      <w:r w:rsidRPr="00781576">
        <w:rPr>
          <w:rFonts w:ascii="Arial" w:hAnsi="Arial" w:cs="Arial"/>
          <w:sz w:val="16"/>
        </w:rPr>
        <w:t>O TRIBUNAL PLENO, diante das razões apresentadas pelo Relator e com fulcro nos arts. 59 da Constituição Estadual e 1° da Lei Complementar n. 202/2000, decide:</w:t>
      </w:r>
    </w:p>
    <w:p w:rsidR="00CA5C96" w:rsidRPr="00781576" w:rsidRDefault="00CA5C96" w:rsidP="00F4005F">
      <w:pPr>
        <w:pStyle w:val="PlainText"/>
        <w:jc w:val="both"/>
        <w:rPr>
          <w:rFonts w:ascii="Arial" w:hAnsi="Arial" w:cs="Arial"/>
          <w:sz w:val="16"/>
        </w:rPr>
      </w:pPr>
      <w:r w:rsidRPr="00781576">
        <w:rPr>
          <w:rFonts w:ascii="Arial" w:hAnsi="Arial" w:cs="Arial"/>
          <w:sz w:val="16"/>
        </w:rPr>
        <w:t>6.1. Ordenar o registro, nos termos do art. 34, II, c/c o art. 36, §2º, “b”, da Lei Complementar n. 202/2000, do ato de transferência para a reserva remunerada de Rogério Cunhago, da Polícia Militar do Estado de Santa Catarina - PMSC, matrícula n. 918167-9, no posto de Cabo, CPF n. 539.486.619-87, consubstanciado na Portaria n. 1013/PMSC, de 28/12/2010, considerado legal conforme pareceres emitidos nos autos.</w:t>
      </w:r>
    </w:p>
    <w:p w:rsidR="00CA5C96" w:rsidRPr="00781576" w:rsidRDefault="00CA5C96" w:rsidP="00F4005F">
      <w:pPr>
        <w:pStyle w:val="PlainText"/>
        <w:jc w:val="both"/>
        <w:rPr>
          <w:rFonts w:ascii="Arial" w:hAnsi="Arial" w:cs="Arial"/>
          <w:sz w:val="16"/>
        </w:rPr>
      </w:pPr>
      <w:r w:rsidRPr="00781576">
        <w:rPr>
          <w:rFonts w:ascii="Arial" w:hAnsi="Arial" w:cs="Arial"/>
          <w:sz w:val="16"/>
        </w:rPr>
        <w:t>6.2. Determinar o encaminhamento dos autos à Polícia Militar do Estado de Santa Catarina.</w:t>
      </w:r>
    </w:p>
    <w:p w:rsidR="00CA5C96" w:rsidRPr="00781576" w:rsidRDefault="00CA5C96" w:rsidP="00F4005F">
      <w:pPr>
        <w:pStyle w:val="PlainText"/>
        <w:jc w:val="both"/>
        <w:rPr>
          <w:rFonts w:ascii="Arial" w:hAnsi="Arial" w:cs="Arial"/>
          <w:sz w:val="16"/>
        </w:rPr>
      </w:pPr>
      <w:r w:rsidRPr="00781576">
        <w:rPr>
          <w:rFonts w:ascii="Arial" w:hAnsi="Arial" w:cs="Arial"/>
          <w:sz w:val="16"/>
        </w:rPr>
        <w:t>7. Ata n.: 50/2011</w:t>
      </w:r>
    </w:p>
    <w:p w:rsidR="00CA5C96" w:rsidRPr="00781576" w:rsidRDefault="00CA5C96" w:rsidP="00F4005F">
      <w:pPr>
        <w:pStyle w:val="PlainText"/>
        <w:jc w:val="both"/>
        <w:rPr>
          <w:rFonts w:ascii="Arial" w:hAnsi="Arial" w:cs="Arial"/>
          <w:sz w:val="16"/>
        </w:rPr>
      </w:pPr>
      <w:r w:rsidRPr="00781576">
        <w:rPr>
          <w:rFonts w:ascii="Arial" w:hAnsi="Arial" w:cs="Arial"/>
          <w:sz w:val="16"/>
        </w:rPr>
        <w:t>8. Data da Sessão: 03/08/2011</w:t>
      </w:r>
    </w:p>
    <w:p w:rsidR="00CA5C96" w:rsidRPr="00781576" w:rsidRDefault="00CA5C96" w:rsidP="00F4005F">
      <w:pPr>
        <w:pStyle w:val="PlainText"/>
        <w:jc w:val="both"/>
        <w:rPr>
          <w:rFonts w:ascii="Arial" w:hAnsi="Arial" w:cs="Arial"/>
          <w:sz w:val="16"/>
        </w:rPr>
      </w:pPr>
      <w:r w:rsidRPr="00781576">
        <w:rPr>
          <w:rFonts w:ascii="Arial" w:hAnsi="Arial" w:cs="Arial"/>
          <w:sz w:val="16"/>
        </w:rPr>
        <w:t xml:space="preserve">9. Especificação do quorum: </w:t>
      </w:r>
    </w:p>
    <w:p w:rsidR="00CA5C96" w:rsidRPr="00781576" w:rsidRDefault="00CA5C96" w:rsidP="00F4005F">
      <w:pPr>
        <w:pStyle w:val="PlainText"/>
        <w:jc w:val="both"/>
        <w:rPr>
          <w:rFonts w:ascii="Arial" w:hAnsi="Arial" w:cs="Arial"/>
          <w:sz w:val="16"/>
        </w:rPr>
      </w:pPr>
      <w:r w:rsidRPr="00781576">
        <w:rPr>
          <w:rFonts w:ascii="Arial" w:hAnsi="Arial" w:cs="Arial"/>
          <w:sz w:val="16"/>
        </w:rPr>
        <w:t>9.1. Conselheiros presentes: Luiz Roberto Herbst (Presidente), César Filomeno Fontes, Wilson Rogério Wan-Dall, Julio Garcia (Relator), Adircélio de Moraes Ferreira Junior, Cleber Muniz Gavi (art. 86, § 2º, da LC n. 202/2000) e Sabrina Nunes Iocken (art. 86, caput, da LC n. 202/2000)</w:t>
      </w:r>
    </w:p>
    <w:p w:rsidR="00CA5C96" w:rsidRPr="00781576" w:rsidRDefault="00CA5C96" w:rsidP="00F4005F">
      <w:pPr>
        <w:pStyle w:val="PlainText"/>
        <w:jc w:val="both"/>
        <w:rPr>
          <w:rFonts w:ascii="Arial" w:hAnsi="Arial" w:cs="Arial"/>
          <w:sz w:val="16"/>
        </w:rPr>
      </w:pPr>
      <w:r w:rsidRPr="00781576">
        <w:rPr>
          <w:rFonts w:ascii="Arial" w:hAnsi="Arial" w:cs="Arial"/>
          <w:sz w:val="16"/>
        </w:rPr>
        <w:t>10. Representante do Ministério Público junto ao Tribunal de Contas: Mauro André Flores Pedrozo</w:t>
      </w:r>
    </w:p>
    <w:p w:rsidR="00CA5C96" w:rsidRPr="00781576" w:rsidRDefault="00CA5C96" w:rsidP="00F4005F">
      <w:pPr>
        <w:pStyle w:val="PlainText"/>
        <w:jc w:val="both"/>
        <w:rPr>
          <w:rFonts w:ascii="Arial" w:hAnsi="Arial" w:cs="Arial"/>
          <w:sz w:val="16"/>
        </w:rPr>
      </w:pPr>
      <w:r w:rsidRPr="00781576">
        <w:rPr>
          <w:rFonts w:ascii="Arial" w:hAnsi="Arial" w:cs="Arial"/>
          <w:sz w:val="16"/>
        </w:rPr>
        <w:t xml:space="preserve">11. Auditores presentes: Gerson dos Santos Sicca </w:t>
      </w:r>
    </w:p>
    <w:p w:rsidR="00CA5C96" w:rsidRPr="00781576" w:rsidRDefault="00CA5C96" w:rsidP="00F4005F">
      <w:pPr>
        <w:pStyle w:val="PlainText"/>
        <w:jc w:val="both"/>
        <w:rPr>
          <w:rFonts w:ascii="Arial" w:hAnsi="Arial" w:cs="Arial"/>
          <w:sz w:val="16"/>
        </w:rPr>
      </w:pPr>
      <w:r w:rsidRPr="00781576">
        <w:rPr>
          <w:rFonts w:ascii="Arial" w:hAnsi="Arial" w:cs="Arial"/>
          <w:sz w:val="16"/>
        </w:rPr>
        <w:t>LUIZ ROBERTO HERBST</w:t>
      </w:r>
    </w:p>
    <w:p w:rsidR="00CA5C96" w:rsidRPr="00781576" w:rsidRDefault="00CA5C96" w:rsidP="00F4005F">
      <w:pPr>
        <w:pStyle w:val="PlainText"/>
        <w:jc w:val="both"/>
        <w:rPr>
          <w:rFonts w:ascii="Arial" w:hAnsi="Arial" w:cs="Arial"/>
          <w:sz w:val="16"/>
        </w:rPr>
      </w:pPr>
      <w:r>
        <w:rPr>
          <w:rFonts w:ascii="Arial" w:hAnsi="Arial" w:cs="Arial"/>
          <w:sz w:val="16"/>
        </w:rPr>
        <w:t>Pre</w:t>
      </w:r>
      <w:r w:rsidRPr="00781576">
        <w:rPr>
          <w:rFonts w:ascii="Arial" w:hAnsi="Arial" w:cs="Arial"/>
          <w:sz w:val="16"/>
        </w:rPr>
        <w:t>sidente</w:t>
      </w:r>
    </w:p>
    <w:p w:rsidR="00CA5C96" w:rsidRPr="00781576" w:rsidRDefault="00CA5C96" w:rsidP="00F4005F">
      <w:pPr>
        <w:pStyle w:val="PlainText"/>
        <w:jc w:val="both"/>
        <w:rPr>
          <w:rFonts w:ascii="Arial" w:hAnsi="Arial" w:cs="Arial"/>
          <w:sz w:val="16"/>
        </w:rPr>
      </w:pPr>
      <w:r w:rsidRPr="00781576">
        <w:rPr>
          <w:rFonts w:ascii="Arial" w:hAnsi="Arial" w:cs="Arial"/>
          <w:sz w:val="16"/>
        </w:rPr>
        <w:t>JULIO GARCIA</w:t>
      </w:r>
    </w:p>
    <w:p w:rsidR="00CA5C96" w:rsidRPr="00781576" w:rsidRDefault="00CA5C96" w:rsidP="00F4005F">
      <w:pPr>
        <w:pStyle w:val="PlainText"/>
        <w:jc w:val="both"/>
        <w:rPr>
          <w:rFonts w:ascii="Arial" w:hAnsi="Arial" w:cs="Arial"/>
          <w:sz w:val="16"/>
        </w:rPr>
      </w:pPr>
      <w:r w:rsidRPr="00781576">
        <w:rPr>
          <w:rFonts w:ascii="Arial" w:hAnsi="Arial" w:cs="Arial"/>
          <w:sz w:val="16"/>
        </w:rPr>
        <w:t>Relator</w:t>
      </w:r>
    </w:p>
    <w:p w:rsidR="00CA5C96" w:rsidRPr="00781576" w:rsidRDefault="00CA5C96" w:rsidP="00F4005F">
      <w:pPr>
        <w:pStyle w:val="PlainText"/>
        <w:jc w:val="both"/>
        <w:rPr>
          <w:rFonts w:ascii="Arial" w:hAnsi="Arial" w:cs="Arial"/>
          <w:sz w:val="16"/>
        </w:rPr>
      </w:pPr>
      <w:r w:rsidRPr="00781576">
        <w:rPr>
          <w:rFonts w:ascii="Arial" w:hAnsi="Arial" w:cs="Arial"/>
          <w:sz w:val="16"/>
        </w:rPr>
        <w:t>Fui presente: MAURO ANDRÉ FLORES PEDROZO</w:t>
      </w:r>
    </w:p>
    <w:p w:rsidR="00CA5C96" w:rsidRPr="00781576" w:rsidRDefault="00CA5C96" w:rsidP="00F4005F">
      <w:pPr>
        <w:pStyle w:val="PlainText"/>
        <w:jc w:val="both"/>
        <w:rPr>
          <w:rFonts w:ascii="Arial" w:hAnsi="Arial" w:cs="Arial"/>
          <w:sz w:val="16"/>
        </w:rPr>
      </w:pPr>
      <w:r w:rsidRPr="00781576">
        <w:rPr>
          <w:rFonts w:ascii="Arial" w:hAnsi="Arial" w:cs="Arial"/>
          <w:sz w:val="16"/>
        </w:rPr>
        <w:t>Procurador-Geral do Ministério Público junto ao TCE/SC</w:t>
      </w:r>
    </w:p>
    <w:p w:rsidR="00CA5C96" w:rsidRPr="00781576" w:rsidRDefault="00CA5C96" w:rsidP="00F4005F">
      <w:pPr>
        <w:rPr>
          <w:rFonts w:ascii="Arial" w:hAnsi="Arial" w:cs="Arial"/>
          <w:sz w:val="16"/>
        </w:rPr>
      </w:pPr>
      <w:r>
        <w:rPr>
          <w:noProof/>
        </w:rPr>
        <w:pict>
          <v:line id="_x0000_s1043" style="position:absolute;left:0;text-align:left;z-index:251628032" from="0,18pt" to="243pt,18pt" strokecolor="gray" strokeweight="3pt">
            <v:stroke linestyle="thinThin"/>
          </v:line>
        </w:pict>
      </w:r>
    </w:p>
    <w:p w:rsidR="00CA5C96" w:rsidRDefault="00CA5C96" w:rsidP="00F4005F">
      <w:pPr>
        <w:pStyle w:val="PlainText"/>
        <w:widowControl w:val="0"/>
        <w:jc w:val="both"/>
        <w:rPr>
          <w:rFonts w:ascii="Arial" w:hAnsi="Arial" w:cs="Arial"/>
          <w:sz w:val="16"/>
        </w:rPr>
      </w:pPr>
    </w:p>
    <w:p w:rsidR="00CA5C96" w:rsidRPr="00424EEC" w:rsidRDefault="00CA5C96" w:rsidP="00F4005F">
      <w:pPr>
        <w:pStyle w:val="PlainText"/>
        <w:widowControl w:val="0"/>
        <w:jc w:val="both"/>
        <w:rPr>
          <w:rFonts w:ascii="Arial" w:hAnsi="Arial" w:cs="Arial"/>
          <w:sz w:val="16"/>
        </w:rPr>
      </w:pPr>
      <w:r w:rsidRPr="00424EEC">
        <w:rPr>
          <w:rFonts w:ascii="Arial" w:hAnsi="Arial" w:cs="Arial"/>
          <w:sz w:val="16"/>
        </w:rPr>
        <w:t xml:space="preserve">1. Processo n.: APE-11/00242144 </w:t>
      </w:r>
    </w:p>
    <w:p w:rsidR="00CA5C96" w:rsidRPr="00424EEC" w:rsidRDefault="00CA5C96" w:rsidP="00F4005F">
      <w:pPr>
        <w:pStyle w:val="PlainText"/>
        <w:jc w:val="both"/>
        <w:rPr>
          <w:rFonts w:ascii="Arial" w:hAnsi="Arial" w:cs="Arial"/>
          <w:sz w:val="16"/>
        </w:rPr>
      </w:pPr>
      <w:r w:rsidRPr="00424EEC">
        <w:rPr>
          <w:rFonts w:ascii="Arial" w:hAnsi="Arial" w:cs="Arial"/>
          <w:sz w:val="16"/>
        </w:rPr>
        <w:t xml:space="preserve">2. Assunto: Registro de Ato de Transferência para a Reserva Remunerada de Vilson Gobi </w:t>
      </w:r>
    </w:p>
    <w:p w:rsidR="00CA5C96" w:rsidRDefault="00CA5C96" w:rsidP="00F4005F">
      <w:pPr>
        <w:pStyle w:val="PlainText"/>
        <w:jc w:val="both"/>
        <w:rPr>
          <w:rFonts w:ascii="Arial" w:hAnsi="Arial" w:cs="Arial"/>
          <w:sz w:val="16"/>
        </w:rPr>
      </w:pPr>
      <w:r w:rsidRPr="00424EEC">
        <w:rPr>
          <w:rFonts w:ascii="Arial" w:hAnsi="Arial" w:cs="Arial"/>
          <w:sz w:val="16"/>
        </w:rPr>
        <w:t>3. Responsável: Luiz da Silva Maciel</w:t>
      </w:r>
    </w:p>
    <w:p w:rsidR="00CA5C96" w:rsidRPr="00424EEC" w:rsidRDefault="00CA5C96" w:rsidP="00F4005F">
      <w:pPr>
        <w:pStyle w:val="PlainText"/>
        <w:jc w:val="both"/>
        <w:rPr>
          <w:rFonts w:ascii="Arial" w:hAnsi="Arial" w:cs="Arial"/>
          <w:sz w:val="16"/>
        </w:rPr>
      </w:pPr>
      <w:r w:rsidRPr="00424EEC">
        <w:rPr>
          <w:rFonts w:ascii="Arial" w:hAnsi="Arial" w:cs="Arial"/>
          <w:sz w:val="16"/>
        </w:rPr>
        <w:t>4. Unidade Gestora: Polícia Militar do Estado de Santa Catarina - PMSC</w:t>
      </w:r>
    </w:p>
    <w:p w:rsidR="00CA5C96" w:rsidRPr="00424EEC" w:rsidRDefault="00CA5C96" w:rsidP="00F4005F">
      <w:pPr>
        <w:pStyle w:val="PlainText"/>
        <w:jc w:val="both"/>
        <w:rPr>
          <w:rFonts w:ascii="Arial" w:hAnsi="Arial" w:cs="Arial"/>
          <w:sz w:val="16"/>
        </w:rPr>
      </w:pPr>
      <w:r w:rsidRPr="00424EEC">
        <w:rPr>
          <w:rFonts w:ascii="Arial" w:hAnsi="Arial" w:cs="Arial"/>
          <w:sz w:val="16"/>
        </w:rPr>
        <w:t>5. Unidade Técnica: DAP</w:t>
      </w:r>
    </w:p>
    <w:p w:rsidR="00CA5C96" w:rsidRPr="00424EEC" w:rsidRDefault="00CA5C96" w:rsidP="00F4005F">
      <w:pPr>
        <w:pStyle w:val="PlainText"/>
        <w:jc w:val="both"/>
        <w:rPr>
          <w:rFonts w:ascii="Arial" w:hAnsi="Arial" w:cs="Arial"/>
          <w:sz w:val="16"/>
        </w:rPr>
      </w:pPr>
      <w:r w:rsidRPr="00424EEC">
        <w:rPr>
          <w:rFonts w:ascii="Arial" w:hAnsi="Arial" w:cs="Arial"/>
          <w:sz w:val="16"/>
        </w:rPr>
        <w:t>6. Decisão n.: 2224/2011</w:t>
      </w:r>
    </w:p>
    <w:p w:rsidR="00CA5C96" w:rsidRPr="00424EEC" w:rsidRDefault="00CA5C96" w:rsidP="00F4005F">
      <w:pPr>
        <w:pStyle w:val="PlainText"/>
        <w:jc w:val="both"/>
        <w:rPr>
          <w:rFonts w:ascii="Arial" w:hAnsi="Arial" w:cs="Arial"/>
          <w:sz w:val="16"/>
        </w:rPr>
      </w:pPr>
      <w:r w:rsidRPr="00424EEC">
        <w:rPr>
          <w:rFonts w:ascii="Arial" w:hAnsi="Arial" w:cs="Arial"/>
          <w:sz w:val="16"/>
        </w:rPr>
        <w:t>O TRIBUNAL PLENO, diante das razões apresentadas pelo Relator e com fulcro nos arts. 59 da Constituição Estadual e 1° da Lei Complementar n. 202/2000, decide:</w:t>
      </w:r>
    </w:p>
    <w:p w:rsidR="00CA5C96" w:rsidRPr="00424EEC" w:rsidRDefault="00CA5C96" w:rsidP="00F4005F">
      <w:pPr>
        <w:pStyle w:val="PlainText"/>
        <w:jc w:val="both"/>
        <w:rPr>
          <w:rFonts w:ascii="Arial" w:hAnsi="Arial" w:cs="Arial"/>
          <w:sz w:val="16"/>
        </w:rPr>
      </w:pPr>
      <w:r w:rsidRPr="00424EEC">
        <w:rPr>
          <w:rFonts w:ascii="Arial" w:hAnsi="Arial" w:cs="Arial"/>
          <w:sz w:val="16"/>
        </w:rPr>
        <w:t>6.1. Ordenar o registro, nos termos do art. 34, II, c/c o art. 36, §2º, “b”, da Lei Complementar n. 202/2000, do ato de transferência para a reserva remunerada de Vilson Gobi, da Polícia Militar do Estado de Santa Catarina - PMSC, matrícula n. 911569-2, no posto de Subtenente, CPF n. 477.162.319-87, consubstanciado na Portaria n. 994/PMSC, de 09/12/2010, considerado legal conforme pareceres emitidos nos autos.</w:t>
      </w:r>
    </w:p>
    <w:p w:rsidR="00CA5C96" w:rsidRPr="00424EEC" w:rsidRDefault="00CA5C96" w:rsidP="00F4005F">
      <w:pPr>
        <w:pStyle w:val="PlainText"/>
        <w:jc w:val="both"/>
        <w:rPr>
          <w:rFonts w:ascii="Arial" w:hAnsi="Arial" w:cs="Arial"/>
          <w:sz w:val="16"/>
        </w:rPr>
      </w:pPr>
      <w:r w:rsidRPr="00424EEC">
        <w:rPr>
          <w:rFonts w:ascii="Arial" w:hAnsi="Arial" w:cs="Arial"/>
          <w:sz w:val="16"/>
        </w:rPr>
        <w:t>6.2. Determinar o encaminhamento dos autos à Polícia Militar do Estado de Santa Catarina - PMSC.</w:t>
      </w:r>
    </w:p>
    <w:p w:rsidR="00CA5C96" w:rsidRPr="00424EEC" w:rsidRDefault="00CA5C96" w:rsidP="00F4005F">
      <w:pPr>
        <w:pStyle w:val="PlainText"/>
        <w:jc w:val="both"/>
        <w:rPr>
          <w:rFonts w:ascii="Arial" w:hAnsi="Arial" w:cs="Arial"/>
          <w:sz w:val="16"/>
        </w:rPr>
      </w:pPr>
      <w:r w:rsidRPr="00424EEC">
        <w:rPr>
          <w:rFonts w:ascii="Arial" w:hAnsi="Arial" w:cs="Arial"/>
          <w:sz w:val="16"/>
        </w:rPr>
        <w:t>7. Ata n.: 50/2011</w:t>
      </w:r>
    </w:p>
    <w:p w:rsidR="00CA5C96" w:rsidRPr="00424EEC" w:rsidRDefault="00CA5C96" w:rsidP="00F4005F">
      <w:pPr>
        <w:pStyle w:val="PlainText"/>
        <w:jc w:val="both"/>
        <w:rPr>
          <w:rFonts w:ascii="Arial" w:hAnsi="Arial" w:cs="Arial"/>
          <w:sz w:val="16"/>
        </w:rPr>
      </w:pPr>
      <w:r w:rsidRPr="00424EEC">
        <w:rPr>
          <w:rFonts w:ascii="Arial" w:hAnsi="Arial" w:cs="Arial"/>
          <w:sz w:val="16"/>
        </w:rPr>
        <w:t>8. Data da Sessão: 03/08/2011</w:t>
      </w:r>
    </w:p>
    <w:p w:rsidR="00CA5C96" w:rsidRPr="00424EEC" w:rsidRDefault="00CA5C96" w:rsidP="00F4005F">
      <w:pPr>
        <w:pStyle w:val="PlainText"/>
        <w:jc w:val="both"/>
        <w:rPr>
          <w:rFonts w:ascii="Arial" w:hAnsi="Arial" w:cs="Arial"/>
          <w:sz w:val="16"/>
        </w:rPr>
      </w:pPr>
      <w:r w:rsidRPr="00424EEC">
        <w:rPr>
          <w:rFonts w:ascii="Arial" w:hAnsi="Arial" w:cs="Arial"/>
          <w:sz w:val="16"/>
        </w:rPr>
        <w:t xml:space="preserve">9. Especificação do quorum: </w:t>
      </w:r>
    </w:p>
    <w:p w:rsidR="00CA5C96" w:rsidRPr="00424EEC" w:rsidRDefault="00CA5C96" w:rsidP="00F4005F">
      <w:pPr>
        <w:pStyle w:val="PlainText"/>
        <w:jc w:val="both"/>
        <w:rPr>
          <w:rFonts w:ascii="Arial" w:hAnsi="Arial" w:cs="Arial"/>
          <w:sz w:val="16"/>
        </w:rPr>
      </w:pPr>
      <w:r w:rsidRPr="00424EEC">
        <w:rPr>
          <w:rFonts w:ascii="Arial" w:hAnsi="Arial" w:cs="Arial"/>
          <w:sz w:val="16"/>
        </w:rPr>
        <w:t>9.1. Conselheiros presentes: Luiz Roberto Herbst (Presidente), César Filomeno Fontes, Wilson Rogério Wan-Dall, Julio Garcia, Adircélio de Moraes Ferreira Junior, Cleber Muniz Gavi (art. 86, § 2º, da LC n. 202/2000) e Sabrina Nunes Iocken (art. 86, caput, da LC n. 202/2000)</w:t>
      </w:r>
    </w:p>
    <w:p w:rsidR="00CA5C96" w:rsidRPr="00424EEC" w:rsidRDefault="00CA5C96" w:rsidP="00F4005F">
      <w:pPr>
        <w:pStyle w:val="PlainText"/>
        <w:jc w:val="both"/>
        <w:rPr>
          <w:rFonts w:ascii="Arial" w:hAnsi="Arial" w:cs="Arial"/>
          <w:sz w:val="16"/>
        </w:rPr>
      </w:pPr>
      <w:r w:rsidRPr="00424EEC">
        <w:rPr>
          <w:rFonts w:ascii="Arial" w:hAnsi="Arial" w:cs="Arial"/>
          <w:sz w:val="16"/>
        </w:rPr>
        <w:t>10. Representante do Ministério Público junto ao Tribunal de Contas: Mauro André Flores Pedrozo</w:t>
      </w:r>
    </w:p>
    <w:p w:rsidR="00CA5C96" w:rsidRPr="00424EEC" w:rsidRDefault="00CA5C96" w:rsidP="00F4005F">
      <w:pPr>
        <w:pStyle w:val="PlainText"/>
        <w:jc w:val="both"/>
        <w:rPr>
          <w:rFonts w:ascii="Arial" w:hAnsi="Arial" w:cs="Arial"/>
          <w:sz w:val="16"/>
        </w:rPr>
      </w:pPr>
      <w:r w:rsidRPr="00424EEC">
        <w:rPr>
          <w:rFonts w:ascii="Arial" w:hAnsi="Arial" w:cs="Arial"/>
          <w:sz w:val="16"/>
        </w:rPr>
        <w:t xml:space="preserve">11. Auditores presentes: Gerson dos Santos Sicca (Relator) </w:t>
      </w:r>
    </w:p>
    <w:p w:rsidR="00CA5C96" w:rsidRPr="00424EEC" w:rsidRDefault="00CA5C96" w:rsidP="00F4005F">
      <w:pPr>
        <w:pStyle w:val="PlainText"/>
        <w:jc w:val="both"/>
        <w:rPr>
          <w:rFonts w:ascii="Arial" w:hAnsi="Arial" w:cs="Arial"/>
          <w:sz w:val="16"/>
        </w:rPr>
      </w:pPr>
      <w:r w:rsidRPr="00424EEC">
        <w:rPr>
          <w:rFonts w:ascii="Arial" w:hAnsi="Arial" w:cs="Arial"/>
          <w:sz w:val="16"/>
        </w:rPr>
        <w:t>LUIZ ROBERTO HERBST</w:t>
      </w:r>
    </w:p>
    <w:p w:rsidR="00CA5C96" w:rsidRPr="00424EEC" w:rsidRDefault="00CA5C96" w:rsidP="00F4005F">
      <w:pPr>
        <w:pStyle w:val="PlainText"/>
        <w:jc w:val="both"/>
        <w:rPr>
          <w:rFonts w:ascii="Arial" w:hAnsi="Arial" w:cs="Arial"/>
          <w:sz w:val="16"/>
        </w:rPr>
      </w:pPr>
      <w:r>
        <w:rPr>
          <w:rFonts w:ascii="Arial" w:hAnsi="Arial" w:cs="Arial"/>
          <w:sz w:val="16"/>
        </w:rPr>
        <w:t>Pre</w:t>
      </w:r>
      <w:r w:rsidRPr="00424EEC">
        <w:rPr>
          <w:rFonts w:ascii="Arial" w:hAnsi="Arial" w:cs="Arial"/>
          <w:sz w:val="16"/>
        </w:rPr>
        <w:t>sidente</w:t>
      </w:r>
    </w:p>
    <w:p w:rsidR="00CA5C96" w:rsidRPr="00424EEC" w:rsidRDefault="00CA5C96" w:rsidP="00F4005F">
      <w:pPr>
        <w:pStyle w:val="PlainText"/>
        <w:jc w:val="both"/>
        <w:rPr>
          <w:rFonts w:ascii="Arial" w:hAnsi="Arial" w:cs="Arial"/>
          <w:sz w:val="16"/>
        </w:rPr>
      </w:pPr>
      <w:r w:rsidRPr="00424EEC">
        <w:rPr>
          <w:rFonts w:ascii="Arial" w:hAnsi="Arial" w:cs="Arial"/>
          <w:sz w:val="16"/>
        </w:rPr>
        <w:t>CÉSAR FILOMENO FONTES</w:t>
      </w:r>
    </w:p>
    <w:p w:rsidR="00CA5C96" w:rsidRPr="00424EEC" w:rsidRDefault="00CA5C96" w:rsidP="00F4005F">
      <w:pPr>
        <w:pStyle w:val="PlainText"/>
        <w:jc w:val="both"/>
        <w:rPr>
          <w:rFonts w:ascii="Arial" w:hAnsi="Arial" w:cs="Arial"/>
          <w:sz w:val="16"/>
        </w:rPr>
      </w:pPr>
      <w:r w:rsidRPr="00424EEC">
        <w:rPr>
          <w:rFonts w:ascii="Arial" w:hAnsi="Arial" w:cs="Arial"/>
          <w:sz w:val="16"/>
        </w:rPr>
        <w:t>Relator (art. 91, II, da LC n. 202/2000)</w:t>
      </w:r>
    </w:p>
    <w:p w:rsidR="00CA5C96" w:rsidRPr="00424EEC" w:rsidRDefault="00CA5C96" w:rsidP="00F4005F">
      <w:pPr>
        <w:pStyle w:val="PlainText"/>
        <w:jc w:val="both"/>
        <w:rPr>
          <w:rFonts w:ascii="Arial" w:hAnsi="Arial" w:cs="Arial"/>
          <w:sz w:val="16"/>
        </w:rPr>
      </w:pPr>
      <w:r w:rsidRPr="00424EEC">
        <w:rPr>
          <w:rFonts w:ascii="Arial" w:hAnsi="Arial" w:cs="Arial"/>
          <w:sz w:val="16"/>
        </w:rPr>
        <w:t>Fui presente: MAURO ANDRÉ FLORES PEDROZO</w:t>
      </w:r>
    </w:p>
    <w:p w:rsidR="00CA5C96" w:rsidRPr="00424EEC" w:rsidRDefault="00CA5C96" w:rsidP="00F4005F">
      <w:pPr>
        <w:pStyle w:val="PlainText"/>
        <w:jc w:val="both"/>
        <w:rPr>
          <w:rFonts w:ascii="Arial" w:hAnsi="Arial" w:cs="Arial"/>
          <w:sz w:val="16"/>
        </w:rPr>
      </w:pPr>
      <w:r w:rsidRPr="00424EEC">
        <w:rPr>
          <w:rFonts w:ascii="Arial" w:hAnsi="Arial" w:cs="Arial"/>
          <w:sz w:val="16"/>
        </w:rPr>
        <w:t>Procurador-Geral do Ministério Público junto ao TCE/SC</w:t>
      </w:r>
    </w:p>
    <w:p w:rsidR="00CA5C96" w:rsidRPr="001F1CC2" w:rsidRDefault="00CA5C96" w:rsidP="00F4005F">
      <w:pPr>
        <w:rPr>
          <w:rFonts w:ascii="Arial" w:hAnsi="Arial" w:cs="Arial"/>
          <w:sz w:val="16"/>
          <w:szCs w:val="16"/>
        </w:rPr>
      </w:pPr>
      <w:r>
        <w:rPr>
          <w:noProof/>
        </w:rPr>
        <w:pict>
          <v:line id="_x0000_s1044" style="position:absolute;left:0;text-align:left;z-index:251629056" from="0,18pt" to="243pt,18pt" strokecolor="gray" strokeweight="3pt">
            <v:stroke linestyle="thinThin"/>
          </v:line>
        </w:pict>
      </w:r>
    </w:p>
    <w:p w:rsidR="00CA5C96" w:rsidRPr="0044637A" w:rsidRDefault="00CA5C96" w:rsidP="00F4005F">
      <w:pPr>
        <w:pStyle w:val="PlainText"/>
        <w:widowControl w:val="0"/>
        <w:jc w:val="both"/>
        <w:rPr>
          <w:rFonts w:ascii="Arial" w:hAnsi="Arial" w:cs="Arial"/>
          <w:sz w:val="16"/>
        </w:rPr>
      </w:pPr>
      <w:r w:rsidRPr="0044637A">
        <w:rPr>
          <w:rFonts w:ascii="Arial" w:hAnsi="Arial" w:cs="Arial"/>
          <w:sz w:val="16"/>
        </w:rPr>
        <w:t xml:space="preserve">1. Processo n.: APE-11/00244783 </w:t>
      </w:r>
    </w:p>
    <w:p w:rsidR="00CA5C96" w:rsidRPr="0044637A" w:rsidRDefault="00CA5C96" w:rsidP="00F4005F">
      <w:pPr>
        <w:pStyle w:val="PlainText"/>
        <w:jc w:val="both"/>
        <w:rPr>
          <w:rFonts w:ascii="Arial" w:hAnsi="Arial" w:cs="Arial"/>
          <w:sz w:val="16"/>
        </w:rPr>
      </w:pPr>
      <w:r w:rsidRPr="0044637A">
        <w:rPr>
          <w:rFonts w:ascii="Arial" w:hAnsi="Arial" w:cs="Arial"/>
          <w:sz w:val="16"/>
        </w:rPr>
        <w:t xml:space="preserve">2. Assunto: Registro de Ato de Transferência para a Reserva Remunerada de Tadeu dos Passos Lopes </w:t>
      </w:r>
    </w:p>
    <w:p w:rsidR="00CA5C96" w:rsidRDefault="00CA5C96" w:rsidP="00F4005F">
      <w:pPr>
        <w:pStyle w:val="PlainText"/>
        <w:jc w:val="both"/>
        <w:rPr>
          <w:rFonts w:ascii="Arial" w:hAnsi="Arial" w:cs="Arial"/>
          <w:sz w:val="16"/>
        </w:rPr>
      </w:pPr>
      <w:r w:rsidRPr="0044637A">
        <w:rPr>
          <w:rFonts w:ascii="Arial" w:hAnsi="Arial" w:cs="Arial"/>
          <w:sz w:val="16"/>
        </w:rPr>
        <w:t>3. Responsável: Luiz da Silva Maciel</w:t>
      </w:r>
    </w:p>
    <w:p w:rsidR="00CA5C96" w:rsidRPr="0044637A" w:rsidRDefault="00CA5C96" w:rsidP="00F4005F">
      <w:pPr>
        <w:pStyle w:val="PlainText"/>
        <w:jc w:val="both"/>
        <w:rPr>
          <w:rFonts w:ascii="Arial" w:hAnsi="Arial" w:cs="Arial"/>
          <w:sz w:val="16"/>
        </w:rPr>
      </w:pPr>
      <w:r w:rsidRPr="0044637A">
        <w:rPr>
          <w:rFonts w:ascii="Arial" w:hAnsi="Arial" w:cs="Arial"/>
          <w:sz w:val="16"/>
        </w:rPr>
        <w:t>4. Unidade Gestora: Polícia Militar do Estado de Santa Catarina - PMSC</w:t>
      </w:r>
    </w:p>
    <w:p w:rsidR="00CA5C96" w:rsidRPr="0044637A" w:rsidRDefault="00CA5C96" w:rsidP="00F4005F">
      <w:pPr>
        <w:pStyle w:val="PlainText"/>
        <w:jc w:val="both"/>
        <w:rPr>
          <w:rFonts w:ascii="Arial" w:hAnsi="Arial" w:cs="Arial"/>
          <w:sz w:val="16"/>
        </w:rPr>
      </w:pPr>
      <w:r w:rsidRPr="0044637A">
        <w:rPr>
          <w:rFonts w:ascii="Arial" w:hAnsi="Arial" w:cs="Arial"/>
          <w:sz w:val="16"/>
        </w:rPr>
        <w:t>5. Unidade Técnica: DAP</w:t>
      </w:r>
    </w:p>
    <w:p w:rsidR="00CA5C96" w:rsidRPr="0044637A" w:rsidRDefault="00CA5C96" w:rsidP="00F4005F">
      <w:pPr>
        <w:pStyle w:val="PlainText"/>
        <w:jc w:val="both"/>
        <w:rPr>
          <w:rFonts w:ascii="Arial" w:hAnsi="Arial" w:cs="Arial"/>
          <w:sz w:val="16"/>
        </w:rPr>
      </w:pPr>
      <w:r w:rsidRPr="0044637A">
        <w:rPr>
          <w:rFonts w:ascii="Arial" w:hAnsi="Arial" w:cs="Arial"/>
          <w:sz w:val="16"/>
        </w:rPr>
        <w:t>6. Decisão n.: 2225/2011</w:t>
      </w:r>
    </w:p>
    <w:p w:rsidR="00CA5C96" w:rsidRPr="0044637A" w:rsidRDefault="00CA5C96" w:rsidP="00F4005F">
      <w:pPr>
        <w:pStyle w:val="PlainText"/>
        <w:jc w:val="both"/>
        <w:rPr>
          <w:rFonts w:ascii="Arial" w:hAnsi="Arial" w:cs="Arial"/>
          <w:sz w:val="16"/>
        </w:rPr>
      </w:pPr>
      <w:r w:rsidRPr="0044637A">
        <w:rPr>
          <w:rFonts w:ascii="Arial" w:hAnsi="Arial" w:cs="Arial"/>
          <w:sz w:val="16"/>
        </w:rPr>
        <w:t>O TRIBUNAL PLENO, diante das razões apresentadas pelo Relator e com fulcro nos arts. 59 da Constituição Estadual e 1° da Lei Complementar n. 202/2000, decide:</w:t>
      </w:r>
    </w:p>
    <w:p w:rsidR="00CA5C96" w:rsidRPr="0044637A" w:rsidRDefault="00CA5C96" w:rsidP="00F4005F">
      <w:pPr>
        <w:pStyle w:val="PlainText"/>
        <w:jc w:val="both"/>
        <w:rPr>
          <w:rFonts w:ascii="Arial" w:hAnsi="Arial" w:cs="Arial"/>
          <w:sz w:val="16"/>
        </w:rPr>
      </w:pPr>
      <w:r w:rsidRPr="0044637A">
        <w:rPr>
          <w:rFonts w:ascii="Arial" w:hAnsi="Arial" w:cs="Arial"/>
          <w:sz w:val="16"/>
        </w:rPr>
        <w:t>6.1. Ordenar o registro, nos termos do art. 34, II, c/c o art. 36, §2º, “b”, da Lei Complementar n. 202/2000, do ato de transferência para a reserva remunerada de Tadeu dos Passos Lopes, da Polícia Militar do Estado de Santa Catarina - PMSC, matrícula n. 911174-3, no posto de Subtenente, CPF n. 377.058.149-00, consubstanciado na Portaria n. 980/PMSC, de 03/12/2010, considerado legal conforme pareceres emitidos nos autos.</w:t>
      </w:r>
    </w:p>
    <w:p w:rsidR="00CA5C96" w:rsidRPr="0044637A" w:rsidRDefault="00CA5C96" w:rsidP="00F4005F">
      <w:pPr>
        <w:pStyle w:val="PlainText"/>
        <w:jc w:val="both"/>
        <w:rPr>
          <w:rFonts w:ascii="Arial" w:hAnsi="Arial" w:cs="Arial"/>
          <w:sz w:val="16"/>
        </w:rPr>
      </w:pPr>
      <w:r w:rsidRPr="0044637A">
        <w:rPr>
          <w:rFonts w:ascii="Arial" w:hAnsi="Arial" w:cs="Arial"/>
          <w:sz w:val="16"/>
        </w:rPr>
        <w:t>6.2. Determinar o encaminhamento dos autos à Polícia Militar do Estado de Santa Catarina - PMSC.</w:t>
      </w:r>
    </w:p>
    <w:p w:rsidR="00CA5C96" w:rsidRPr="0044637A" w:rsidRDefault="00CA5C96" w:rsidP="00F4005F">
      <w:pPr>
        <w:pStyle w:val="PlainText"/>
        <w:jc w:val="both"/>
        <w:rPr>
          <w:rFonts w:ascii="Arial" w:hAnsi="Arial" w:cs="Arial"/>
          <w:sz w:val="16"/>
        </w:rPr>
      </w:pPr>
      <w:r w:rsidRPr="0044637A">
        <w:rPr>
          <w:rFonts w:ascii="Arial" w:hAnsi="Arial" w:cs="Arial"/>
          <w:sz w:val="16"/>
        </w:rPr>
        <w:t>7. Ata n.: 50/2011</w:t>
      </w:r>
    </w:p>
    <w:p w:rsidR="00CA5C96" w:rsidRPr="0044637A" w:rsidRDefault="00CA5C96" w:rsidP="00F4005F">
      <w:pPr>
        <w:pStyle w:val="PlainText"/>
        <w:jc w:val="both"/>
        <w:rPr>
          <w:rFonts w:ascii="Arial" w:hAnsi="Arial" w:cs="Arial"/>
          <w:sz w:val="16"/>
        </w:rPr>
      </w:pPr>
      <w:r w:rsidRPr="0044637A">
        <w:rPr>
          <w:rFonts w:ascii="Arial" w:hAnsi="Arial" w:cs="Arial"/>
          <w:sz w:val="16"/>
        </w:rPr>
        <w:t>8. Data da Sessão: 03/08/2011</w:t>
      </w:r>
    </w:p>
    <w:p w:rsidR="00CA5C96" w:rsidRPr="0044637A" w:rsidRDefault="00CA5C96" w:rsidP="00F4005F">
      <w:pPr>
        <w:pStyle w:val="PlainText"/>
        <w:jc w:val="both"/>
        <w:rPr>
          <w:rFonts w:ascii="Arial" w:hAnsi="Arial" w:cs="Arial"/>
          <w:sz w:val="16"/>
        </w:rPr>
      </w:pPr>
      <w:r w:rsidRPr="0044637A">
        <w:rPr>
          <w:rFonts w:ascii="Arial" w:hAnsi="Arial" w:cs="Arial"/>
          <w:sz w:val="16"/>
        </w:rPr>
        <w:t xml:space="preserve">9. Especificação do quorum: </w:t>
      </w:r>
    </w:p>
    <w:p w:rsidR="00CA5C96" w:rsidRPr="0044637A" w:rsidRDefault="00CA5C96" w:rsidP="00F4005F">
      <w:pPr>
        <w:pStyle w:val="PlainText"/>
        <w:jc w:val="both"/>
        <w:rPr>
          <w:rFonts w:ascii="Arial" w:hAnsi="Arial" w:cs="Arial"/>
          <w:sz w:val="16"/>
        </w:rPr>
      </w:pPr>
      <w:r w:rsidRPr="0044637A">
        <w:rPr>
          <w:rFonts w:ascii="Arial" w:hAnsi="Arial" w:cs="Arial"/>
          <w:sz w:val="16"/>
        </w:rPr>
        <w:t>9.1. Conselheiros presentes: Luiz Roberto Herbst (Presidente), César Filomeno Fontes, Wilson Rogério Wan-Dall, Julio Garcia, Adircélio de Moraes Ferreira Junior, Cleber Muniz Gavi (art. 86, § 2º, da LC n. 202/2000) e Sabrina Nunes Iocken (art. 86, caput, da LC n. 202/2000)</w:t>
      </w:r>
    </w:p>
    <w:p w:rsidR="00CA5C96" w:rsidRPr="0044637A" w:rsidRDefault="00CA5C96" w:rsidP="00F4005F">
      <w:pPr>
        <w:pStyle w:val="PlainText"/>
        <w:jc w:val="both"/>
        <w:rPr>
          <w:rFonts w:ascii="Arial" w:hAnsi="Arial" w:cs="Arial"/>
          <w:sz w:val="16"/>
        </w:rPr>
      </w:pPr>
      <w:r w:rsidRPr="0044637A">
        <w:rPr>
          <w:rFonts w:ascii="Arial" w:hAnsi="Arial" w:cs="Arial"/>
          <w:sz w:val="16"/>
        </w:rPr>
        <w:t>10. Representante do Ministério Público junto ao Tribunal de Contas: Mauro André Flores Pedrozo</w:t>
      </w:r>
    </w:p>
    <w:p w:rsidR="00CA5C96" w:rsidRPr="0044637A" w:rsidRDefault="00CA5C96" w:rsidP="00F4005F">
      <w:pPr>
        <w:pStyle w:val="PlainText"/>
        <w:jc w:val="both"/>
        <w:rPr>
          <w:rFonts w:ascii="Arial" w:hAnsi="Arial" w:cs="Arial"/>
          <w:sz w:val="16"/>
        </w:rPr>
      </w:pPr>
      <w:r w:rsidRPr="0044637A">
        <w:rPr>
          <w:rFonts w:ascii="Arial" w:hAnsi="Arial" w:cs="Arial"/>
          <w:sz w:val="16"/>
        </w:rPr>
        <w:t xml:space="preserve">11. Auditores presentes: Gerson dos Santos Sicca (Relator) </w:t>
      </w:r>
    </w:p>
    <w:p w:rsidR="00CA5C96" w:rsidRPr="0044637A" w:rsidRDefault="00CA5C96" w:rsidP="00F4005F">
      <w:pPr>
        <w:pStyle w:val="PlainText"/>
        <w:jc w:val="both"/>
        <w:rPr>
          <w:rFonts w:ascii="Arial" w:hAnsi="Arial" w:cs="Arial"/>
          <w:sz w:val="16"/>
        </w:rPr>
      </w:pPr>
      <w:r w:rsidRPr="0044637A">
        <w:rPr>
          <w:rFonts w:ascii="Arial" w:hAnsi="Arial" w:cs="Arial"/>
          <w:sz w:val="16"/>
        </w:rPr>
        <w:t>LUIZ ROBERTO HERBST</w:t>
      </w:r>
    </w:p>
    <w:p w:rsidR="00CA5C96" w:rsidRPr="0044637A" w:rsidRDefault="00CA5C96" w:rsidP="00F4005F">
      <w:pPr>
        <w:pStyle w:val="PlainText"/>
        <w:jc w:val="both"/>
        <w:rPr>
          <w:rFonts w:ascii="Arial" w:hAnsi="Arial" w:cs="Arial"/>
          <w:sz w:val="16"/>
        </w:rPr>
      </w:pPr>
      <w:r>
        <w:rPr>
          <w:rFonts w:ascii="Arial" w:hAnsi="Arial" w:cs="Arial"/>
          <w:sz w:val="16"/>
        </w:rPr>
        <w:t>Pre</w:t>
      </w:r>
      <w:r w:rsidRPr="0044637A">
        <w:rPr>
          <w:rFonts w:ascii="Arial" w:hAnsi="Arial" w:cs="Arial"/>
          <w:sz w:val="16"/>
        </w:rPr>
        <w:t>sidente</w:t>
      </w:r>
    </w:p>
    <w:p w:rsidR="00CA5C96" w:rsidRPr="0044637A" w:rsidRDefault="00CA5C96" w:rsidP="00F4005F">
      <w:pPr>
        <w:pStyle w:val="PlainText"/>
        <w:jc w:val="both"/>
        <w:rPr>
          <w:rFonts w:ascii="Arial" w:hAnsi="Arial" w:cs="Arial"/>
          <w:sz w:val="16"/>
        </w:rPr>
      </w:pPr>
      <w:r w:rsidRPr="0044637A">
        <w:rPr>
          <w:rFonts w:ascii="Arial" w:hAnsi="Arial" w:cs="Arial"/>
          <w:sz w:val="16"/>
        </w:rPr>
        <w:t>CÉSAR FILOMENO FONTES</w:t>
      </w:r>
    </w:p>
    <w:p w:rsidR="00CA5C96" w:rsidRPr="0044637A" w:rsidRDefault="00CA5C96" w:rsidP="00F4005F">
      <w:pPr>
        <w:pStyle w:val="PlainText"/>
        <w:jc w:val="both"/>
        <w:rPr>
          <w:rFonts w:ascii="Arial" w:hAnsi="Arial" w:cs="Arial"/>
          <w:sz w:val="16"/>
        </w:rPr>
      </w:pPr>
      <w:r w:rsidRPr="0044637A">
        <w:rPr>
          <w:rFonts w:ascii="Arial" w:hAnsi="Arial" w:cs="Arial"/>
          <w:sz w:val="16"/>
        </w:rPr>
        <w:t>Relator (art. 91, II, da LC n. 202/2000)</w:t>
      </w:r>
    </w:p>
    <w:p w:rsidR="00CA5C96" w:rsidRPr="0044637A" w:rsidRDefault="00CA5C96" w:rsidP="00F4005F">
      <w:pPr>
        <w:pStyle w:val="PlainText"/>
        <w:jc w:val="both"/>
        <w:rPr>
          <w:rFonts w:ascii="Arial" w:hAnsi="Arial" w:cs="Arial"/>
          <w:sz w:val="16"/>
        </w:rPr>
      </w:pPr>
      <w:r w:rsidRPr="0044637A">
        <w:rPr>
          <w:rFonts w:ascii="Arial" w:hAnsi="Arial" w:cs="Arial"/>
          <w:sz w:val="16"/>
        </w:rPr>
        <w:t>Fui presente: MAURO ANDRÉ FLORES PEDROZO</w:t>
      </w:r>
    </w:p>
    <w:p w:rsidR="00CA5C96" w:rsidRPr="0044637A" w:rsidRDefault="00CA5C96" w:rsidP="00F4005F">
      <w:pPr>
        <w:pStyle w:val="PlainText"/>
        <w:jc w:val="both"/>
        <w:rPr>
          <w:rFonts w:ascii="Arial" w:hAnsi="Arial" w:cs="Arial"/>
          <w:sz w:val="16"/>
        </w:rPr>
      </w:pPr>
      <w:r w:rsidRPr="0044637A">
        <w:rPr>
          <w:rFonts w:ascii="Arial" w:hAnsi="Arial" w:cs="Arial"/>
          <w:sz w:val="16"/>
        </w:rPr>
        <w:t>Procurador-Geral do Ministério Público junto ao TCE/SC</w:t>
      </w:r>
    </w:p>
    <w:p w:rsidR="00CA5C96" w:rsidRPr="001F1CC2" w:rsidRDefault="00CA5C96" w:rsidP="00F4005F">
      <w:pPr>
        <w:rPr>
          <w:rFonts w:ascii="Arial" w:hAnsi="Arial" w:cs="Arial"/>
          <w:sz w:val="16"/>
          <w:szCs w:val="16"/>
        </w:rPr>
      </w:pPr>
      <w:r>
        <w:rPr>
          <w:noProof/>
        </w:rPr>
        <w:pict>
          <v:line id="_x0000_s1045" style="position:absolute;left:0;text-align:left;z-index:251630080" from="0,18pt" to="243pt,18pt" strokecolor="gray" strokeweight="3pt">
            <v:stroke linestyle="thinThin"/>
          </v:line>
        </w:pict>
      </w:r>
    </w:p>
    <w:p w:rsidR="00CA5C96" w:rsidRPr="00A34F5D" w:rsidRDefault="00CA5C96" w:rsidP="00F4005F">
      <w:pPr>
        <w:pStyle w:val="PlainText"/>
        <w:widowControl w:val="0"/>
        <w:jc w:val="both"/>
        <w:rPr>
          <w:rFonts w:ascii="Arial" w:hAnsi="Arial" w:cs="Arial"/>
          <w:sz w:val="16"/>
        </w:rPr>
      </w:pPr>
      <w:r w:rsidRPr="00A34F5D">
        <w:rPr>
          <w:rFonts w:ascii="Arial" w:hAnsi="Arial" w:cs="Arial"/>
          <w:sz w:val="16"/>
        </w:rPr>
        <w:t>1. Processo n.: APE-11/00244864</w:t>
      </w:r>
    </w:p>
    <w:p w:rsidR="00CA5C96" w:rsidRPr="00A34F5D" w:rsidRDefault="00CA5C96" w:rsidP="00F4005F">
      <w:pPr>
        <w:pStyle w:val="PlainText"/>
        <w:jc w:val="both"/>
        <w:rPr>
          <w:rFonts w:ascii="Arial" w:hAnsi="Arial" w:cs="Arial"/>
          <w:sz w:val="16"/>
        </w:rPr>
      </w:pPr>
      <w:r w:rsidRPr="00A34F5D">
        <w:rPr>
          <w:rFonts w:ascii="Arial" w:hAnsi="Arial" w:cs="Arial"/>
          <w:sz w:val="16"/>
        </w:rPr>
        <w:t>2. Assunto: Registro de Ato de Transferência para a Reserva Remunerada de Silvio Carlos da Silva</w:t>
      </w:r>
    </w:p>
    <w:p w:rsidR="00CA5C96" w:rsidRPr="00A34F5D" w:rsidRDefault="00CA5C96" w:rsidP="00F4005F">
      <w:pPr>
        <w:pStyle w:val="PlainText"/>
        <w:jc w:val="both"/>
        <w:rPr>
          <w:rFonts w:ascii="Arial" w:hAnsi="Arial" w:cs="Arial"/>
          <w:sz w:val="16"/>
        </w:rPr>
      </w:pPr>
      <w:r w:rsidRPr="00A34F5D">
        <w:rPr>
          <w:rFonts w:ascii="Arial" w:hAnsi="Arial" w:cs="Arial"/>
          <w:sz w:val="16"/>
        </w:rPr>
        <w:t>3. Responsável: Luiz da Silva Maciel</w:t>
      </w:r>
    </w:p>
    <w:p w:rsidR="00CA5C96" w:rsidRPr="00A34F5D" w:rsidRDefault="00CA5C96" w:rsidP="00F4005F">
      <w:pPr>
        <w:pStyle w:val="PlainText"/>
        <w:jc w:val="both"/>
        <w:rPr>
          <w:rFonts w:ascii="Arial" w:hAnsi="Arial" w:cs="Arial"/>
          <w:sz w:val="16"/>
        </w:rPr>
      </w:pPr>
      <w:r w:rsidRPr="00A34F5D">
        <w:rPr>
          <w:rFonts w:ascii="Arial" w:hAnsi="Arial" w:cs="Arial"/>
          <w:sz w:val="16"/>
        </w:rPr>
        <w:t>4. Unidade Gestora: Polícia Militar do Estado de Santa Catarina - PMSC</w:t>
      </w:r>
    </w:p>
    <w:p w:rsidR="00CA5C96" w:rsidRPr="00A34F5D" w:rsidRDefault="00CA5C96" w:rsidP="00F4005F">
      <w:pPr>
        <w:pStyle w:val="PlainText"/>
        <w:jc w:val="both"/>
        <w:rPr>
          <w:rFonts w:ascii="Arial" w:hAnsi="Arial" w:cs="Arial"/>
          <w:sz w:val="16"/>
        </w:rPr>
      </w:pPr>
      <w:r w:rsidRPr="00A34F5D">
        <w:rPr>
          <w:rFonts w:ascii="Arial" w:hAnsi="Arial" w:cs="Arial"/>
          <w:sz w:val="16"/>
        </w:rPr>
        <w:t>5. Unidade Técnica: DAP</w:t>
      </w:r>
    </w:p>
    <w:p w:rsidR="00CA5C96" w:rsidRPr="00A34F5D" w:rsidRDefault="00CA5C96" w:rsidP="00F4005F">
      <w:pPr>
        <w:pStyle w:val="PlainText"/>
        <w:jc w:val="both"/>
        <w:rPr>
          <w:rFonts w:ascii="Arial" w:hAnsi="Arial" w:cs="Arial"/>
          <w:sz w:val="16"/>
        </w:rPr>
      </w:pPr>
      <w:r w:rsidRPr="00A34F5D">
        <w:rPr>
          <w:rFonts w:ascii="Arial" w:hAnsi="Arial" w:cs="Arial"/>
          <w:sz w:val="16"/>
        </w:rPr>
        <w:t>6. Decisão n.: 2135/2011</w:t>
      </w:r>
    </w:p>
    <w:p w:rsidR="00CA5C96" w:rsidRPr="00A34F5D" w:rsidRDefault="00CA5C96" w:rsidP="00F4005F">
      <w:pPr>
        <w:pStyle w:val="PlainText"/>
        <w:jc w:val="both"/>
        <w:rPr>
          <w:rFonts w:ascii="Arial" w:hAnsi="Arial" w:cs="Arial"/>
          <w:sz w:val="16"/>
        </w:rPr>
      </w:pPr>
      <w:r w:rsidRPr="00A34F5D">
        <w:rPr>
          <w:rFonts w:ascii="Arial" w:hAnsi="Arial" w:cs="Arial"/>
          <w:sz w:val="16"/>
        </w:rPr>
        <w:t>O TRIBUNAL PLENO,  diante das razões apresentadas pelo Relator e com fulcro nos arts. 59 da Constituição Estadual e 1º da Lei Complementar n. 202, de 15 de dezembro de 2000, decide:</w:t>
      </w:r>
    </w:p>
    <w:p w:rsidR="00CA5C96" w:rsidRPr="00A34F5D" w:rsidRDefault="00CA5C96" w:rsidP="00F4005F">
      <w:pPr>
        <w:pStyle w:val="PlainText"/>
        <w:jc w:val="both"/>
        <w:rPr>
          <w:rFonts w:ascii="Arial" w:hAnsi="Arial" w:cs="Arial"/>
          <w:sz w:val="16"/>
        </w:rPr>
      </w:pPr>
      <w:r w:rsidRPr="00A34F5D">
        <w:rPr>
          <w:rFonts w:ascii="Arial" w:hAnsi="Arial" w:cs="Arial"/>
          <w:sz w:val="16"/>
        </w:rPr>
        <w:t xml:space="preserve">6.1. Ordenar o registro, nos termos do artigo 34, inciso II, combinado com o artigo 36, § 2º, letra 'b', da Lei Complementar n. 202/2000, do ato de transferência para a reserva remunerada de Silvio Carlos da Silva, da Polícia Militar do Estado de Santa Catarina - PMSC, ocupante do posto de Subtenente, matrícula n. 909790-2, CPF n. 506.393.829-91, consubstanciado na Portaria n. 987/PMSC, de 07/12/2010, considerando legal conforme parecer emitido nos autos. </w:t>
      </w:r>
    </w:p>
    <w:p w:rsidR="00CA5C96" w:rsidRPr="00A34F5D" w:rsidRDefault="00CA5C96" w:rsidP="00F4005F">
      <w:pPr>
        <w:pStyle w:val="PlainText"/>
        <w:jc w:val="both"/>
        <w:rPr>
          <w:rFonts w:ascii="Arial" w:hAnsi="Arial" w:cs="Arial"/>
          <w:sz w:val="16"/>
        </w:rPr>
      </w:pPr>
      <w:r w:rsidRPr="00A34F5D">
        <w:rPr>
          <w:rFonts w:ascii="Arial" w:hAnsi="Arial" w:cs="Arial"/>
          <w:sz w:val="16"/>
        </w:rPr>
        <w:t xml:space="preserve">6.2. Determinar o encaminhamento dos autos à Polícia Militar do Estado de Santa Catarina - PMSC. </w:t>
      </w:r>
    </w:p>
    <w:p w:rsidR="00CA5C96" w:rsidRPr="00A34F5D" w:rsidRDefault="00CA5C96" w:rsidP="00F4005F">
      <w:pPr>
        <w:pStyle w:val="PlainText"/>
        <w:jc w:val="both"/>
        <w:rPr>
          <w:rFonts w:ascii="Arial" w:hAnsi="Arial" w:cs="Arial"/>
          <w:sz w:val="16"/>
        </w:rPr>
      </w:pPr>
      <w:r w:rsidRPr="00A34F5D">
        <w:rPr>
          <w:rFonts w:ascii="Arial" w:hAnsi="Arial" w:cs="Arial"/>
          <w:sz w:val="16"/>
        </w:rPr>
        <w:t>7. Ata n.: 50/2011</w:t>
      </w:r>
    </w:p>
    <w:p w:rsidR="00CA5C96" w:rsidRPr="00A34F5D" w:rsidRDefault="00CA5C96" w:rsidP="00F4005F">
      <w:pPr>
        <w:pStyle w:val="PlainText"/>
        <w:jc w:val="both"/>
        <w:rPr>
          <w:rFonts w:ascii="Arial" w:hAnsi="Arial" w:cs="Arial"/>
          <w:sz w:val="16"/>
        </w:rPr>
      </w:pPr>
      <w:r w:rsidRPr="00A34F5D">
        <w:rPr>
          <w:rFonts w:ascii="Arial" w:hAnsi="Arial" w:cs="Arial"/>
          <w:sz w:val="16"/>
        </w:rPr>
        <w:t>8. Data da Sessão: 03/08/2011</w:t>
      </w:r>
    </w:p>
    <w:p w:rsidR="00CA5C96" w:rsidRPr="00A34F5D" w:rsidRDefault="00CA5C96" w:rsidP="00F4005F">
      <w:pPr>
        <w:pStyle w:val="PlainText"/>
        <w:jc w:val="both"/>
        <w:rPr>
          <w:rFonts w:ascii="Arial" w:hAnsi="Arial" w:cs="Arial"/>
          <w:sz w:val="16"/>
        </w:rPr>
      </w:pPr>
      <w:r w:rsidRPr="00A34F5D">
        <w:rPr>
          <w:rFonts w:ascii="Arial" w:hAnsi="Arial" w:cs="Arial"/>
          <w:sz w:val="16"/>
        </w:rPr>
        <w:t xml:space="preserve">9. Especificação do quorum: </w:t>
      </w:r>
    </w:p>
    <w:p w:rsidR="00CA5C96" w:rsidRPr="00A34F5D" w:rsidRDefault="00CA5C96" w:rsidP="00F4005F">
      <w:pPr>
        <w:pStyle w:val="PlainText"/>
        <w:jc w:val="both"/>
        <w:rPr>
          <w:rFonts w:ascii="Arial" w:hAnsi="Arial" w:cs="Arial"/>
          <w:sz w:val="16"/>
        </w:rPr>
      </w:pPr>
      <w:r w:rsidRPr="00A34F5D">
        <w:rPr>
          <w:rFonts w:ascii="Arial" w:hAnsi="Arial" w:cs="Arial"/>
          <w:sz w:val="16"/>
        </w:rPr>
        <w:t>9.1 Conselheiros presentes: Luiz Roberto Herbst (Presidente), César Filomeno Fontes, Wilson Rogério Wan-Dall (Relator), Julio Garcia, Adircélio de Moraes Ferreira Junior, Cleber Muniz Gavi (art. 86, § 2º, da LC n. 202/2000) e Sabrina Nunes Iocken (art. 86, caput, da LC n. 202/2000)</w:t>
      </w:r>
    </w:p>
    <w:p w:rsidR="00CA5C96" w:rsidRPr="00A34F5D" w:rsidRDefault="00CA5C96" w:rsidP="00F4005F">
      <w:pPr>
        <w:pStyle w:val="PlainText"/>
        <w:jc w:val="both"/>
        <w:rPr>
          <w:rFonts w:ascii="Arial" w:hAnsi="Arial" w:cs="Arial"/>
          <w:sz w:val="16"/>
        </w:rPr>
      </w:pPr>
      <w:r w:rsidRPr="00A34F5D">
        <w:rPr>
          <w:rFonts w:ascii="Arial" w:hAnsi="Arial" w:cs="Arial"/>
          <w:sz w:val="16"/>
        </w:rPr>
        <w:t>10. Representante do Ministério Público junto ao Tribunal de Contas: Mauro André Flores Pedrozo</w:t>
      </w:r>
    </w:p>
    <w:p w:rsidR="00CA5C96" w:rsidRPr="00A34F5D" w:rsidRDefault="00CA5C96" w:rsidP="00F4005F">
      <w:pPr>
        <w:pStyle w:val="PlainText"/>
        <w:jc w:val="both"/>
        <w:rPr>
          <w:rFonts w:ascii="Arial" w:hAnsi="Arial" w:cs="Arial"/>
          <w:sz w:val="16"/>
        </w:rPr>
      </w:pPr>
      <w:r w:rsidRPr="00A34F5D">
        <w:rPr>
          <w:rFonts w:ascii="Arial" w:hAnsi="Arial" w:cs="Arial"/>
          <w:sz w:val="16"/>
        </w:rPr>
        <w:t>11. Auditores presentes: Gerson dos Santos Sicca</w:t>
      </w:r>
    </w:p>
    <w:p w:rsidR="00CA5C96" w:rsidRPr="005D1672" w:rsidRDefault="00CA5C96" w:rsidP="00F4005F">
      <w:pPr>
        <w:pStyle w:val="PlainText"/>
        <w:jc w:val="both"/>
        <w:rPr>
          <w:rFonts w:ascii="Arial" w:hAnsi="Arial" w:cs="Arial"/>
          <w:sz w:val="16"/>
          <w:lang w:val="en-US"/>
        </w:rPr>
      </w:pPr>
      <w:r>
        <w:rPr>
          <w:rFonts w:ascii="Arial" w:hAnsi="Arial" w:cs="Arial"/>
          <w:sz w:val="16"/>
          <w:lang w:val="en-US"/>
        </w:rPr>
        <w:t>LUI</w:t>
      </w:r>
      <w:r w:rsidRPr="005D1672">
        <w:rPr>
          <w:rFonts w:ascii="Arial" w:hAnsi="Arial" w:cs="Arial"/>
          <w:sz w:val="16"/>
          <w:lang w:val="en-US"/>
        </w:rPr>
        <w:t>Z ROBERTO HERBST</w:t>
      </w:r>
    </w:p>
    <w:p w:rsidR="00CA5C96" w:rsidRDefault="00CA5C96" w:rsidP="00F4005F">
      <w:pPr>
        <w:pStyle w:val="PlainText"/>
        <w:jc w:val="both"/>
        <w:rPr>
          <w:rFonts w:ascii="Arial" w:hAnsi="Arial" w:cs="Arial"/>
          <w:sz w:val="16"/>
          <w:lang w:val="en-US"/>
        </w:rPr>
      </w:pPr>
      <w:r w:rsidRPr="005D1672">
        <w:rPr>
          <w:rFonts w:ascii="Arial" w:hAnsi="Arial" w:cs="Arial"/>
          <w:sz w:val="16"/>
          <w:lang w:val="en-US"/>
        </w:rPr>
        <w:t>Presidente</w:t>
      </w:r>
    </w:p>
    <w:p w:rsidR="00CA5C96" w:rsidRPr="005D1672" w:rsidRDefault="00CA5C96" w:rsidP="00F4005F">
      <w:pPr>
        <w:pStyle w:val="PlainText"/>
        <w:jc w:val="both"/>
        <w:rPr>
          <w:rFonts w:ascii="Arial" w:hAnsi="Arial" w:cs="Arial"/>
          <w:sz w:val="16"/>
          <w:lang w:val="en-US"/>
        </w:rPr>
      </w:pPr>
      <w:r w:rsidRPr="005D1672">
        <w:rPr>
          <w:rFonts w:ascii="Arial" w:hAnsi="Arial" w:cs="Arial"/>
          <w:sz w:val="16"/>
          <w:lang w:val="en-US"/>
        </w:rPr>
        <w:t>WILSON ROGÉRIO WAN-DALL</w:t>
      </w:r>
    </w:p>
    <w:p w:rsidR="00CA5C96" w:rsidRPr="00A34F5D" w:rsidRDefault="00CA5C96" w:rsidP="00F4005F">
      <w:pPr>
        <w:pStyle w:val="PlainText"/>
        <w:jc w:val="both"/>
        <w:rPr>
          <w:rFonts w:ascii="Arial" w:hAnsi="Arial" w:cs="Arial"/>
          <w:sz w:val="16"/>
        </w:rPr>
      </w:pPr>
      <w:r w:rsidRPr="00A34F5D">
        <w:rPr>
          <w:rFonts w:ascii="Arial" w:hAnsi="Arial" w:cs="Arial"/>
          <w:sz w:val="16"/>
        </w:rPr>
        <w:t>Relator</w:t>
      </w:r>
    </w:p>
    <w:p w:rsidR="00CA5C96" w:rsidRPr="00A34F5D" w:rsidRDefault="00CA5C96" w:rsidP="00F4005F">
      <w:pPr>
        <w:pStyle w:val="PlainText"/>
        <w:jc w:val="both"/>
        <w:rPr>
          <w:rFonts w:ascii="Arial" w:hAnsi="Arial" w:cs="Arial"/>
          <w:sz w:val="16"/>
        </w:rPr>
      </w:pPr>
      <w:r w:rsidRPr="00A34F5D">
        <w:rPr>
          <w:rFonts w:ascii="Arial" w:hAnsi="Arial" w:cs="Arial"/>
          <w:sz w:val="16"/>
        </w:rPr>
        <w:t>Fui presente: MAURO ANDRÉ FLORES PEDROZO</w:t>
      </w:r>
    </w:p>
    <w:p w:rsidR="00CA5C96" w:rsidRPr="00A34F5D" w:rsidRDefault="00CA5C96" w:rsidP="00F4005F">
      <w:pPr>
        <w:pStyle w:val="PlainText"/>
        <w:jc w:val="both"/>
        <w:rPr>
          <w:rFonts w:ascii="Arial" w:hAnsi="Arial" w:cs="Arial"/>
          <w:sz w:val="16"/>
        </w:rPr>
      </w:pPr>
      <w:r w:rsidRPr="00A34F5D">
        <w:rPr>
          <w:rFonts w:ascii="Arial" w:hAnsi="Arial" w:cs="Arial"/>
          <w:sz w:val="16"/>
        </w:rPr>
        <w:t>Procurador-Geral do Ministério Público junto ao TCE/SC</w:t>
      </w:r>
    </w:p>
    <w:p w:rsidR="00CA5C96" w:rsidRPr="001F1CC2" w:rsidRDefault="00CA5C96" w:rsidP="00F4005F">
      <w:pPr>
        <w:rPr>
          <w:rFonts w:ascii="Arial" w:hAnsi="Arial" w:cs="Arial"/>
          <w:sz w:val="16"/>
          <w:szCs w:val="16"/>
        </w:rPr>
      </w:pPr>
      <w:r>
        <w:rPr>
          <w:noProof/>
        </w:rPr>
        <w:pict>
          <v:line id="_x0000_s1046" style="position:absolute;left:0;text-align:left;z-index:251631104" from="0,18pt" to="243pt,18pt" strokecolor="gray" strokeweight="3pt">
            <v:stroke linestyle="thinThin"/>
          </v:line>
        </w:pict>
      </w:r>
    </w:p>
    <w:p w:rsidR="00CA5C96" w:rsidRPr="00A34F5D" w:rsidRDefault="00CA5C96" w:rsidP="00F4005F">
      <w:pPr>
        <w:pStyle w:val="PlainText"/>
        <w:jc w:val="both"/>
        <w:rPr>
          <w:rFonts w:ascii="Arial" w:hAnsi="Arial" w:cs="Arial"/>
          <w:sz w:val="16"/>
        </w:rPr>
      </w:pPr>
    </w:p>
    <w:p w:rsidR="00CA5C96" w:rsidRPr="00B0435D" w:rsidRDefault="00CA5C96" w:rsidP="00F4005F">
      <w:pPr>
        <w:pStyle w:val="NormalWeb"/>
        <w:jc w:val="both"/>
        <w:rPr>
          <w:rFonts w:ascii="Arial" w:hAnsi="Arial" w:cs="Arial"/>
          <w:b/>
          <w:sz w:val="16"/>
        </w:rPr>
      </w:pPr>
      <w:r w:rsidRPr="00B0435D">
        <w:rPr>
          <w:rFonts w:ascii="Arial" w:hAnsi="Arial" w:cs="Arial"/>
          <w:b/>
          <w:sz w:val="16"/>
        </w:rPr>
        <w:t>ERRATA</w:t>
      </w:r>
    </w:p>
    <w:p w:rsidR="00CA5C96" w:rsidRPr="001F5AAE" w:rsidRDefault="00CA5C96" w:rsidP="00F4005F">
      <w:pPr>
        <w:pStyle w:val="NormalWeb"/>
        <w:jc w:val="both"/>
        <w:rPr>
          <w:rFonts w:ascii="Arial" w:hAnsi="Arial" w:cs="Arial"/>
          <w:sz w:val="16"/>
        </w:rPr>
      </w:pPr>
    </w:p>
    <w:p w:rsidR="00CA5C96" w:rsidRPr="00B0435D" w:rsidRDefault="00CA5C96" w:rsidP="00F4005F">
      <w:pPr>
        <w:pStyle w:val="NormalWeb"/>
        <w:jc w:val="both"/>
        <w:rPr>
          <w:rFonts w:ascii="Arial" w:hAnsi="Arial" w:cs="Arial"/>
          <w:sz w:val="16"/>
        </w:rPr>
      </w:pPr>
      <w:r w:rsidRPr="00B0435D">
        <w:rPr>
          <w:rFonts w:ascii="Arial" w:hAnsi="Arial" w:cs="Arial"/>
          <w:sz w:val="16"/>
        </w:rPr>
        <w:t>Processo n. REC-08/00656008</w:t>
      </w:r>
    </w:p>
    <w:p w:rsidR="00CA5C96" w:rsidRPr="00B0435D" w:rsidRDefault="00CA5C96" w:rsidP="00F4005F">
      <w:pPr>
        <w:pStyle w:val="NormalWeb"/>
        <w:jc w:val="both"/>
        <w:rPr>
          <w:rFonts w:ascii="Arial" w:hAnsi="Arial" w:cs="Arial"/>
          <w:sz w:val="16"/>
        </w:rPr>
      </w:pPr>
      <w:r w:rsidRPr="00B0435D">
        <w:rPr>
          <w:rFonts w:ascii="Arial" w:hAnsi="Arial" w:cs="Arial"/>
          <w:sz w:val="16"/>
        </w:rPr>
        <w:t>Acórdão n. 1193/2011, exarado na da Sessão Ordinária de 20/07/2011 e publicado no Diário Oficial Eletrônico do TCE/SC n. 796, de 04/08/2011</w:t>
      </w:r>
    </w:p>
    <w:p w:rsidR="00CA5C96" w:rsidRPr="00B0435D" w:rsidRDefault="00CA5C96" w:rsidP="00F4005F">
      <w:pPr>
        <w:pStyle w:val="NormalWeb"/>
        <w:jc w:val="both"/>
        <w:rPr>
          <w:rFonts w:ascii="Arial" w:hAnsi="Arial" w:cs="Arial"/>
          <w:sz w:val="16"/>
        </w:rPr>
      </w:pPr>
      <w:r w:rsidRPr="00B0435D">
        <w:rPr>
          <w:rFonts w:ascii="Arial" w:hAnsi="Arial" w:cs="Arial"/>
          <w:sz w:val="16"/>
        </w:rPr>
        <w:t>Assunto: Recurso de Reexame contra decisão exarada no Processo n. APE-04/06246335 – Auditoria sobre atos de pessoal – 95 contratações temporárias</w:t>
      </w:r>
    </w:p>
    <w:p w:rsidR="00CA5C96" w:rsidRPr="00B0435D" w:rsidRDefault="00CA5C96" w:rsidP="00F4005F">
      <w:pPr>
        <w:pStyle w:val="NormalWeb"/>
        <w:jc w:val="both"/>
        <w:rPr>
          <w:rFonts w:ascii="Arial" w:hAnsi="Arial" w:cs="Arial"/>
          <w:sz w:val="16"/>
        </w:rPr>
      </w:pPr>
      <w:r w:rsidRPr="00B0435D">
        <w:rPr>
          <w:rFonts w:ascii="Arial" w:hAnsi="Arial" w:cs="Arial"/>
          <w:sz w:val="16"/>
        </w:rPr>
        <w:t>Interessado: João Henrique Blasi</w:t>
      </w:r>
    </w:p>
    <w:p w:rsidR="00CA5C96" w:rsidRPr="00B0435D" w:rsidRDefault="00CA5C96" w:rsidP="00F4005F">
      <w:pPr>
        <w:pStyle w:val="NormalWeb"/>
        <w:jc w:val="both"/>
        <w:rPr>
          <w:rFonts w:ascii="Arial" w:hAnsi="Arial" w:cs="Arial"/>
          <w:sz w:val="16"/>
        </w:rPr>
      </w:pPr>
      <w:r w:rsidRPr="00B0435D">
        <w:rPr>
          <w:rFonts w:ascii="Arial" w:hAnsi="Arial" w:cs="Arial"/>
          <w:sz w:val="16"/>
        </w:rPr>
        <w:t>Unidade Gestora: Secretaria de Estado da Segurança Pública e Defesa do Cidadão</w:t>
      </w:r>
    </w:p>
    <w:p w:rsidR="00CA5C96" w:rsidRPr="00B0435D" w:rsidRDefault="00CA5C96" w:rsidP="00F4005F">
      <w:pPr>
        <w:pStyle w:val="NormalWeb"/>
        <w:jc w:val="both"/>
        <w:rPr>
          <w:rFonts w:ascii="Arial" w:hAnsi="Arial" w:cs="Arial"/>
          <w:sz w:val="16"/>
        </w:rPr>
      </w:pPr>
    </w:p>
    <w:p w:rsidR="00CA5C96" w:rsidRPr="00B0435D" w:rsidRDefault="00CA5C96" w:rsidP="00F4005F">
      <w:pPr>
        <w:pStyle w:val="NormalWeb"/>
        <w:jc w:val="both"/>
        <w:rPr>
          <w:rFonts w:ascii="Arial" w:hAnsi="Arial" w:cs="Arial"/>
          <w:sz w:val="16"/>
        </w:rPr>
      </w:pPr>
      <w:r w:rsidRPr="00B0435D">
        <w:rPr>
          <w:rFonts w:ascii="Arial" w:hAnsi="Arial" w:cs="Arial"/>
          <w:sz w:val="16"/>
        </w:rPr>
        <w:t>Onde se lê no item 6.1.2 do Acórdão: ... itens 6.2.1.1 e 6.2.1.5 ...</w:t>
      </w:r>
    </w:p>
    <w:p w:rsidR="00CA5C96" w:rsidRPr="00B0435D" w:rsidRDefault="00CA5C96" w:rsidP="00F4005F">
      <w:pPr>
        <w:pStyle w:val="NormalWeb"/>
        <w:jc w:val="both"/>
        <w:rPr>
          <w:rFonts w:ascii="Arial" w:hAnsi="Arial" w:cs="Arial"/>
          <w:sz w:val="16"/>
        </w:rPr>
      </w:pPr>
      <w:r w:rsidRPr="00B0435D">
        <w:rPr>
          <w:rFonts w:ascii="Arial" w:hAnsi="Arial" w:cs="Arial"/>
          <w:sz w:val="16"/>
        </w:rPr>
        <w:tab/>
      </w:r>
    </w:p>
    <w:p w:rsidR="00CA5C96" w:rsidRPr="00B0435D" w:rsidRDefault="00CA5C96" w:rsidP="00F4005F">
      <w:pPr>
        <w:pStyle w:val="NormalWeb"/>
        <w:jc w:val="both"/>
        <w:rPr>
          <w:rFonts w:ascii="Arial" w:hAnsi="Arial" w:cs="Arial"/>
          <w:sz w:val="16"/>
        </w:rPr>
      </w:pPr>
      <w:r w:rsidRPr="00B0435D">
        <w:rPr>
          <w:rFonts w:ascii="Arial" w:hAnsi="Arial" w:cs="Arial"/>
          <w:sz w:val="16"/>
        </w:rPr>
        <w:t>Leia-se: ... itens 6.2.1.1 a 6.2.1.5 ...</w:t>
      </w:r>
    </w:p>
    <w:p w:rsidR="00CA5C96" w:rsidRPr="00B0435D" w:rsidRDefault="00CA5C96" w:rsidP="00F4005F">
      <w:pPr>
        <w:pStyle w:val="NormalWeb"/>
        <w:jc w:val="both"/>
        <w:rPr>
          <w:rFonts w:ascii="Arial" w:hAnsi="Arial" w:cs="Arial"/>
          <w:sz w:val="16"/>
        </w:rPr>
      </w:pPr>
    </w:p>
    <w:p w:rsidR="00CA5C96" w:rsidRPr="00B0435D" w:rsidRDefault="00CA5C96" w:rsidP="00F4005F">
      <w:pPr>
        <w:pStyle w:val="NormalWeb"/>
        <w:jc w:val="both"/>
        <w:rPr>
          <w:rFonts w:ascii="Arial" w:hAnsi="Arial" w:cs="Arial"/>
          <w:sz w:val="16"/>
        </w:rPr>
      </w:pPr>
      <w:r w:rsidRPr="00B0435D">
        <w:rPr>
          <w:rFonts w:ascii="Arial" w:hAnsi="Arial" w:cs="Arial"/>
          <w:bCs/>
          <w:iCs/>
          <w:sz w:val="16"/>
        </w:rPr>
        <w:t>Francisco Luiz Ferreira Filho</w:t>
      </w:r>
    </w:p>
    <w:p w:rsidR="00CA5C96" w:rsidRPr="00B0435D" w:rsidRDefault="00CA5C96" w:rsidP="00F4005F">
      <w:pPr>
        <w:pStyle w:val="NormalWeb"/>
        <w:jc w:val="both"/>
        <w:rPr>
          <w:rFonts w:ascii="Arial" w:hAnsi="Arial" w:cs="Arial"/>
          <w:bCs/>
          <w:sz w:val="16"/>
        </w:rPr>
      </w:pPr>
      <w:r w:rsidRPr="00B0435D">
        <w:rPr>
          <w:rFonts w:ascii="Arial" w:hAnsi="Arial" w:cs="Arial"/>
          <w:sz w:val="16"/>
        </w:rPr>
        <w:t>Secretário-Geral</w:t>
      </w:r>
    </w:p>
    <w:p w:rsidR="00CA5C96" w:rsidRPr="003D50B2" w:rsidRDefault="00CA5C96" w:rsidP="00B0435D">
      <w:pPr>
        <w:rPr>
          <w:rFonts w:ascii="Arial" w:hAnsi="Arial" w:cs="Arial"/>
          <w:sz w:val="16"/>
        </w:rPr>
      </w:pPr>
      <w:r>
        <w:rPr>
          <w:noProof/>
        </w:rPr>
        <w:pict>
          <v:line id="_x0000_s1047" style="position:absolute;left:0;text-align:left;z-index:251691520" from="0,18pt" to="243pt,18pt" strokecolor="gray" strokeweight="3pt">
            <v:stroke linestyle="thinThin"/>
          </v:line>
        </w:pict>
      </w:r>
    </w:p>
    <w:p w:rsidR="00CA5C96" w:rsidRPr="004C56A4" w:rsidRDefault="00CA5C96" w:rsidP="00F4005F">
      <w:pPr>
        <w:pStyle w:val="PlainText"/>
        <w:widowControl w:val="0"/>
        <w:jc w:val="both"/>
        <w:rPr>
          <w:rFonts w:ascii="Arial" w:hAnsi="Arial" w:cs="Arial"/>
          <w:sz w:val="16"/>
        </w:rPr>
      </w:pPr>
      <w:r w:rsidRPr="004C56A4">
        <w:rPr>
          <w:rFonts w:ascii="Arial" w:hAnsi="Arial" w:cs="Arial"/>
          <w:sz w:val="16"/>
        </w:rPr>
        <w:t xml:space="preserve">1. Processo n.: APE-11/00016217 </w:t>
      </w:r>
    </w:p>
    <w:p w:rsidR="00CA5C96" w:rsidRPr="004C56A4" w:rsidRDefault="00CA5C96" w:rsidP="00F4005F">
      <w:pPr>
        <w:pStyle w:val="PlainText"/>
        <w:jc w:val="both"/>
        <w:rPr>
          <w:rFonts w:ascii="Arial" w:hAnsi="Arial" w:cs="Arial"/>
          <w:sz w:val="16"/>
        </w:rPr>
      </w:pPr>
      <w:r w:rsidRPr="004C56A4">
        <w:rPr>
          <w:rFonts w:ascii="Arial" w:hAnsi="Arial" w:cs="Arial"/>
          <w:sz w:val="16"/>
        </w:rPr>
        <w:t xml:space="preserve">2. Assunto: Registro de Ato de Aposentadoria de Jorge Jacob Quint </w:t>
      </w:r>
    </w:p>
    <w:p w:rsidR="00CA5C96" w:rsidRDefault="00CA5C96" w:rsidP="00F4005F">
      <w:pPr>
        <w:pStyle w:val="PlainText"/>
        <w:jc w:val="both"/>
        <w:rPr>
          <w:rFonts w:ascii="Arial" w:hAnsi="Arial" w:cs="Arial"/>
          <w:sz w:val="16"/>
        </w:rPr>
      </w:pPr>
      <w:r w:rsidRPr="004C56A4">
        <w:rPr>
          <w:rFonts w:ascii="Arial" w:hAnsi="Arial" w:cs="Arial"/>
          <w:sz w:val="16"/>
        </w:rPr>
        <w:t>3. Responsável: Gercino Gerson Gomes Neto</w:t>
      </w:r>
    </w:p>
    <w:p w:rsidR="00CA5C96" w:rsidRPr="004C56A4" w:rsidRDefault="00CA5C96" w:rsidP="00F4005F">
      <w:pPr>
        <w:pStyle w:val="PlainText"/>
        <w:jc w:val="both"/>
        <w:rPr>
          <w:rFonts w:ascii="Arial" w:hAnsi="Arial" w:cs="Arial"/>
          <w:sz w:val="16"/>
        </w:rPr>
      </w:pPr>
      <w:r w:rsidRPr="004C56A4">
        <w:rPr>
          <w:rFonts w:ascii="Arial" w:hAnsi="Arial" w:cs="Arial"/>
          <w:sz w:val="16"/>
        </w:rPr>
        <w:t xml:space="preserve">4. Unidade Gestora: Ministério Público de Santa Catarina – </w:t>
      </w:r>
      <w:r>
        <w:rPr>
          <w:rFonts w:ascii="Arial" w:hAnsi="Arial" w:cs="Arial"/>
          <w:sz w:val="16"/>
        </w:rPr>
        <w:t>Procuradoria-Geral</w:t>
      </w:r>
      <w:r w:rsidRPr="004C56A4">
        <w:rPr>
          <w:rFonts w:ascii="Arial" w:hAnsi="Arial" w:cs="Arial"/>
          <w:sz w:val="16"/>
        </w:rPr>
        <w:t xml:space="preserve"> de Justiça</w:t>
      </w:r>
    </w:p>
    <w:p w:rsidR="00CA5C96" w:rsidRPr="004C56A4" w:rsidRDefault="00CA5C96" w:rsidP="00F4005F">
      <w:pPr>
        <w:pStyle w:val="PlainText"/>
        <w:jc w:val="both"/>
        <w:rPr>
          <w:rFonts w:ascii="Arial" w:hAnsi="Arial" w:cs="Arial"/>
          <w:sz w:val="16"/>
        </w:rPr>
      </w:pPr>
      <w:r w:rsidRPr="004C56A4">
        <w:rPr>
          <w:rFonts w:ascii="Arial" w:hAnsi="Arial" w:cs="Arial"/>
          <w:sz w:val="16"/>
        </w:rPr>
        <w:t>5. Unidade Técnica: DAP</w:t>
      </w:r>
    </w:p>
    <w:p w:rsidR="00CA5C96" w:rsidRPr="004C56A4" w:rsidRDefault="00CA5C96" w:rsidP="00F4005F">
      <w:pPr>
        <w:pStyle w:val="PlainText"/>
        <w:jc w:val="both"/>
        <w:rPr>
          <w:rFonts w:ascii="Arial" w:hAnsi="Arial" w:cs="Arial"/>
          <w:sz w:val="16"/>
        </w:rPr>
      </w:pPr>
      <w:r w:rsidRPr="004C56A4">
        <w:rPr>
          <w:rFonts w:ascii="Arial" w:hAnsi="Arial" w:cs="Arial"/>
          <w:sz w:val="16"/>
        </w:rPr>
        <w:t>6. Decisão n.: 2195/2011</w:t>
      </w:r>
    </w:p>
    <w:p w:rsidR="00CA5C96" w:rsidRPr="004C56A4" w:rsidRDefault="00CA5C96" w:rsidP="00F4005F">
      <w:pPr>
        <w:pStyle w:val="PlainText"/>
        <w:jc w:val="both"/>
        <w:rPr>
          <w:rFonts w:ascii="Arial" w:hAnsi="Arial" w:cs="Arial"/>
          <w:sz w:val="16"/>
        </w:rPr>
      </w:pPr>
      <w:r w:rsidRPr="004C56A4">
        <w:rPr>
          <w:rFonts w:ascii="Arial" w:hAnsi="Arial" w:cs="Arial"/>
          <w:sz w:val="16"/>
        </w:rPr>
        <w:t>O TRIBUNAL PLENO, diante das razões apresentadas pelo Relator e com fulcro nos arts. 59 da Constituição Estadual e 1° da Lei Complementar n. 202/2000, decide:</w:t>
      </w:r>
    </w:p>
    <w:p w:rsidR="00CA5C96" w:rsidRPr="004C56A4" w:rsidRDefault="00CA5C96" w:rsidP="00F4005F">
      <w:pPr>
        <w:pStyle w:val="PlainText"/>
        <w:jc w:val="both"/>
        <w:rPr>
          <w:rFonts w:ascii="Arial" w:hAnsi="Arial" w:cs="Arial"/>
          <w:sz w:val="16"/>
        </w:rPr>
      </w:pPr>
      <w:r w:rsidRPr="004C56A4">
        <w:rPr>
          <w:rFonts w:ascii="Arial" w:hAnsi="Arial" w:cs="Arial"/>
          <w:sz w:val="16"/>
        </w:rPr>
        <w:t xml:space="preserve">6.1. Ordenar o registro, nos termos do art. 34, II, c/c o art. 36, §2º, “b”, da Lei Complementar n. 202/2000, com fundamento no art. 2º, incisos I, II e III, alíneas “a” e “b”, da EC n. 41/03, c/c os arts. 1º da Lei (federal) n. 10.887/04 e 70 da LC n. 412/08, e ainda de acordo com as disposições previstas nos arts. 40, § 8º, da Constituição Federal, 15 da LC n. 10.887/04 e  71 da LC n. 412/08, do ato de aposentadoria voluntária, com proventos proporcionais, por tempo de contribuição de Jorge Jacob Quint, do Ministério Público de Santa Catarina, matrícula n. 3039501, no cargo de Motorista Oficial I, nível ANB – 6J, CPF n. 097.888.161-34, consubstanciado no Ato nº 575/2010/PGJ, de 22/11/2010, considerado legal conforme pareceres constantes dos autos. </w:t>
      </w:r>
    </w:p>
    <w:p w:rsidR="00CA5C96" w:rsidRPr="004C56A4" w:rsidRDefault="00CA5C96" w:rsidP="00F4005F">
      <w:pPr>
        <w:pStyle w:val="PlainText"/>
        <w:jc w:val="both"/>
        <w:rPr>
          <w:rFonts w:ascii="Arial" w:hAnsi="Arial" w:cs="Arial"/>
          <w:sz w:val="16"/>
        </w:rPr>
      </w:pPr>
      <w:r w:rsidRPr="004C56A4">
        <w:rPr>
          <w:rFonts w:ascii="Arial" w:hAnsi="Arial" w:cs="Arial"/>
          <w:sz w:val="16"/>
        </w:rPr>
        <w:t xml:space="preserve">6.2. Determinar o encaminhamento dos autos ao Ministério Público de Santa Catarina – </w:t>
      </w:r>
      <w:r>
        <w:rPr>
          <w:rFonts w:ascii="Arial" w:hAnsi="Arial" w:cs="Arial"/>
          <w:sz w:val="16"/>
        </w:rPr>
        <w:t>Procuradoria-Geral</w:t>
      </w:r>
      <w:r w:rsidRPr="004C56A4">
        <w:rPr>
          <w:rFonts w:ascii="Arial" w:hAnsi="Arial" w:cs="Arial"/>
          <w:sz w:val="16"/>
        </w:rPr>
        <w:t xml:space="preserve"> de Justiça.</w:t>
      </w:r>
    </w:p>
    <w:p w:rsidR="00CA5C96" w:rsidRPr="004C56A4" w:rsidRDefault="00CA5C96" w:rsidP="00F4005F">
      <w:pPr>
        <w:pStyle w:val="PlainText"/>
        <w:jc w:val="both"/>
        <w:rPr>
          <w:rFonts w:ascii="Arial" w:hAnsi="Arial" w:cs="Arial"/>
          <w:sz w:val="16"/>
        </w:rPr>
      </w:pPr>
      <w:r w:rsidRPr="004C56A4">
        <w:rPr>
          <w:rFonts w:ascii="Arial" w:hAnsi="Arial" w:cs="Arial"/>
          <w:sz w:val="16"/>
        </w:rPr>
        <w:t>7. Ata n.: 50/2011</w:t>
      </w:r>
    </w:p>
    <w:p w:rsidR="00CA5C96" w:rsidRPr="004C56A4" w:rsidRDefault="00CA5C96" w:rsidP="00F4005F">
      <w:pPr>
        <w:pStyle w:val="PlainText"/>
        <w:jc w:val="both"/>
        <w:rPr>
          <w:rFonts w:ascii="Arial" w:hAnsi="Arial" w:cs="Arial"/>
          <w:sz w:val="16"/>
        </w:rPr>
      </w:pPr>
      <w:r w:rsidRPr="004C56A4">
        <w:rPr>
          <w:rFonts w:ascii="Arial" w:hAnsi="Arial" w:cs="Arial"/>
          <w:sz w:val="16"/>
        </w:rPr>
        <w:t>8. Data da Sessão: 03/08/2011</w:t>
      </w:r>
    </w:p>
    <w:p w:rsidR="00CA5C96" w:rsidRPr="004C56A4" w:rsidRDefault="00CA5C96" w:rsidP="00F4005F">
      <w:pPr>
        <w:pStyle w:val="PlainText"/>
        <w:jc w:val="both"/>
        <w:rPr>
          <w:rFonts w:ascii="Arial" w:hAnsi="Arial" w:cs="Arial"/>
          <w:sz w:val="16"/>
        </w:rPr>
      </w:pPr>
      <w:r w:rsidRPr="004C56A4">
        <w:rPr>
          <w:rFonts w:ascii="Arial" w:hAnsi="Arial" w:cs="Arial"/>
          <w:sz w:val="16"/>
        </w:rPr>
        <w:t xml:space="preserve">9. Especificação do quorum: </w:t>
      </w:r>
    </w:p>
    <w:p w:rsidR="00CA5C96" w:rsidRPr="004C56A4" w:rsidRDefault="00CA5C96" w:rsidP="00F4005F">
      <w:pPr>
        <w:pStyle w:val="PlainText"/>
        <w:jc w:val="both"/>
        <w:rPr>
          <w:rFonts w:ascii="Arial" w:hAnsi="Arial" w:cs="Arial"/>
          <w:sz w:val="16"/>
        </w:rPr>
      </w:pPr>
      <w:r w:rsidRPr="004C56A4">
        <w:rPr>
          <w:rFonts w:ascii="Arial" w:hAnsi="Arial" w:cs="Arial"/>
          <w:sz w:val="16"/>
        </w:rPr>
        <w:t>9.1. Conselheiros presentes: Luiz Roberto Herbst (Presidente), César Filomeno Fontes, Wilson Rogério Wan-Dall, Julio Garcia, Adircélio de Moraes Ferreira Junior, Cleber Muniz Gavi (art. 86, § 2º, da LC n. 202/2000) e Sabrina Nunes Iocken (Relatora - art. 86, caput, da LC n. 202/2000)</w:t>
      </w:r>
    </w:p>
    <w:p w:rsidR="00CA5C96" w:rsidRPr="004C56A4" w:rsidRDefault="00CA5C96" w:rsidP="00F4005F">
      <w:pPr>
        <w:pStyle w:val="PlainText"/>
        <w:jc w:val="both"/>
        <w:rPr>
          <w:rFonts w:ascii="Arial" w:hAnsi="Arial" w:cs="Arial"/>
          <w:sz w:val="16"/>
        </w:rPr>
      </w:pPr>
      <w:r w:rsidRPr="004C56A4">
        <w:rPr>
          <w:rFonts w:ascii="Arial" w:hAnsi="Arial" w:cs="Arial"/>
          <w:sz w:val="16"/>
        </w:rPr>
        <w:t>10. Representante do Ministério Público junto ao Tribunal de Contas: Mauro André Flores Pedrozo</w:t>
      </w:r>
    </w:p>
    <w:p w:rsidR="00CA5C96" w:rsidRPr="004C56A4" w:rsidRDefault="00CA5C96" w:rsidP="00F4005F">
      <w:pPr>
        <w:pStyle w:val="PlainText"/>
        <w:jc w:val="both"/>
        <w:rPr>
          <w:rFonts w:ascii="Arial" w:hAnsi="Arial" w:cs="Arial"/>
          <w:sz w:val="16"/>
        </w:rPr>
      </w:pPr>
      <w:r w:rsidRPr="004C56A4">
        <w:rPr>
          <w:rFonts w:ascii="Arial" w:hAnsi="Arial" w:cs="Arial"/>
          <w:sz w:val="16"/>
        </w:rPr>
        <w:t xml:space="preserve">11. Auditores presentes: Gerson dos Santos Sicca </w:t>
      </w:r>
    </w:p>
    <w:p w:rsidR="00CA5C96" w:rsidRPr="004C56A4" w:rsidRDefault="00CA5C96" w:rsidP="00F4005F">
      <w:pPr>
        <w:pStyle w:val="PlainText"/>
        <w:jc w:val="both"/>
        <w:rPr>
          <w:rFonts w:ascii="Arial" w:hAnsi="Arial" w:cs="Arial"/>
          <w:sz w:val="16"/>
        </w:rPr>
      </w:pPr>
      <w:r w:rsidRPr="004C56A4">
        <w:rPr>
          <w:rFonts w:ascii="Arial" w:hAnsi="Arial" w:cs="Arial"/>
          <w:sz w:val="16"/>
        </w:rPr>
        <w:t>LUIZ ROBERTO HERBST</w:t>
      </w:r>
    </w:p>
    <w:p w:rsidR="00CA5C96" w:rsidRPr="004C56A4" w:rsidRDefault="00CA5C96" w:rsidP="00F4005F">
      <w:pPr>
        <w:pStyle w:val="PlainText"/>
        <w:jc w:val="both"/>
        <w:rPr>
          <w:rFonts w:ascii="Arial" w:hAnsi="Arial" w:cs="Arial"/>
          <w:sz w:val="16"/>
        </w:rPr>
      </w:pPr>
      <w:r>
        <w:rPr>
          <w:rFonts w:ascii="Arial" w:hAnsi="Arial" w:cs="Arial"/>
          <w:sz w:val="16"/>
        </w:rPr>
        <w:t>Pre</w:t>
      </w:r>
      <w:r w:rsidRPr="004C56A4">
        <w:rPr>
          <w:rFonts w:ascii="Arial" w:hAnsi="Arial" w:cs="Arial"/>
          <w:sz w:val="16"/>
        </w:rPr>
        <w:t>sidente</w:t>
      </w:r>
    </w:p>
    <w:p w:rsidR="00CA5C96" w:rsidRPr="004C56A4" w:rsidRDefault="00CA5C96" w:rsidP="00F4005F">
      <w:pPr>
        <w:pStyle w:val="PlainText"/>
        <w:jc w:val="both"/>
        <w:rPr>
          <w:rFonts w:ascii="Arial" w:hAnsi="Arial" w:cs="Arial"/>
          <w:sz w:val="16"/>
        </w:rPr>
      </w:pPr>
      <w:r w:rsidRPr="004C56A4">
        <w:rPr>
          <w:rFonts w:ascii="Arial" w:hAnsi="Arial" w:cs="Arial"/>
          <w:sz w:val="16"/>
        </w:rPr>
        <w:t>SABRINA NUNES IOCKEN</w:t>
      </w:r>
    </w:p>
    <w:p w:rsidR="00CA5C96" w:rsidRPr="004C56A4" w:rsidRDefault="00CA5C96" w:rsidP="00F4005F">
      <w:pPr>
        <w:pStyle w:val="PlainText"/>
        <w:jc w:val="both"/>
        <w:rPr>
          <w:rFonts w:ascii="Arial" w:hAnsi="Arial" w:cs="Arial"/>
          <w:sz w:val="16"/>
        </w:rPr>
      </w:pPr>
      <w:r w:rsidRPr="004C56A4">
        <w:rPr>
          <w:rFonts w:ascii="Arial" w:hAnsi="Arial" w:cs="Arial"/>
          <w:sz w:val="16"/>
        </w:rPr>
        <w:t>Relatora (art. 86, caput, da LC n. 202/2000)</w:t>
      </w:r>
    </w:p>
    <w:p w:rsidR="00CA5C96" w:rsidRPr="004C56A4" w:rsidRDefault="00CA5C96" w:rsidP="00F4005F">
      <w:pPr>
        <w:pStyle w:val="PlainText"/>
        <w:jc w:val="both"/>
        <w:rPr>
          <w:rFonts w:ascii="Arial" w:hAnsi="Arial" w:cs="Arial"/>
          <w:sz w:val="16"/>
        </w:rPr>
      </w:pPr>
      <w:r w:rsidRPr="004C56A4">
        <w:rPr>
          <w:rFonts w:ascii="Arial" w:hAnsi="Arial" w:cs="Arial"/>
          <w:sz w:val="16"/>
        </w:rPr>
        <w:t>Fui presente: MAURO ANDRÉ FLORES PEDROZO</w:t>
      </w:r>
    </w:p>
    <w:p w:rsidR="00CA5C96" w:rsidRPr="004C56A4" w:rsidRDefault="00CA5C96" w:rsidP="00F4005F">
      <w:pPr>
        <w:pStyle w:val="PlainText"/>
        <w:jc w:val="both"/>
        <w:rPr>
          <w:rFonts w:ascii="Arial" w:hAnsi="Arial" w:cs="Arial"/>
          <w:sz w:val="16"/>
        </w:rPr>
      </w:pPr>
      <w:r w:rsidRPr="004C56A4">
        <w:rPr>
          <w:rFonts w:ascii="Arial" w:hAnsi="Arial" w:cs="Arial"/>
          <w:sz w:val="16"/>
        </w:rPr>
        <w:t>Procurador-Geral do Ministério Público junto ao TCE/SC</w:t>
      </w:r>
    </w:p>
    <w:p w:rsidR="00CA5C96" w:rsidRPr="003D20CF" w:rsidRDefault="00CA5C96" w:rsidP="00F4005F">
      <w:pPr>
        <w:rPr>
          <w:rFonts w:ascii="Arial" w:hAnsi="Arial" w:cs="Arial"/>
          <w:sz w:val="16"/>
          <w:szCs w:val="16"/>
        </w:rPr>
      </w:pPr>
      <w:r>
        <w:rPr>
          <w:noProof/>
        </w:rPr>
        <w:pict>
          <v:line id="_x0000_s1048" style="position:absolute;left:0;text-align:left;z-index:251632128" from="0,18pt" to="243pt,18pt" strokecolor="gray" strokeweight="3pt">
            <v:stroke linestyle="thinThin"/>
          </v:line>
        </w:pict>
      </w:r>
    </w:p>
    <w:p w:rsidR="00CA5C96" w:rsidRDefault="00CA5C96" w:rsidP="00F4005F">
      <w:pPr>
        <w:pStyle w:val="Diario4"/>
        <w:spacing w:before="120" w:after="120"/>
      </w:pPr>
      <w:bookmarkStart w:id="22" w:name="_Toc300760936"/>
      <w:bookmarkStart w:id="23" w:name="autarquia"/>
      <w:bookmarkEnd w:id="19"/>
      <w:bookmarkEnd w:id="20"/>
      <w:bookmarkEnd w:id="21"/>
      <w:r>
        <w:t>Autarquias</w:t>
      </w:r>
      <w:bookmarkEnd w:id="22"/>
    </w:p>
    <w:p w:rsidR="00CA5C96" w:rsidRPr="006C4673" w:rsidRDefault="00CA5C96" w:rsidP="00F4005F">
      <w:pPr>
        <w:pStyle w:val="PlainText"/>
        <w:widowControl w:val="0"/>
        <w:jc w:val="both"/>
        <w:rPr>
          <w:rFonts w:ascii="Arial" w:hAnsi="Arial" w:cs="Arial"/>
          <w:sz w:val="16"/>
        </w:rPr>
      </w:pPr>
      <w:r w:rsidRPr="006C4673">
        <w:rPr>
          <w:rFonts w:ascii="Arial" w:hAnsi="Arial" w:cs="Arial"/>
          <w:sz w:val="16"/>
        </w:rPr>
        <w:t>1. Processo n.: APE-11/00169471</w:t>
      </w:r>
    </w:p>
    <w:p w:rsidR="00CA5C96" w:rsidRPr="006C4673" w:rsidRDefault="00CA5C96" w:rsidP="00F4005F">
      <w:pPr>
        <w:pStyle w:val="PlainText"/>
        <w:jc w:val="both"/>
        <w:rPr>
          <w:rFonts w:ascii="Arial" w:hAnsi="Arial" w:cs="Arial"/>
          <w:sz w:val="16"/>
        </w:rPr>
      </w:pPr>
      <w:r w:rsidRPr="006C4673">
        <w:rPr>
          <w:rFonts w:ascii="Arial" w:hAnsi="Arial" w:cs="Arial"/>
          <w:sz w:val="16"/>
        </w:rPr>
        <w:t>2. Assunto: Registro de Ato de Aposentadoria de Elizabeth dos Santos Possenti</w:t>
      </w:r>
    </w:p>
    <w:p w:rsidR="00CA5C96" w:rsidRPr="006C4673" w:rsidRDefault="00CA5C96" w:rsidP="00F4005F">
      <w:pPr>
        <w:pStyle w:val="PlainText"/>
        <w:jc w:val="both"/>
        <w:rPr>
          <w:rFonts w:ascii="Arial" w:hAnsi="Arial" w:cs="Arial"/>
          <w:sz w:val="16"/>
        </w:rPr>
      </w:pPr>
      <w:r w:rsidRPr="006C4673">
        <w:rPr>
          <w:rFonts w:ascii="Arial" w:hAnsi="Arial" w:cs="Arial"/>
          <w:sz w:val="16"/>
        </w:rPr>
        <w:t>3. Interessada: Secretaria de Estado da Educação</w:t>
      </w:r>
    </w:p>
    <w:p w:rsidR="00CA5C96" w:rsidRPr="006C4673" w:rsidRDefault="00CA5C96" w:rsidP="00F4005F">
      <w:pPr>
        <w:pStyle w:val="PlainText"/>
        <w:jc w:val="both"/>
        <w:rPr>
          <w:rFonts w:ascii="Arial" w:hAnsi="Arial" w:cs="Arial"/>
          <w:sz w:val="16"/>
        </w:rPr>
      </w:pPr>
      <w:r w:rsidRPr="006C4673">
        <w:rPr>
          <w:rFonts w:ascii="Arial" w:hAnsi="Arial" w:cs="Arial"/>
          <w:sz w:val="16"/>
        </w:rPr>
        <w:t>Responsável: Demétrius Ubiratan Hintz</w:t>
      </w:r>
    </w:p>
    <w:p w:rsidR="00CA5C96" w:rsidRPr="006C4673" w:rsidRDefault="00CA5C96" w:rsidP="00F4005F">
      <w:pPr>
        <w:pStyle w:val="PlainText"/>
        <w:jc w:val="both"/>
        <w:rPr>
          <w:rFonts w:ascii="Arial" w:hAnsi="Arial" w:cs="Arial"/>
          <w:sz w:val="16"/>
        </w:rPr>
      </w:pPr>
      <w:r w:rsidRPr="006C4673">
        <w:rPr>
          <w:rFonts w:ascii="Arial" w:hAnsi="Arial" w:cs="Arial"/>
          <w:sz w:val="16"/>
        </w:rPr>
        <w:t>4. Unidade Gestora: Instituto de Previdência do Estado de Santa Catarina - IPREV</w:t>
      </w:r>
    </w:p>
    <w:p w:rsidR="00CA5C96" w:rsidRPr="006C4673" w:rsidRDefault="00CA5C96" w:rsidP="00F4005F">
      <w:pPr>
        <w:pStyle w:val="PlainText"/>
        <w:jc w:val="both"/>
        <w:rPr>
          <w:rFonts w:ascii="Arial" w:hAnsi="Arial" w:cs="Arial"/>
          <w:sz w:val="16"/>
        </w:rPr>
      </w:pPr>
      <w:r w:rsidRPr="006C4673">
        <w:rPr>
          <w:rFonts w:ascii="Arial" w:hAnsi="Arial" w:cs="Arial"/>
          <w:sz w:val="16"/>
        </w:rPr>
        <w:t>5. Unidade Técnica: DAP</w:t>
      </w:r>
    </w:p>
    <w:p w:rsidR="00CA5C96" w:rsidRPr="006C4673" w:rsidRDefault="00CA5C96" w:rsidP="00F4005F">
      <w:pPr>
        <w:pStyle w:val="PlainText"/>
        <w:jc w:val="both"/>
        <w:rPr>
          <w:rFonts w:ascii="Arial" w:hAnsi="Arial" w:cs="Arial"/>
          <w:sz w:val="16"/>
        </w:rPr>
      </w:pPr>
      <w:r w:rsidRPr="006C4673">
        <w:rPr>
          <w:rFonts w:ascii="Arial" w:hAnsi="Arial" w:cs="Arial"/>
          <w:sz w:val="16"/>
        </w:rPr>
        <w:t>6. Decisão n.: 2128/2011</w:t>
      </w:r>
    </w:p>
    <w:p w:rsidR="00CA5C96" w:rsidRPr="006C4673" w:rsidRDefault="00CA5C96" w:rsidP="00F4005F">
      <w:pPr>
        <w:pStyle w:val="PlainText"/>
        <w:jc w:val="both"/>
        <w:rPr>
          <w:rFonts w:ascii="Arial" w:hAnsi="Arial" w:cs="Arial"/>
          <w:sz w:val="16"/>
        </w:rPr>
      </w:pPr>
      <w:r w:rsidRPr="006C4673">
        <w:rPr>
          <w:rFonts w:ascii="Arial" w:hAnsi="Arial" w:cs="Arial"/>
          <w:sz w:val="16"/>
        </w:rPr>
        <w:t>O TRIBUNAL PLENO,  diante das razões apresentadas pelo Relator e com fulcro nos arts. 59 da Constituição Estadual e 1º da Lei Complementar n. 202, de 15 de dezembro de 2000, decide:</w:t>
      </w:r>
    </w:p>
    <w:p w:rsidR="00CA5C96" w:rsidRPr="006C4673" w:rsidRDefault="00CA5C96" w:rsidP="00F4005F">
      <w:pPr>
        <w:pStyle w:val="PlainText"/>
        <w:jc w:val="both"/>
        <w:rPr>
          <w:rFonts w:ascii="Arial" w:hAnsi="Arial" w:cs="Arial"/>
          <w:sz w:val="16"/>
        </w:rPr>
      </w:pPr>
      <w:r w:rsidRPr="006C4673">
        <w:rPr>
          <w:rFonts w:ascii="Arial" w:hAnsi="Arial" w:cs="Arial"/>
          <w:sz w:val="16"/>
        </w:rPr>
        <w:t>6.1. Ordenar o registro do ato de aposentadoria por invalidez permanente com proventos proporcionais, concedida com fundamento no art. 40, § 1º, inciso I, da Constituição Federal, com redação dada pela Emenda Constitucional n. 41, de 19 de dezembro de 2003, submetido à análise do Tribunal nos termos do art. 34, inciso II, c/c o art. 36, § 2º, alínea ‘b’, da Lei Complementar n. 202, de 15 de dezembro de 2000, de Elizabeth dos Santos Possenti, servidora da Secretaria de Estado da Educação, ocupante do cargo de Professor, nível 10, referência B, matrícula n. 260260-1-05, CPF n. 432.456.769-72, consubstanciado na Portaria n. 2991/IPREV, de 08/12/2010, considerado legal conforme análise realizada.</w:t>
      </w:r>
    </w:p>
    <w:p w:rsidR="00CA5C96" w:rsidRPr="006C4673" w:rsidRDefault="00CA5C96" w:rsidP="00F4005F">
      <w:pPr>
        <w:pStyle w:val="PlainText"/>
        <w:jc w:val="both"/>
        <w:rPr>
          <w:rFonts w:ascii="Arial" w:hAnsi="Arial" w:cs="Arial"/>
          <w:sz w:val="16"/>
        </w:rPr>
      </w:pPr>
      <w:r w:rsidRPr="006C4673">
        <w:rPr>
          <w:rFonts w:ascii="Arial" w:hAnsi="Arial" w:cs="Arial"/>
          <w:sz w:val="16"/>
        </w:rPr>
        <w:t xml:space="preserve">6.2. Dar ciência da Decisão, à Secretaria de Estado da Educação. </w:t>
      </w:r>
    </w:p>
    <w:p w:rsidR="00CA5C96" w:rsidRPr="006C4673" w:rsidRDefault="00CA5C96" w:rsidP="00F4005F">
      <w:pPr>
        <w:pStyle w:val="PlainText"/>
        <w:jc w:val="both"/>
        <w:rPr>
          <w:rFonts w:ascii="Arial" w:hAnsi="Arial" w:cs="Arial"/>
          <w:sz w:val="16"/>
        </w:rPr>
      </w:pPr>
      <w:r w:rsidRPr="006C4673">
        <w:rPr>
          <w:rFonts w:ascii="Arial" w:hAnsi="Arial" w:cs="Arial"/>
          <w:sz w:val="16"/>
        </w:rPr>
        <w:t xml:space="preserve">6.3. Determinar o encaminhamento dos autos ao Instituto de Previdência do Estado de Santa Catarina - IPREV. </w:t>
      </w:r>
    </w:p>
    <w:p w:rsidR="00CA5C96" w:rsidRPr="006C4673" w:rsidRDefault="00CA5C96" w:rsidP="00F4005F">
      <w:pPr>
        <w:pStyle w:val="PlainText"/>
        <w:jc w:val="both"/>
        <w:rPr>
          <w:rFonts w:ascii="Arial" w:hAnsi="Arial" w:cs="Arial"/>
          <w:sz w:val="16"/>
        </w:rPr>
      </w:pPr>
      <w:r w:rsidRPr="006C4673">
        <w:rPr>
          <w:rFonts w:ascii="Arial" w:hAnsi="Arial" w:cs="Arial"/>
          <w:sz w:val="16"/>
        </w:rPr>
        <w:t>7. Ata n.: 50/2011</w:t>
      </w:r>
    </w:p>
    <w:p w:rsidR="00CA5C96" w:rsidRPr="006C4673" w:rsidRDefault="00CA5C96" w:rsidP="00F4005F">
      <w:pPr>
        <w:pStyle w:val="PlainText"/>
        <w:jc w:val="both"/>
        <w:rPr>
          <w:rFonts w:ascii="Arial" w:hAnsi="Arial" w:cs="Arial"/>
          <w:sz w:val="16"/>
        </w:rPr>
      </w:pPr>
      <w:r w:rsidRPr="006C4673">
        <w:rPr>
          <w:rFonts w:ascii="Arial" w:hAnsi="Arial" w:cs="Arial"/>
          <w:sz w:val="16"/>
        </w:rPr>
        <w:t>8. Data da Sessão: 03/08/2011</w:t>
      </w:r>
    </w:p>
    <w:p w:rsidR="00CA5C96" w:rsidRPr="006C4673" w:rsidRDefault="00CA5C96" w:rsidP="00F4005F">
      <w:pPr>
        <w:pStyle w:val="PlainText"/>
        <w:jc w:val="both"/>
        <w:rPr>
          <w:rFonts w:ascii="Arial" w:hAnsi="Arial" w:cs="Arial"/>
          <w:sz w:val="16"/>
        </w:rPr>
      </w:pPr>
      <w:r w:rsidRPr="006C4673">
        <w:rPr>
          <w:rFonts w:ascii="Arial" w:hAnsi="Arial" w:cs="Arial"/>
          <w:sz w:val="16"/>
        </w:rPr>
        <w:t xml:space="preserve">9. Especificação do quorum: </w:t>
      </w:r>
    </w:p>
    <w:p w:rsidR="00CA5C96" w:rsidRPr="006C4673" w:rsidRDefault="00CA5C96" w:rsidP="00F4005F">
      <w:pPr>
        <w:pStyle w:val="PlainText"/>
        <w:jc w:val="both"/>
        <w:rPr>
          <w:rFonts w:ascii="Arial" w:hAnsi="Arial" w:cs="Arial"/>
          <w:sz w:val="16"/>
        </w:rPr>
      </w:pPr>
      <w:r w:rsidRPr="006C4673">
        <w:rPr>
          <w:rFonts w:ascii="Arial" w:hAnsi="Arial" w:cs="Arial"/>
          <w:sz w:val="16"/>
        </w:rPr>
        <w:t>9.1 Conselheiros presentes: Luiz Roberto Herbst (Presidente), César Filomeno Fontes, Wilson Rogério Wan-Dall (Relator), Julio Garcia, Adircélio de Moraes Ferreira Junior, Cleber Muniz Gavi (art. 86, § 2º, da LC n. 202/2000) e Sabrina Nunes Iocken (art. 86, caput, da LC n. 202/2000)</w:t>
      </w:r>
    </w:p>
    <w:p w:rsidR="00CA5C96" w:rsidRPr="006C4673" w:rsidRDefault="00CA5C96" w:rsidP="00F4005F">
      <w:pPr>
        <w:pStyle w:val="PlainText"/>
        <w:jc w:val="both"/>
        <w:rPr>
          <w:rFonts w:ascii="Arial" w:hAnsi="Arial" w:cs="Arial"/>
          <w:sz w:val="16"/>
        </w:rPr>
      </w:pPr>
      <w:r w:rsidRPr="006C4673">
        <w:rPr>
          <w:rFonts w:ascii="Arial" w:hAnsi="Arial" w:cs="Arial"/>
          <w:sz w:val="16"/>
        </w:rPr>
        <w:t>10. Representante do Ministério Público junto ao Tribunal de Contas: Mauro André Flores Pedrozo</w:t>
      </w:r>
    </w:p>
    <w:p w:rsidR="00CA5C96" w:rsidRPr="006C4673" w:rsidRDefault="00CA5C96" w:rsidP="00F4005F">
      <w:pPr>
        <w:pStyle w:val="PlainText"/>
        <w:jc w:val="both"/>
        <w:rPr>
          <w:rFonts w:ascii="Arial" w:hAnsi="Arial" w:cs="Arial"/>
          <w:sz w:val="16"/>
        </w:rPr>
      </w:pPr>
      <w:r w:rsidRPr="006C4673">
        <w:rPr>
          <w:rFonts w:ascii="Arial" w:hAnsi="Arial" w:cs="Arial"/>
          <w:sz w:val="16"/>
        </w:rPr>
        <w:t>11. Auditores presentes: Gerson dos Santos Sicca</w:t>
      </w:r>
    </w:p>
    <w:p w:rsidR="00CA5C96" w:rsidRPr="00767AE1" w:rsidRDefault="00CA5C96" w:rsidP="00F4005F">
      <w:pPr>
        <w:pStyle w:val="PlainText"/>
        <w:jc w:val="both"/>
        <w:rPr>
          <w:rFonts w:ascii="Arial" w:hAnsi="Arial" w:cs="Arial"/>
          <w:sz w:val="16"/>
          <w:lang w:val="en-US"/>
        </w:rPr>
      </w:pPr>
      <w:r>
        <w:rPr>
          <w:rFonts w:ascii="Arial" w:hAnsi="Arial" w:cs="Arial"/>
          <w:sz w:val="16"/>
          <w:lang w:val="en-US"/>
        </w:rPr>
        <w:t>LUI</w:t>
      </w:r>
      <w:r w:rsidRPr="00767AE1">
        <w:rPr>
          <w:rFonts w:ascii="Arial" w:hAnsi="Arial" w:cs="Arial"/>
          <w:sz w:val="16"/>
          <w:lang w:val="en-US"/>
        </w:rPr>
        <w:t>Z ROBERTO HERBST</w:t>
      </w:r>
    </w:p>
    <w:p w:rsidR="00CA5C96" w:rsidRDefault="00CA5C96" w:rsidP="00F4005F">
      <w:pPr>
        <w:pStyle w:val="PlainText"/>
        <w:jc w:val="both"/>
        <w:rPr>
          <w:rFonts w:ascii="Arial" w:hAnsi="Arial" w:cs="Arial"/>
          <w:sz w:val="16"/>
          <w:lang w:val="en-US"/>
        </w:rPr>
      </w:pPr>
      <w:r w:rsidRPr="00767AE1">
        <w:rPr>
          <w:rFonts w:ascii="Arial" w:hAnsi="Arial" w:cs="Arial"/>
          <w:sz w:val="16"/>
          <w:lang w:val="en-US"/>
        </w:rPr>
        <w:t>Presidente</w:t>
      </w:r>
    </w:p>
    <w:p w:rsidR="00CA5C96" w:rsidRPr="00767AE1" w:rsidRDefault="00CA5C96" w:rsidP="00F4005F">
      <w:pPr>
        <w:pStyle w:val="PlainText"/>
        <w:jc w:val="both"/>
        <w:rPr>
          <w:rFonts w:ascii="Arial" w:hAnsi="Arial" w:cs="Arial"/>
          <w:sz w:val="16"/>
          <w:lang w:val="en-US"/>
        </w:rPr>
      </w:pPr>
      <w:r w:rsidRPr="00767AE1">
        <w:rPr>
          <w:rFonts w:ascii="Arial" w:hAnsi="Arial" w:cs="Arial"/>
          <w:sz w:val="16"/>
          <w:lang w:val="en-US"/>
        </w:rPr>
        <w:t>WILSON ROGÉRIO WAN-DALL</w:t>
      </w:r>
    </w:p>
    <w:p w:rsidR="00CA5C96" w:rsidRPr="006C4673" w:rsidRDefault="00CA5C96" w:rsidP="00F4005F">
      <w:pPr>
        <w:pStyle w:val="PlainText"/>
        <w:jc w:val="both"/>
        <w:rPr>
          <w:rFonts w:ascii="Arial" w:hAnsi="Arial" w:cs="Arial"/>
          <w:sz w:val="16"/>
        </w:rPr>
      </w:pPr>
      <w:r w:rsidRPr="006C4673">
        <w:rPr>
          <w:rFonts w:ascii="Arial" w:hAnsi="Arial" w:cs="Arial"/>
          <w:sz w:val="16"/>
        </w:rPr>
        <w:t>Relator</w:t>
      </w:r>
    </w:p>
    <w:p w:rsidR="00CA5C96" w:rsidRPr="006C4673" w:rsidRDefault="00CA5C96" w:rsidP="00F4005F">
      <w:pPr>
        <w:pStyle w:val="PlainText"/>
        <w:jc w:val="both"/>
        <w:rPr>
          <w:rFonts w:ascii="Arial" w:hAnsi="Arial" w:cs="Arial"/>
          <w:sz w:val="16"/>
        </w:rPr>
      </w:pPr>
      <w:r w:rsidRPr="006C4673">
        <w:rPr>
          <w:rFonts w:ascii="Arial" w:hAnsi="Arial" w:cs="Arial"/>
          <w:sz w:val="16"/>
        </w:rPr>
        <w:t>Fui presente: MAURO ANDRÉ FLORES PEDROZO</w:t>
      </w:r>
    </w:p>
    <w:p w:rsidR="00CA5C96" w:rsidRPr="006C4673" w:rsidRDefault="00CA5C96" w:rsidP="00F4005F">
      <w:pPr>
        <w:pStyle w:val="PlainText"/>
        <w:jc w:val="both"/>
        <w:rPr>
          <w:rFonts w:ascii="Arial" w:hAnsi="Arial" w:cs="Arial"/>
          <w:sz w:val="16"/>
        </w:rPr>
      </w:pPr>
      <w:r w:rsidRPr="006C4673">
        <w:rPr>
          <w:rFonts w:ascii="Arial" w:hAnsi="Arial" w:cs="Arial"/>
          <w:sz w:val="16"/>
        </w:rPr>
        <w:t>Procurador-Geral do Ministério Público junto ao TCE/SC</w:t>
      </w:r>
    </w:p>
    <w:p w:rsidR="00CA5C96" w:rsidRPr="001F1CC2" w:rsidRDefault="00CA5C96" w:rsidP="00F4005F">
      <w:pPr>
        <w:rPr>
          <w:rFonts w:ascii="Arial" w:hAnsi="Arial" w:cs="Arial"/>
          <w:sz w:val="16"/>
          <w:szCs w:val="16"/>
        </w:rPr>
      </w:pPr>
      <w:r>
        <w:rPr>
          <w:noProof/>
        </w:rPr>
        <w:pict>
          <v:line id="_x0000_s1049" style="position:absolute;left:0;text-align:left;z-index:251642368" from="0,18pt" to="243pt,18pt" strokecolor="gray" strokeweight="3pt">
            <v:stroke linestyle="thinThin"/>
          </v:line>
        </w:pict>
      </w:r>
    </w:p>
    <w:p w:rsidR="00CA5C96" w:rsidRPr="006B608B" w:rsidRDefault="00CA5C96" w:rsidP="00F4005F">
      <w:pPr>
        <w:pStyle w:val="PlainText"/>
        <w:widowControl w:val="0"/>
        <w:jc w:val="both"/>
        <w:rPr>
          <w:rFonts w:ascii="Arial" w:hAnsi="Arial" w:cs="Arial"/>
          <w:sz w:val="16"/>
        </w:rPr>
      </w:pPr>
      <w:r w:rsidRPr="006B608B">
        <w:rPr>
          <w:rFonts w:ascii="Arial" w:hAnsi="Arial" w:cs="Arial"/>
          <w:sz w:val="16"/>
        </w:rPr>
        <w:t>1. Processo n.: APE-11/00169552</w:t>
      </w:r>
    </w:p>
    <w:p w:rsidR="00CA5C96" w:rsidRPr="006B608B" w:rsidRDefault="00CA5C96" w:rsidP="00F4005F">
      <w:pPr>
        <w:pStyle w:val="PlainText"/>
        <w:jc w:val="both"/>
        <w:rPr>
          <w:rFonts w:ascii="Arial" w:hAnsi="Arial" w:cs="Arial"/>
          <w:sz w:val="16"/>
        </w:rPr>
      </w:pPr>
      <w:r w:rsidRPr="006B608B">
        <w:rPr>
          <w:rFonts w:ascii="Arial" w:hAnsi="Arial" w:cs="Arial"/>
          <w:sz w:val="16"/>
        </w:rPr>
        <w:t>2. Assunto: Registro de Ato de Aposentadoria de Elizabeth dos Santos Possenti</w:t>
      </w:r>
    </w:p>
    <w:p w:rsidR="00CA5C96" w:rsidRPr="006B608B" w:rsidRDefault="00CA5C96" w:rsidP="00F4005F">
      <w:pPr>
        <w:pStyle w:val="PlainText"/>
        <w:jc w:val="both"/>
        <w:rPr>
          <w:rFonts w:ascii="Arial" w:hAnsi="Arial" w:cs="Arial"/>
          <w:sz w:val="16"/>
        </w:rPr>
      </w:pPr>
      <w:r w:rsidRPr="006B608B">
        <w:rPr>
          <w:rFonts w:ascii="Arial" w:hAnsi="Arial" w:cs="Arial"/>
          <w:sz w:val="16"/>
        </w:rPr>
        <w:t>3. Interessada: Secretaria de Estado da Educação</w:t>
      </w:r>
    </w:p>
    <w:p w:rsidR="00CA5C96" w:rsidRPr="006B608B" w:rsidRDefault="00CA5C96" w:rsidP="00F4005F">
      <w:pPr>
        <w:pStyle w:val="PlainText"/>
        <w:jc w:val="both"/>
        <w:rPr>
          <w:rFonts w:ascii="Arial" w:hAnsi="Arial" w:cs="Arial"/>
          <w:sz w:val="16"/>
        </w:rPr>
      </w:pPr>
      <w:r w:rsidRPr="006B608B">
        <w:rPr>
          <w:rFonts w:ascii="Arial" w:hAnsi="Arial" w:cs="Arial"/>
          <w:sz w:val="16"/>
        </w:rPr>
        <w:t>Responsável: Demétrius Ubiratan Hintz</w:t>
      </w:r>
    </w:p>
    <w:p w:rsidR="00CA5C96" w:rsidRPr="006B608B" w:rsidRDefault="00CA5C96" w:rsidP="00F4005F">
      <w:pPr>
        <w:pStyle w:val="PlainText"/>
        <w:jc w:val="both"/>
        <w:rPr>
          <w:rFonts w:ascii="Arial" w:hAnsi="Arial" w:cs="Arial"/>
          <w:sz w:val="16"/>
        </w:rPr>
      </w:pPr>
      <w:r w:rsidRPr="006B608B">
        <w:rPr>
          <w:rFonts w:ascii="Arial" w:hAnsi="Arial" w:cs="Arial"/>
          <w:sz w:val="16"/>
        </w:rPr>
        <w:t>4. Unidade Gestora: Instituto de Previdência do Estado de Santa Catarina - IPREV</w:t>
      </w:r>
    </w:p>
    <w:p w:rsidR="00CA5C96" w:rsidRPr="006B608B" w:rsidRDefault="00CA5C96" w:rsidP="00F4005F">
      <w:pPr>
        <w:pStyle w:val="PlainText"/>
        <w:jc w:val="both"/>
        <w:rPr>
          <w:rFonts w:ascii="Arial" w:hAnsi="Arial" w:cs="Arial"/>
          <w:sz w:val="16"/>
        </w:rPr>
      </w:pPr>
      <w:r w:rsidRPr="006B608B">
        <w:rPr>
          <w:rFonts w:ascii="Arial" w:hAnsi="Arial" w:cs="Arial"/>
          <w:sz w:val="16"/>
        </w:rPr>
        <w:t>5. Unidade Técnica: DAP</w:t>
      </w:r>
    </w:p>
    <w:p w:rsidR="00CA5C96" w:rsidRPr="006B608B" w:rsidRDefault="00CA5C96" w:rsidP="00F4005F">
      <w:pPr>
        <w:pStyle w:val="PlainText"/>
        <w:jc w:val="both"/>
        <w:rPr>
          <w:rFonts w:ascii="Arial" w:hAnsi="Arial" w:cs="Arial"/>
          <w:sz w:val="16"/>
        </w:rPr>
      </w:pPr>
      <w:r w:rsidRPr="006B608B">
        <w:rPr>
          <w:rFonts w:ascii="Arial" w:hAnsi="Arial" w:cs="Arial"/>
          <w:sz w:val="16"/>
        </w:rPr>
        <w:t>6. Decisão n.: 2129/2011</w:t>
      </w:r>
    </w:p>
    <w:p w:rsidR="00CA5C96" w:rsidRPr="006B608B" w:rsidRDefault="00CA5C96" w:rsidP="00F4005F">
      <w:pPr>
        <w:pStyle w:val="PlainText"/>
        <w:jc w:val="both"/>
        <w:rPr>
          <w:rFonts w:ascii="Arial" w:hAnsi="Arial" w:cs="Arial"/>
          <w:sz w:val="16"/>
        </w:rPr>
      </w:pPr>
      <w:r w:rsidRPr="006B608B">
        <w:rPr>
          <w:rFonts w:ascii="Arial" w:hAnsi="Arial" w:cs="Arial"/>
          <w:sz w:val="16"/>
        </w:rPr>
        <w:t>O TRIBUNAL PLENO,  diante das razões apresentadas pelo Relator e com fulcro nos arts. 59 da Constituição Estadual e 1º da Lei Complementar nº 202, de 15 de dezembro de 2000, decide:</w:t>
      </w:r>
    </w:p>
    <w:p w:rsidR="00CA5C96" w:rsidRPr="006B608B" w:rsidRDefault="00CA5C96" w:rsidP="00F4005F">
      <w:pPr>
        <w:pStyle w:val="PlainText"/>
        <w:jc w:val="both"/>
        <w:rPr>
          <w:rFonts w:ascii="Arial" w:hAnsi="Arial" w:cs="Arial"/>
          <w:sz w:val="16"/>
        </w:rPr>
      </w:pPr>
      <w:r w:rsidRPr="006B608B">
        <w:rPr>
          <w:rFonts w:ascii="Arial" w:hAnsi="Arial" w:cs="Arial"/>
          <w:sz w:val="16"/>
        </w:rPr>
        <w:t>6.1. Ordenar o registro do ato de aposentadoria por invalidez permanente com proventos integrais, concedida com fundamento no art. 40, § 1º, inciso I, da Constituição Federal, com redação dada pela Emenda Constitucional nº 41, de 19 de dezembro de 2003, submetido à análise deste Tribunal nos termos do art. 34, inciso II, c/c o art. 36, § 2º, alínea ‘b’, da Lei Complementar nº 202, de 15 de dezembro de 2000, de Elizabeth dos Santos Possenti, da Secretaria de Estado da Educação, ocupante do cargo de Professor, nível 10, referência B, matrícula nº 260260-1-04, CPF nº 432.456.769-72, consubstanciado na Portaria nº 2992/IPREV, de 08/12/2010, considerado legal conforme análise realizada.</w:t>
      </w:r>
    </w:p>
    <w:p w:rsidR="00CA5C96" w:rsidRPr="006B608B" w:rsidRDefault="00CA5C96" w:rsidP="00F4005F">
      <w:pPr>
        <w:pStyle w:val="PlainText"/>
        <w:jc w:val="both"/>
        <w:rPr>
          <w:rFonts w:ascii="Arial" w:hAnsi="Arial" w:cs="Arial"/>
          <w:sz w:val="16"/>
        </w:rPr>
      </w:pPr>
      <w:r w:rsidRPr="006B608B">
        <w:rPr>
          <w:rFonts w:ascii="Arial" w:hAnsi="Arial" w:cs="Arial"/>
          <w:sz w:val="16"/>
        </w:rPr>
        <w:t>6.2. Dar ciência desta Decisão à Secretaria de Estado da Educação.</w:t>
      </w:r>
    </w:p>
    <w:p w:rsidR="00CA5C96" w:rsidRPr="006B608B" w:rsidRDefault="00CA5C96" w:rsidP="00F4005F">
      <w:pPr>
        <w:pStyle w:val="PlainText"/>
        <w:jc w:val="both"/>
        <w:rPr>
          <w:rFonts w:ascii="Arial" w:hAnsi="Arial" w:cs="Arial"/>
          <w:sz w:val="16"/>
        </w:rPr>
      </w:pPr>
      <w:r w:rsidRPr="006B608B">
        <w:rPr>
          <w:rFonts w:ascii="Arial" w:hAnsi="Arial" w:cs="Arial"/>
          <w:sz w:val="16"/>
        </w:rPr>
        <w:t>6.3. Determinar o encaminhamento dos autos ao Instituto de Previdência do Estado de Santa Catarina - IPREV.</w:t>
      </w:r>
    </w:p>
    <w:p w:rsidR="00CA5C96" w:rsidRPr="006B608B" w:rsidRDefault="00CA5C96" w:rsidP="00F4005F">
      <w:pPr>
        <w:pStyle w:val="PlainText"/>
        <w:jc w:val="both"/>
        <w:rPr>
          <w:rFonts w:ascii="Arial" w:hAnsi="Arial" w:cs="Arial"/>
          <w:sz w:val="16"/>
        </w:rPr>
      </w:pPr>
      <w:r w:rsidRPr="006B608B">
        <w:rPr>
          <w:rFonts w:ascii="Arial" w:hAnsi="Arial" w:cs="Arial"/>
          <w:sz w:val="16"/>
        </w:rPr>
        <w:t>7. Ata n.: 50/2011</w:t>
      </w:r>
    </w:p>
    <w:p w:rsidR="00CA5C96" w:rsidRPr="006B608B" w:rsidRDefault="00CA5C96" w:rsidP="00F4005F">
      <w:pPr>
        <w:pStyle w:val="PlainText"/>
        <w:jc w:val="both"/>
        <w:rPr>
          <w:rFonts w:ascii="Arial" w:hAnsi="Arial" w:cs="Arial"/>
          <w:sz w:val="16"/>
        </w:rPr>
      </w:pPr>
      <w:r w:rsidRPr="006B608B">
        <w:rPr>
          <w:rFonts w:ascii="Arial" w:hAnsi="Arial" w:cs="Arial"/>
          <w:sz w:val="16"/>
        </w:rPr>
        <w:t>8. Data da Sessão: 03/08/2011</w:t>
      </w:r>
    </w:p>
    <w:p w:rsidR="00CA5C96" w:rsidRPr="006B608B" w:rsidRDefault="00CA5C96" w:rsidP="00F4005F">
      <w:pPr>
        <w:pStyle w:val="PlainText"/>
        <w:jc w:val="both"/>
        <w:rPr>
          <w:rFonts w:ascii="Arial" w:hAnsi="Arial" w:cs="Arial"/>
          <w:sz w:val="16"/>
        </w:rPr>
      </w:pPr>
      <w:r w:rsidRPr="006B608B">
        <w:rPr>
          <w:rFonts w:ascii="Arial" w:hAnsi="Arial" w:cs="Arial"/>
          <w:sz w:val="16"/>
        </w:rPr>
        <w:t xml:space="preserve">9. Especificação do quorum: </w:t>
      </w:r>
    </w:p>
    <w:p w:rsidR="00CA5C96" w:rsidRPr="006B608B" w:rsidRDefault="00CA5C96" w:rsidP="00F4005F">
      <w:pPr>
        <w:pStyle w:val="PlainText"/>
        <w:jc w:val="both"/>
        <w:rPr>
          <w:rFonts w:ascii="Arial" w:hAnsi="Arial" w:cs="Arial"/>
          <w:sz w:val="16"/>
        </w:rPr>
      </w:pPr>
      <w:r w:rsidRPr="006B608B">
        <w:rPr>
          <w:rFonts w:ascii="Arial" w:hAnsi="Arial" w:cs="Arial"/>
          <w:sz w:val="16"/>
        </w:rPr>
        <w:t>9.1 Conselheiros presentes: Luiz Roberto Herbst (Presidente), César Filomeno Fontes, Wilson Rogério Wan-Dall (Relator), Julio Garcia, Adircélio de Moraes Ferreira Junior, Cleber Muniz Gavi (art. 86, § 2º, da LC n. 202/2000) e Sabrina Nunes Iocken (art. 86, caput, da LC n. 202/2000)</w:t>
      </w:r>
    </w:p>
    <w:p w:rsidR="00CA5C96" w:rsidRPr="006B608B" w:rsidRDefault="00CA5C96" w:rsidP="00F4005F">
      <w:pPr>
        <w:pStyle w:val="PlainText"/>
        <w:jc w:val="both"/>
        <w:rPr>
          <w:rFonts w:ascii="Arial" w:hAnsi="Arial" w:cs="Arial"/>
          <w:sz w:val="16"/>
        </w:rPr>
      </w:pPr>
      <w:r w:rsidRPr="006B608B">
        <w:rPr>
          <w:rFonts w:ascii="Arial" w:hAnsi="Arial" w:cs="Arial"/>
          <w:sz w:val="16"/>
        </w:rPr>
        <w:t>10. Representante do Ministério Público junto ao Tribunal de Contas: Mauro André Flores Pedrozo</w:t>
      </w:r>
    </w:p>
    <w:p w:rsidR="00CA5C96" w:rsidRPr="006B608B" w:rsidRDefault="00CA5C96" w:rsidP="00F4005F">
      <w:pPr>
        <w:pStyle w:val="PlainText"/>
        <w:jc w:val="both"/>
        <w:rPr>
          <w:rFonts w:ascii="Arial" w:hAnsi="Arial" w:cs="Arial"/>
          <w:sz w:val="16"/>
        </w:rPr>
      </w:pPr>
      <w:r w:rsidRPr="006B608B">
        <w:rPr>
          <w:rFonts w:ascii="Arial" w:hAnsi="Arial" w:cs="Arial"/>
          <w:sz w:val="16"/>
        </w:rPr>
        <w:t>11. Auditores presentes: Gerson dos Santos Sicca</w:t>
      </w:r>
    </w:p>
    <w:p w:rsidR="00CA5C96" w:rsidRPr="00F4005F" w:rsidRDefault="00CA5C96" w:rsidP="00F4005F">
      <w:pPr>
        <w:pStyle w:val="PlainText"/>
        <w:jc w:val="both"/>
        <w:rPr>
          <w:rFonts w:ascii="Arial" w:hAnsi="Arial" w:cs="Arial"/>
          <w:sz w:val="16"/>
          <w:lang w:val="en-US"/>
        </w:rPr>
      </w:pPr>
      <w:r>
        <w:rPr>
          <w:rFonts w:ascii="Arial" w:hAnsi="Arial" w:cs="Arial"/>
          <w:sz w:val="16"/>
          <w:lang w:val="en-US"/>
        </w:rPr>
        <w:t>LUI</w:t>
      </w:r>
      <w:r w:rsidRPr="00F4005F">
        <w:rPr>
          <w:rFonts w:ascii="Arial" w:hAnsi="Arial" w:cs="Arial"/>
          <w:sz w:val="16"/>
          <w:lang w:val="en-US"/>
        </w:rPr>
        <w:t>Z ROBERTO HERBST</w:t>
      </w:r>
    </w:p>
    <w:p w:rsidR="00CA5C96" w:rsidRDefault="00CA5C96" w:rsidP="00F4005F">
      <w:pPr>
        <w:pStyle w:val="PlainText"/>
        <w:jc w:val="both"/>
        <w:rPr>
          <w:rFonts w:ascii="Arial" w:hAnsi="Arial" w:cs="Arial"/>
          <w:sz w:val="16"/>
          <w:lang w:val="en-US"/>
        </w:rPr>
      </w:pPr>
      <w:r w:rsidRPr="00F4005F">
        <w:rPr>
          <w:rFonts w:ascii="Arial" w:hAnsi="Arial" w:cs="Arial"/>
          <w:sz w:val="16"/>
          <w:lang w:val="en-US"/>
        </w:rPr>
        <w:t>Presidente</w:t>
      </w:r>
    </w:p>
    <w:p w:rsidR="00CA5C96" w:rsidRPr="00F4005F" w:rsidRDefault="00CA5C96" w:rsidP="00F4005F">
      <w:pPr>
        <w:pStyle w:val="PlainText"/>
        <w:jc w:val="both"/>
        <w:rPr>
          <w:rFonts w:ascii="Arial" w:hAnsi="Arial" w:cs="Arial"/>
          <w:sz w:val="16"/>
          <w:lang w:val="en-US"/>
        </w:rPr>
      </w:pPr>
      <w:r w:rsidRPr="00F4005F">
        <w:rPr>
          <w:rFonts w:ascii="Arial" w:hAnsi="Arial" w:cs="Arial"/>
          <w:sz w:val="16"/>
          <w:lang w:val="en-US"/>
        </w:rPr>
        <w:t>WILSON ROGÉRIO WAN-DALL</w:t>
      </w:r>
    </w:p>
    <w:p w:rsidR="00CA5C96" w:rsidRPr="006B608B" w:rsidRDefault="00CA5C96" w:rsidP="00F4005F">
      <w:pPr>
        <w:pStyle w:val="PlainText"/>
        <w:jc w:val="both"/>
        <w:rPr>
          <w:rFonts w:ascii="Arial" w:hAnsi="Arial" w:cs="Arial"/>
          <w:sz w:val="16"/>
        </w:rPr>
      </w:pPr>
      <w:r w:rsidRPr="006B608B">
        <w:rPr>
          <w:rFonts w:ascii="Arial" w:hAnsi="Arial" w:cs="Arial"/>
          <w:sz w:val="16"/>
        </w:rPr>
        <w:t>Relator</w:t>
      </w:r>
    </w:p>
    <w:p w:rsidR="00CA5C96" w:rsidRPr="006B608B" w:rsidRDefault="00CA5C96" w:rsidP="00F4005F">
      <w:pPr>
        <w:pStyle w:val="PlainText"/>
        <w:jc w:val="both"/>
        <w:rPr>
          <w:rFonts w:ascii="Arial" w:hAnsi="Arial" w:cs="Arial"/>
          <w:sz w:val="16"/>
        </w:rPr>
      </w:pPr>
      <w:r w:rsidRPr="006B608B">
        <w:rPr>
          <w:rFonts w:ascii="Arial" w:hAnsi="Arial" w:cs="Arial"/>
          <w:sz w:val="16"/>
        </w:rPr>
        <w:t>Fui presente: MAURO ANDRÉ FLORES PEDROZO</w:t>
      </w:r>
    </w:p>
    <w:p w:rsidR="00CA5C96" w:rsidRPr="006B608B" w:rsidRDefault="00CA5C96" w:rsidP="00F4005F">
      <w:pPr>
        <w:pStyle w:val="PlainText"/>
        <w:jc w:val="both"/>
        <w:rPr>
          <w:rFonts w:ascii="Arial" w:hAnsi="Arial" w:cs="Arial"/>
          <w:sz w:val="16"/>
        </w:rPr>
      </w:pPr>
      <w:r w:rsidRPr="006B608B">
        <w:rPr>
          <w:rFonts w:ascii="Arial" w:hAnsi="Arial" w:cs="Arial"/>
          <w:sz w:val="16"/>
        </w:rPr>
        <w:t>Procurador-Geral do Ministério Público junto ao TCE/SC</w:t>
      </w:r>
    </w:p>
    <w:p w:rsidR="00CA5C96" w:rsidRPr="001F1CC2" w:rsidRDefault="00CA5C96" w:rsidP="00F4005F">
      <w:pPr>
        <w:rPr>
          <w:rFonts w:ascii="Arial" w:hAnsi="Arial" w:cs="Arial"/>
          <w:sz w:val="16"/>
          <w:szCs w:val="16"/>
        </w:rPr>
      </w:pPr>
      <w:r>
        <w:rPr>
          <w:noProof/>
        </w:rPr>
        <w:pict>
          <v:line id="_x0000_s1050" style="position:absolute;left:0;text-align:left;z-index:251643392" from="0,18pt" to="243pt,18pt" strokecolor="gray" strokeweight="3pt">
            <v:stroke linestyle="thinThin"/>
          </v:line>
        </w:pict>
      </w:r>
    </w:p>
    <w:p w:rsidR="00CA5C96" w:rsidRPr="00452A5A" w:rsidRDefault="00CA5C96" w:rsidP="00F4005F">
      <w:pPr>
        <w:pStyle w:val="PlainText"/>
        <w:widowControl w:val="0"/>
        <w:jc w:val="both"/>
        <w:rPr>
          <w:rFonts w:ascii="Arial" w:hAnsi="Arial" w:cs="Arial"/>
          <w:sz w:val="16"/>
        </w:rPr>
      </w:pPr>
      <w:r w:rsidRPr="00452A5A">
        <w:rPr>
          <w:rFonts w:ascii="Arial" w:hAnsi="Arial" w:cs="Arial"/>
          <w:sz w:val="16"/>
        </w:rPr>
        <w:t xml:space="preserve">1. Processo n.: APE-11/00263494 </w:t>
      </w:r>
    </w:p>
    <w:p w:rsidR="00CA5C96" w:rsidRPr="00452A5A" w:rsidRDefault="00CA5C96" w:rsidP="00F4005F">
      <w:pPr>
        <w:pStyle w:val="PlainText"/>
        <w:jc w:val="both"/>
        <w:rPr>
          <w:rFonts w:ascii="Arial" w:hAnsi="Arial" w:cs="Arial"/>
          <w:sz w:val="16"/>
        </w:rPr>
      </w:pPr>
      <w:r w:rsidRPr="00452A5A">
        <w:rPr>
          <w:rFonts w:ascii="Arial" w:hAnsi="Arial" w:cs="Arial"/>
          <w:sz w:val="16"/>
        </w:rPr>
        <w:t xml:space="preserve">2. Assunto: Registro de Ato de Aposentadoria de Vanda Tiepo </w:t>
      </w:r>
    </w:p>
    <w:p w:rsidR="00CA5C96" w:rsidRPr="00452A5A" w:rsidRDefault="00CA5C96" w:rsidP="00F4005F">
      <w:pPr>
        <w:pStyle w:val="PlainText"/>
        <w:jc w:val="both"/>
        <w:rPr>
          <w:rFonts w:ascii="Arial" w:hAnsi="Arial" w:cs="Arial"/>
          <w:sz w:val="16"/>
        </w:rPr>
      </w:pPr>
      <w:r w:rsidRPr="00452A5A">
        <w:rPr>
          <w:rFonts w:ascii="Arial" w:hAnsi="Arial" w:cs="Arial"/>
          <w:sz w:val="16"/>
        </w:rPr>
        <w:t>3. Interessada: Secretaria de Estado da Educação</w:t>
      </w:r>
    </w:p>
    <w:p w:rsidR="00CA5C96" w:rsidRDefault="00CA5C96" w:rsidP="00F4005F">
      <w:pPr>
        <w:pStyle w:val="PlainText"/>
        <w:jc w:val="both"/>
        <w:rPr>
          <w:rFonts w:ascii="Arial" w:hAnsi="Arial" w:cs="Arial"/>
          <w:sz w:val="16"/>
        </w:rPr>
      </w:pPr>
      <w:r w:rsidRPr="00452A5A">
        <w:rPr>
          <w:rFonts w:ascii="Arial" w:hAnsi="Arial" w:cs="Arial"/>
          <w:sz w:val="16"/>
        </w:rPr>
        <w:t>Responsável: Demétrius Ubiratan Hintz</w:t>
      </w:r>
    </w:p>
    <w:p w:rsidR="00CA5C96" w:rsidRPr="00452A5A" w:rsidRDefault="00CA5C96" w:rsidP="00F4005F">
      <w:pPr>
        <w:pStyle w:val="PlainText"/>
        <w:jc w:val="both"/>
        <w:rPr>
          <w:rFonts w:ascii="Arial" w:hAnsi="Arial" w:cs="Arial"/>
          <w:sz w:val="16"/>
        </w:rPr>
      </w:pPr>
      <w:r w:rsidRPr="00452A5A">
        <w:rPr>
          <w:rFonts w:ascii="Arial" w:hAnsi="Arial" w:cs="Arial"/>
          <w:sz w:val="16"/>
        </w:rPr>
        <w:t>4. Unidade Gestora: Instituto de Previdência do Estado de Santa Catarina - IPREV</w:t>
      </w:r>
    </w:p>
    <w:p w:rsidR="00CA5C96" w:rsidRPr="00452A5A" w:rsidRDefault="00CA5C96" w:rsidP="00F4005F">
      <w:pPr>
        <w:pStyle w:val="PlainText"/>
        <w:jc w:val="both"/>
        <w:rPr>
          <w:rFonts w:ascii="Arial" w:hAnsi="Arial" w:cs="Arial"/>
          <w:sz w:val="16"/>
        </w:rPr>
      </w:pPr>
      <w:r w:rsidRPr="00452A5A">
        <w:rPr>
          <w:rFonts w:ascii="Arial" w:hAnsi="Arial" w:cs="Arial"/>
          <w:sz w:val="16"/>
        </w:rPr>
        <w:t>5. Unidade Técnica: DAP</w:t>
      </w:r>
    </w:p>
    <w:p w:rsidR="00CA5C96" w:rsidRPr="00452A5A" w:rsidRDefault="00CA5C96" w:rsidP="00F4005F">
      <w:pPr>
        <w:pStyle w:val="PlainText"/>
        <w:jc w:val="both"/>
        <w:rPr>
          <w:rFonts w:ascii="Arial" w:hAnsi="Arial" w:cs="Arial"/>
          <w:sz w:val="16"/>
        </w:rPr>
      </w:pPr>
      <w:r w:rsidRPr="00452A5A">
        <w:rPr>
          <w:rFonts w:ascii="Arial" w:hAnsi="Arial" w:cs="Arial"/>
          <w:sz w:val="16"/>
        </w:rPr>
        <w:t>6. Decisão n.: 2170/2011</w:t>
      </w:r>
    </w:p>
    <w:p w:rsidR="00CA5C96" w:rsidRPr="00452A5A" w:rsidRDefault="00CA5C96" w:rsidP="00F4005F">
      <w:pPr>
        <w:pStyle w:val="PlainText"/>
        <w:jc w:val="both"/>
        <w:rPr>
          <w:rFonts w:ascii="Arial" w:hAnsi="Arial" w:cs="Arial"/>
          <w:sz w:val="16"/>
        </w:rPr>
      </w:pPr>
      <w:r w:rsidRPr="00452A5A">
        <w:rPr>
          <w:rFonts w:ascii="Arial" w:hAnsi="Arial" w:cs="Arial"/>
          <w:sz w:val="16"/>
        </w:rPr>
        <w:t>O TRIBUNAL PLENO, diante das razões apresentadas pelo Relator e com fulcro nos arts. 59 da Constituição Estadual e 1° da Lei Complementar n. 202/2000, decide:</w:t>
      </w:r>
    </w:p>
    <w:p w:rsidR="00CA5C96" w:rsidRPr="00452A5A" w:rsidRDefault="00CA5C96" w:rsidP="00F4005F">
      <w:pPr>
        <w:pStyle w:val="PlainText"/>
        <w:jc w:val="both"/>
        <w:rPr>
          <w:rFonts w:ascii="Arial" w:hAnsi="Arial" w:cs="Arial"/>
          <w:sz w:val="16"/>
        </w:rPr>
      </w:pPr>
      <w:r w:rsidRPr="00452A5A">
        <w:rPr>
          <w:rFonts w:ascii="Arial" w:hAnsi="Arial" w:cs="Arial"/>
          <w:sz w:val="16"/>
        </w:rPr>
        <w:t>6.1. Ordenar o registro, nos termos do art. 34, II, c/c o art. 36, §2º, “b”, da Lei Complementar n. 202/2000, do ato aposentatório de Vanda Tiepo, servidora da Secretaria de Estado da Educação, matrícula n. 165697-0-03, ocupante do cargo de Professor, nível 10, referência E, CPF n. 423.755.689-15, consubstanciado na Portaria n. 2443/IPREV, de 29/09/2010, considerado legal conforme pareceres emitidos nos autos.</w:t>
      </w:r>
    </w:p>
    <w:p w:rsidR="00CA5C96" w:rsidRPr="00452A5A" w:rsidRDefault="00CA5C96" w:rsidP="00F4005F">
      <w:pPr>
        <w:pStyle w:val="PlainText"/>
        <w:jc w:val="both"/>
        <w:rPr>
          <w:rFonts w:ascii="Arial" w:hAnsi="Arial" w:cs="Arial"/>
          <w:sz w:val="16"/>
        </w:rPr>
      </w:pPr>
      <w:r w:rsidRPr="00452A5A">
        <w:rPr>
          <w:rFonts w:ascii="Arial" w:hAnsi="Arial" w:cs="Arial"/>
          <w:sz w:val="16"/>
        </w:rPr>
        <w:t xml:space="preserve">6.2. Dar ciência desta Decisão à Secretaria de Estado da Educação. </w:t>
      </w:r>
    </w:p>
    <w:p w:rsidR="00CA5C96" w:rsidRPr="00452A5A" w:rsidRDefault="00CA5C96" w:rsidP="00F4005F">
      <w:pPr>
        <w:pStyle w:val="PlainText"/>
        <w:jc w:val="both"/>
        <w:rPr>
          <w:rFonts w:ascii="Arial" w:hAnsi="Arial" w:cs="Arial"/>
          <w:sz w:val="16"/>
        </w:rPr>
      </w:pPr>
      <w:r w:rsidRPr="00452A5A">
        <w:rPr>
          <w:rFonts w:ascii="Arial" w:hAnsi="Arial" w:cs="Arial"/>
          <w:sz w:val="16"/>
        </w:rPr>
        <w:t>6.3. Determinar o encaminhamento dos autos ao Instituto de Previdência do Estado de Santa Catarina - IPREV.</w:t>
      </w:r>
    </w:p>
    <w:p w:rsidR="00CA5C96" w:rsidRPr="00452A5A" w:rsidRDefault="00CA5C96" w:rsidP="00F4005F">
      <w:pPr>
        <w:pStyle w:val="PlainText"/>
        <w:jc w:val="both"/>
        <w:rPr>
          <w:rFonts w:ascii="Arial" w:hAnsi="Arial" w:cs="Arial"/>
          <w:sz w:val="16"/>
        </w:rPr>
      </w:pPr>
      <w:r w:rsidRPr="00452A5A">
        <w:rPr>
          <w:rFonts w:ascii="Arial" w:hAnsi="Arial" w:cs="Arial"/>
          <w:sz w:val="16"/>
        </w:rPr>
        <w:t>7. Ata n.: 50/2011</w:t>
      </w:r>
    </w:p>
    <w:p w:rsidR="00CA5C96" w:rsidRPr="00452A5A" w:rsidRDefault="00CA5C96" w:rsidP="00F4005F">
      <w:pPr>
        <w:pStyle w:val="PlainText"/>
        <w:jc w:val="both"/>
        <w:rPr>
          <w:rFonts w:ascii="Arial" w:hAnsi="Arial" w:cs="Arial"/>
          <w:sz w:val="16"/>
        </w:rPr>
      </w:pPr>
      <w:r w:rsidRPr="00452A5A">
        <w:rPr>
          <w:rFonts w:ascii="Arial" w:hAnsi="Arial" w:cs="Arial"/>
          <w:sz w:val="16"/>
        </w:rPr>
        <w:t>8. Data da Sessão: 03/08/2011</w:t>
      </w:r>
    </w:p>
    <w:p w:rsidR="00CA5C96" w:rsidRPr="00452A5A" w:rsidRDefault="00CA5C96" w:rsidP="00F4005F">
      <w:pPr>
        <w:pStyle w:val="PlainText"/>
        <w:jc w:val="both"/>
        <w:rPr>
          <w:rFonts w:ascii="Arial" w:hAnsi="Arial" w:cs="Arial"/>
          <w:sz w:val="16"/>
        </w:rPr>
      </w:pPr>
      <w:r w:rsidRPr="00452A5A">
        <w:rPr>
          <w:rFonts w:ascii="Arial" w:hAnsi="Arial" w:cs="Arial"/>
          <w:sz w:val="16"/>
        </w:rPr>
        <w:t xml:space="preserve">9. Especificação do quorum: </w:t>
      </w:r>
    </w:p>
    <w:p w:rsidR="00CA5C96" w:rsidRPr="00452A5A" w:rsidRDefault="00CA5C96" w:rsidP="00F4005F">
      <w:pPr>
        <w:pStyle w:val="PlainText"/>
        <w:jc w:val="both"/>
        <w:rPr>
          <w:rFonts w:ascii="Arial" w:hAnsi="Arial" w:cs="Arial"/>
          <w:sz w:val="16"/>
        </w:rPr>
      </w:pPr>
      <w:r w:rsidRPr="00452A5A">
        <w:rPr>
          <w:rFonts w:ascii="Arial" w:hAnsi="Arial" w:cs="Arial"/>
          <w:sz w:val="16"/>
        </w:rPr>
        <w:t>9.1. Conselheiros presentes: Luiz Roberto Herbst (Presidente), César Filomeno Fontes, Wilson Rogério Wan-Dall, Julio Garcia, Adircélio de Moraes Ferreira Junior (Relator), Cleber Muniz Gavi (art. 86, § 2º, da LC n. 202/2000) e Sabrina Nunes Iocken (art. 86, caput, da LC n. 202/2000)</w:t>
      </w:r>
    </w:p>
    <w:p w:rsidR="00CA5C96" w:rsidRPr="00452A5A" w:rsidRDefault="00CA5C96" w:rsidP="00F4005F">
      <w:pPr>
        <w:pStyle w:val="PlainText"/>
        <w:jc w:val="both"/>
        <w:rPr>
          <w:rFonts w:ascii="Arial" w:hAnsi="Arial" w:cs="Arial"/>
          <w:sz w:val="16"/>
        </w:rPr>
      </w:pPr>
      <w:r w:rsidRPr="00452A5A">
        <w:rPr>
          <w:rFonts w:ascii="Arial" w:hAnsi="Arial" w:cs="Arial"/>
          <w:sz w:val="16"/>
        </w:rPr>
        <w:t>10. Representante do Ministério Público junto ao Tribunal de Contas: Mauro André Flores Pedrozo</w:t>
      </w:r>
    </w:p>
    <w:p w:rsidR="00CA5C96" w:rsidRPr="00452A5A" w:rsidRDefault="00CA5C96" w:rsidP="00F4005F">
      <w:pPr>
        <w:pStyle w:val="PlainText"/>
        <w:jc w:val="both"/>
        <w:rPr>
          <w:rFonts w:ascii="Arial" w:hAnsi="Arial" w:cs="Arial"/>
          <w:sz w:val="16"/>
        </w:rPr>
      </w:pPr>
      <w:r w:rsidRPr="00452A5A">
        <w:rPr>
          <w:rFonts w:ascii="Arial" w:hAnsi="Arial" w:cs="Arial"/>
          <w:sz w:val="16"/>
        </w:rPr>
        <w:t xml:space="preserve">11. Auditores presentes: Gerson dos Santos Sicca </w:t>
      </w:r>
    </w:p>
    <w:p w:rsidR="00CA5C96" w:rsidRPr="00452A5A" w:rsidRDefault="00CA5C96" w:rsidP="00F4005F">
      <w:pPr>
        <w:pStyle w:val="PlainText"/>
        <w:jc w:val="both"/>
        <w:rPr>
          <w:rFonts w:ascii="Arial" w:hAnsi="Arial" w:cs="Arial"/>
          <w:sz w:val="16"/>
        </w:rPr>
      </w:pPr>
      <w:r w:rsidRPr="00452A5A">
        <w:rPr>
          <w:rFonts w:ascii="Arial" w:hAnsi="Arial" w:cs="Arial"/>
          <w:sz w:val="16"/>
        </w:rPr>
        <w:t>LUIZ ROBERTO HERBST</w:t>
      </w:r>
    </w:p>
    <w:p w:rsidR="00CA5C96" w:rsidRPr="00452A5A" w:rsidRDefault="00CA5C96" w:rsidP="00F4005F">
      <w:pPr>
        <w:pStyle w:val="PlainText"/>
        <w:jc w:val="both"/>
        <w:rPr>
          <w:rFonts w:ascii="Arial" w:hAnsi="Arial" w:cs="Arial"/>
          <w:sz w:val="16"/>
        </w:rPr>
      </w:pPr>
      <w:r>
        <w:rPr>
          <w:rFonts w:ascii="Arial" w:hAnsi="Arial" w:cs="Arial"/>
          <w:sz w:val="16"/>
        </w:rPr>
        <w:t>Pre</w:t>
      </w:r>
      <w:r w:rsidRPr="00452A5A">
        <w:rPr>
          <w:rFonts w:ascii="Arial" w:hAnsi="Arial" w:cs="Arial"/>
          <w:sz w:val="16"/>
        </w:rPr>
        <w:t>sidente</w:t>
      </w:r>
    </w:p>
    <w:p w:rsidR="00CA5C96" w:rsidRPr="00452A5A" w:rsidRDefault="00CA5C96" w:rsidP="00F4005F">
      <w:pPr>
        <w:pStyle w:val="PlainText"/>
        <w:jc w:val="both"/>
        <w:rPr>
          <w:rFonts w:ascii="Arial" w:hAnsi="Arial" w:cs="Arial"/>
          <w:sz w:val="16"/>
        </w:rPr>
      </w:pPr>
      <w:r w:rsidRPr="00452A5A">
        <w:rPr>
          <w:rFonts w:ascii="Arial" w:hAnsi="Arial" w:cs="Arial"/>
          <w:sz w:val="16"/>
        </w:rPr>
        <w:t>ADIRCÉLIO DE MORAES FERREIRA JUNIOR</w:t>
      </w:r>
    </w:p>
    <w:p w:rsidR="00CA5C96" w:rsidRPr="00452A5A" w:rsidRDefault="00CA5C96" w:rsidP="00F4005F">
      <w:pPr>
        <w:pStyle w:val="PlainText"/>
        <w:jc w:val="both"/>
        <w:rPr>
          <w:rFonts w:ascii="Arial" w:hAnsi="Arial" w:cs="Arial"/>
          <w:sz w:val="16"/>
        </w:rPr>
      </w:pPr>
      <w:r w:rsidRPr="00452A5A">
        <w:rPr>
          <w:rFonts w:ascii="Arial" w:hAnsi="Arial" w:cs="Arial"/>
          <w:sz w:val="16"/>
        </w:rPr>
        <w:t>Relator</w:t>
      </w:r>
    </w:p>
    <w:p w:rsidR="00CA5C96" w:rsidRPr="00452A5A" w:rsidRDefault="00CA5C96" w:rsidP="00F4005F">
      <w:pPr>
        <w:pStyle w:val="PlainText"/>
        <w:jc w:val="both"/>
        <w:rPr>
          <w:rFonts w:ascii="Arial" w:hAnsi="Arial" w:cs="Arial"/>
          <w:sz w:val="16"/>
        </w:rPr>
      </w:pPr>
      <w:r w:rsidRPr="00452A5A">
        <w:rPr>
          <w:rFonts w:ascii="Arial" w:hAnsi="Arial" w:cs="Arial"/>
          <w:sz w:val="16"/>
        </w:rPr>
        <w:t>Fui presente: MAURO ANDRÉ FLORES PEDROZO</w:t>
      </w:r>
    </w:p>
    <w:p w:rsidR="00CA5C96" w:rsidRPr="00452A5A" w:rsidRDefault="00CA5C96" w:rsidP="00F4005F">
      <w:pPr>
        <w:pStyle w:val="PlainText"/>
        <w:jc w:val="both"/>
        <w:rPr>
          <w:rFonts w:ascii="Arial" w:hAnsi="Arial" w:cs="Arial"/>
          <w:sz w:val="16"/>
        </w:rPr>
      </w:pPr>
      <w:r w:rsidRPr="00452A5A">
        <w:rPr>
          <w:rFonts w:ascii="Arial" w:hAnsi="Arial" w:cs="Arial"/>
          <w:sz w:val="16"/>
        </w:rPr>
        <w:t>Procurador-Geral do Ministério Público junto ao TCE/SC</w:t>
      </w:r>
    </w:p>
    <w:p w:rsidR="00CA5C96" w:rsidRPr="00452A5A" w:rsidRDefault="00CA5C96" w:rsidP="00B0435D">
      <w:pPr>
        <w:rPr>
          <w:rFonts w:ascii="Arial" w:hAnsi="Arial" w:cs="Arial"/>
          <w:sz w:val="16"/>
        </w:rPr>
      </w:pPr>
      <w:r>
        <w:rPr>
          <w:noProof/>
        </w:rPr>
        <w:pict>
          <v:line id="_x0000_s1051" style="position:absolute;left:0;text-align:left;z-index:251644416" from="0,18pt" to="243pt,18pt" strokecolor="gray" strokeweight="3pt">
            <v:stroke linestyle="thinThin"/>
          </v:line>
        </w:pict>
      </w:r>
    </w:p>
    <w:p w:rsidR="00CA5C96" w:rsidRPr="007657B6" w:rsidRDefault="00CA5C96" w:rsidP="00F4005F">
      <w:pPr>
        <w:pStyle w:val="PlainText"/>
        <w:widowControl w:val="0"/>
        <w:jc w:val="both"/>
        <w:rPr>
          <w:rFonts w:ascii="Arial" w:hAnsi="Arial" w:cs="Arial"/>
          <w:sz w:val="16"/>
        </w:rPr>
      </w:pPr>
      <w:r w:rsidRPr="007657B6">
        <w:rPr>
          <w:rFonts w:ascii="Arial" w:hAnsi="Arial" w:cs="Arial"/>
          <w:sz w:val="16"/>
        </w:rPr>
        <w:t xml:space="preserve">1. Processo n.: APE-11/00263575 </w:t>
      </w:r>
    </w:p>
    <w:p w:rsidR="00CA5C96" w:rsidRPr="007657B6" w:rsidRDefault="00CA5C96" w:rsidP="00F4005F">
      <w:pPr>
        <w:pStyle w:val="PlainText"/>
        <w:jc w:val="both"/>
        <w:rPr>
          <w:rFonts w:ascii="Arial" w:hAnsi="Arial" w:cs="Arial"/>
          <w:sz w:val="16"/>
        </w:rPr>
      </w:pPr>
      <w:r w:rsidRPr="007657B6">
        <w:rPr>
          <w:rFonts w:ascii="Arial" w:hAnsi="Arial" w:cs="Arial"/>
          <w:sz w:val="16"/>
        </w:rPr>
        <w:t xml:space="preserve">2. Assunto: Registro de Ato de Aposentadoria de Neusa Zulian </w:t>
      </w:r>
    </w:p>
    <w:p w:rsidR="00CA5C96" w:rsidRDefault="00CA5C96" w:rsidP="00F4005F">
      <w:pPr>
        <w:pStyle w:val="PlainText"/>
        <w:jc w:val="both"/>
        <w:rPr>
          <w:rFonts w:ascii="Arial" w:hAnsi="Arial" w:cs="Arial"/>
          <w:sz w:val="16"/>
        </w:rPr>
      </w:pPr>
      <w:r w:rsidRPr="007657B6">
        <w:rPr>
          <w:rFonts w:ascii="Arial" w:hAnsi="Arial" w:cs="Arial"/>
          <w:sz w:val="16"/>
        </w:rPr>
        <w:t>3. Responsável: Demétrius Ubiratan Hintz</w:t>
      </w:r>
    </w:p>
    <w:p w:rsidR="00CA5C96" w:rsidRPr="007657B6" w:rsidRDefault="00CA5C96" w:rsidP="00F4005F">
      <w:pPr>
        <w:pStyle w:val="PlainText"/>
        <w:jc w:val="both"/>
        <w:rPr>
          <w:rFonts w:ascii="Arial" w:hAnsi="Arial" w:cs="Arial"/>
          <w:sz w:val="16"/>
        </w:rPr>
      </w:pPr>
      <w:r w:rsidRPr="007657B6">
        <w:rPr>
          <w:rFonts w:ascii="Arial" w:hAnsi="Arial" w:cs="Arial"/>
          <w:sz w:val="16"/>
        </w:rPr>
        <w:t>4. Unidade Gestora: Instituto de Previdência do Estado de Santa Catarina - IPREV</w:t>
      </w:r>
    </w:p>
    <w:p w:rsidR="00CA5C96" w:rsidRPr="007657B6" w:rsidRDefault="00CA5C96" w:rsidP="00F4005F">
      <w:pPr>
        <w:pStyle w:val="PlainText"/>
        <w:jc w:val="both"/>
        <w:rPr>
          <w:rFonts w:ascii="Arial" w:hAnsi="Arial" w:cs="Arial"/>
          <w:sz w:val="16"/>
        </w:rPr>
      </w:pPr>
      <w:r w:rsidRPr="007657B6">
        <w:rPr>
          <w:rFonts w:ascii="Arial" w:hAnsi="Arial" w:cs="Arial"/>
          <w:sz w:val="16"/>
        </w:rPr>
        <w:t>5. Unidade Técnica: DAP</w:t>
      </w:r>
    </w:p>
    <w:p w:rsidR="00CA5C96" w:rsidRPr="007657B6" w:rsidRDefault="00CA5C96" w:rsidP="00F4005F">
      <w:pPr>
        <w:pStyle w:val="PlainText"/>
        <w:jc w:val="both"/>
        <w:rPr>
          <w:rFonts w:ascii="Arial" w:hAnsi="Arial" w:cs="Arial"/>
          <w:sz w:val="16"/>
        </w:rPr>
      </w:pPr>
      <w:r w:rsidRPr="007657B6">
        <w:rPr>
          <w:rFonts w:ascii="Arial" w:hAnsi="Arial" w:cs="Arial"/>
          <w:sz w:val="16"/>
        </w:rPr>
        <w:t>6. Decisão n.: 2226/2011</w:t>
      </w:r>
    </w:p>
    <w:p w:rsidR="00CA5C96" w:rsidRPr="007657B6" w:rsidRDefault="00CA5C96" w:rsidP="00F4005F">
      <w:pPr>
        <w:pStyle w:val="PlainText"/>
        <w:jc w:val="both"/>
        <w:rPr>
          <w:rFonts w:ascii="Arial" w:hAnsi="Arial" w:cs="Arial"/>
          <w:sz w:val="16"/>
        </w:rPr>
      </w:pPr>
      <w:r w:rsidRPr="007657B6">
        <w:rPr>
          <w:rFonts w:ascii="Arial" w:hAnsi="Arial" w:cs="Arial"/>
          <w:sz w:val="16"/>
        </w:rPr>
        <w:t>O TRIBUNAL PLENO, diante das razões apresentadas pelo Relator e com fulcro nos arts. 59 da Constituição Estadual e 1° da Lei Complementar n. 202/2000, decide:</w:t>
      </w:r>
    </w:p>
    <w:p w:rsidR="00CA5C96" w:rsidRPr="007657B6" w:rsidRDefault="00CA5C96" w:rsidP="00F4005F">
      <w:pPr>
        <w:pStyle w:val="PlainText"/>
        <w:jc w:val="both"/>
        <w:rPr>
          <w:rFonts w:ascii="Arial" w:hAnsi="Arial" w:cs="Arial"/>
          <w:sz w:val="16"/>
        </w:rPr>
      </w:pPr>
      <w:r w:rsidRPr="007657B6">
        <w:rPr>
          <w:rFonts w:ascii="Arial" w:hAnsi="Arial" w:cs="Arial"/>
          <w:sz w:val="16"/>
        </w:rPr>
        <w:t>6.1. Ordenar o registro, nos termos do art. 34, II, c/c o art. 36, §2º, “b”, da Lei Complementar n. 202/2000, do ato de aposentadoria voluntária com proventos integrais por redução de idade (regra de transição), concedida com fundamento no art. 3º, incisos I a III da Emenda Constitucional nº 47, de 05 de julho de 2005, de Neusa Zulian, da Secretaria de Estado da Educação, matrícula n. 157038-2-01, ocupante do cargo de Professor, nível MAG-10-G, CPF n. 423.815.929-20, consubstanciado na Portaria n. 2446/IPREV, de 29/09/2010, considerado legal conforme pareceres emitidos nos autos.</w:t>
      </w:r>
    </w:p>
    <w:p w:rsidR="00CA5C96" w:rsidRPr="007657B6" w:rsidRDefault="00CA5C96" w:rsidP="00F4005F">
      <w:pPr>
        <w:pStyle w:val="PlainText"/>
        <w:jc w:val="both"/>
        <w:rPr>
          <w:rFonts w:ascii="Arial" w:hAnsi="Arial" w:cs="Arial"/>
          <w:sz w:val="16"/>
        </w:rPr>
      </w:pPr>
      <w:r w:rsidRPr="007657B6">
        <w:rPr>
          <w:rFonts w:ascii="Arial" w:hAnsi="Arial" w:cs="Arial"/>
          <w:sz w:val="16"/>
        </w:rPr>
        <w:t xml:space="preserve">6.2. Dar ciência desta Decisão à Secretaria de Estado da Educação. </w:t>
      </w:r>
    </w:p>
    <w:p w:rsidR="00CA5C96" w:rsidRPr="007657B6" w:rsidRDefault="00CA5C96" w:rsidP="00F4005F">
      <w:pPr>
        <w:pStyle w:val="PlainText"/>
        <w:jc w:val="both"/>
        <w:rPr>
          <w:rFonts w:ascii="Arial" w:hAnsi="Arial" w:cs="Arial"/>
          <w:sz w:val="16"/>
        </w:rPr>
      </w:pPr>
      <w:r w:rsidRPr="007657B6">
        <w:rPr>
          <w:rFonts w:ascii="Arial" w:hAnsi="Arial" w:cs="Arial"/>
          <w:sz w:val="16"/>
        </w:rPr>
        <w:t>6.3. Determinar o encaminhamento dos autos ao Instituto de Previdência do Estado de Santa Catarina - IPREV.</w:t>
      </w:r>
    </w:p>
    <w:p w:rsidR="00CA5C96" w:rsidRPr="007657B6" w:rsidRDefault="00CA5C96" w:rsidP="00F4005F">
      <w:pPr>
        <w:pStyle w:val="PlainText"/>
        <w:jc w:val="both"/>
        <w:rPr>
          <w:rFonts w:ascii="Arial" w:hAnsi="Arial" w:cs="Arial"/>
          <w:sz w:val="16"/>
        </w:rPr>
      </w:pPr>
      <w:r w:rsidRPr="007657B6">
        <w:rPr>
          <w:rFonts w:ascii="Arial" w:hAnsi="Arial" w:cs="Arial"/>
          <w:sz w:val="16"/>
        </w:rPr>
        <w:t>7. Ata n.: 50/2011</w:t>
      </w:r>
    </w:p>
    <w:p w:rsidR="00CA5C96" w:rsidRPr="007657B6" w:rsidRDefault="00CA5C96" w:rsidP="00F4005F">
      <w:pPr>
        <w:pStyle w:val="PlainText"/>
        <w:jc w:val="both"/>
        <w:rPr>
          <w:rFonts w:ascii="Arial" w:hAnsi="Arial" w:cs="Arial"/>
          <w:sz w:val="16"/>
        </w:rPr>
      </w:pPr>
      <w:r w:rsidRPr="007657B6">
        <w:rPr>
          <w:rFonts w:ascii="Arial" w:hAnsi="Arial" w:cs="Arial"/>
          <w:sz w:val="16"/>
        </w:rPr>
        <w:t>8. Data da Sessão: 03/08/2011</w:t>
      </w:r>
    </w:p>
    <w:p w:rsidR="00CA5C96" w:rsidRPr="007657B6" w:rsidRDefault="00CA5C96" w:rsidP="00F4005F">
      <w:pPr>
        <w:pStyle w:val="PlainText"/>
        <w:jc w:val="both"/>
        <w:rPr>
          <w:rFonts w:ascii="Arial" w:hAnsi="Arial" w:cs="Arial"/>
          <w:sz w:val="16"/>
        </w:rPr>
      </w:pPr>
      <w:r w:rsidRPr="007657B6">
        <w:rPr>
          <w:rFonts w:ascii="Arial" w:hAnsi="Arial" w:cs="Arial"/>
          <w:sz w:val="16"/>
        </w:rPr>
        <w:t xml:space="preserve">9. Especificação do quorum: </w:t>
      </w:r>
    </w:p>
    <w:p w:rsidR="00CA5C96" w:rsidRPr="007657B6" w:rsidRDefault="00CA5C96" w:rsidP="00F4005F">
      <w:pPr>
        <w:pStyle w:val="PlainText"/>
        <w:jc w:val="both"/>
        <w:rPr>
          <w:rFonts w:ascii="Arial" w:hAnsi="Arial" w:cs="Arial"/>
          <w:sz w:val="16"/>
        </w:rPr>
      </w:pPr>
      <w:r w:rsidRPr="007657B6">
        <w:rPr>
          <w:rFonts w:ascii="Arial" w:hAnsi="Arial" w:cs="Arial"/>
          <w:sz w:val="16"/>
        </w:rPr>
        <w:t>9.1. Conselheiros presentes: Luiz Roberto Herbst (Presidente), César Filomeno Fontes, Wilson Rogério Wan-Dall, Julio Garcia, Adircélio de Moraes Ferreira Junior, Cleber Muniz Gavi (art. 86, § 2º, da LC n. 202/2000) e Sabrina Nunes Iocken (art. 86, caput, da LC n. 202/2000)</w:t>
      </w:r>
    </w:p>
    <w:p w:rsidR="00CA5C96" w:rsidRPr="007657B6" w:rsidRDefault="00CA5C96" w:rsidP="00F4005F">
      <w:pPr>
        <w:pStyle w:val="PlainText"/>
        <w:jc w:val="both"/>
        <w:rPr>
          <w:rFonts w:ascii="Arial" w:hAnsi="Arial" w:cs="Arial"/>
          <w:sz w:val="16"/>
        </w:rPr>
      </w:pPr>
      <w:r w:rsidRPr="007657B6">
        <w:rPr>
          <w:rFonts w:ascii="Arial" w:hAnsi="Arial" w:cs="Arial"/>
          <w:sz w:val="16"/>
        </w:rPr>
        <w:t>10. Representante do Ministério Público junto ao Tribunal de Contas: Mauro André Flores Pedrozo</w:t>
      </w:r>
    </w:p>
    <w:p w:rsidR="00CA5C96" w:rsidRPr="007657B6" w:rsidRDefault="00CA5C96" w:rsidP="00F4005F">
      <w:pPr>
        <w:pStyle w:val="PlainText"/>
        <w:jc w:val="both"/>
        <w:rPr>
          <w:rFonts w:ascii="Arial" w:hAnsi="Arial" w:cs="Arial"/>
          <w:sz w:val="16"/>
        </w:rPr>
      </w:pPr>
      <w:r w:rsidRPr="007657B6">
        <w:rPr>
          <w:rFonts w:ascii="Arial" w:hAnsi="Arial" w:cs="Arial"/>
          <w:sz w:val="16"/>
        </w:rPr>
        <w:t xml:space="preserve">11. Auditores presentes: Gerson dos Santos Sicca (Relator) </w:t>
      </w:r>
    </w:p>
    <w:p w:rsidR="00CA5C96" w:rsidRPr="007657B6" w:rsidRDefault="00CA5C96" w:rsidP="00F4005F">
      <w:pPr>
        <w:pStyle w:val="PlainText"/>
        <w:jc w:val="both"/>
        <w:rPr>
          <w:rFonts w:ascii="Arial" w:hAnsi="Arial" w:cs="Arial"/>
          <w:sz w:val="16"/>
        </w:rPr>
      </w:pPr>
      <w:r w:rsidRPr="007657B6">
        <w:rPr>
          <w:rFonts w:ascii="Arial" w:hAnsi="Arial" w:cs="Arial"/>
          <w:sz w:val="16"/>
        </w:rPr>
        <w:t>LUIZ ROBERTO HERBST</w:t>
      </w:r>
    </w:p>
    <w:p w:rsidR="00CA5C96" w:rsidRPr="007657B6" w:rsidRDefault="00CA5C96" w:rsidP="00F4005F">
      <w:pPr>
        <w:pStyle w:val="PlainText"/>
        <w:jc w:val="both"/>
        <w:rPr>
          <w:rFonts w:ascii="Arial" w:hAnsi="Arial" w:cs="Arial"/>
          <w:sz w:val="16"/>
        </w:rPr>
      </w:pPr>
      <w:r>
        <w:rPr>
          <w:rFonts w:ascii="Arial" w:hAnsi="Arial" w:cs="Arial"/>
          <w:sz w:val="16"/>
        </w:rPr>
        <w:t>Pre</w:t>
      </w:r>
      <w:r w:rsidRPr="007657B6">
        <w:rPr>
          <w:rFonts w:ascii="Arial" w:hAnsi="Arial" w:cs="Arial"/>
          <w:sz w:val="16"/>
        </w:rPr>
        <w:t>sidente</w:t>
      </w:r>
    </w:p>
    <w:p w:rsidR="00CA5C96" w:rsidRPr="007657B6" w:rsidRDefault="00CA5C96" w:rsidP="00F4005F">
      <w:pPr>
        <w:pStyle w:val="PlainText"/>
        <w:jc w:val="both"/>
        <w:rPr>
          <w:rFonts w:ascii="Arial" w:hAnsi="Arial" w:cs="Arial"/>
          <w:sz w:val="16"/>
        </w:rPr>
      </w:pPr>
      <w:r w:rsidRPr="007657B6">
        <w:rPr>
          <w:rFonts w:ascii="Arial" w:hAnsi="Arial" w:cs="Arial"/>
          <w:sz w:val="16"/>
        </w:rPr>
        <w:t>CÉSAR FILOMENO FONTES</w:t>
      </w:r>
    </w:p>
    <w:p w:rsidR="00CA5C96" w:rsidRPr="007657B6" w:rsidRDefault="00CA5C96" w:rsidP="00F4005F">
      <w:pPr>
        <w:pStyle w:val="PlainText"/>
        <w:jc w:val="both"/>
        <w:rPr>
          <w:rFonts w:ascii="Arial" w:hAnsi="Arial" w:cs="Arial"/>
          <w:sz w:val="16"/>
        </w:rPr>
      </w:pPr>
      <w:r w:rsidRPr="007657B6">
        <w:rPr>
          <w:rFonts w:ascii="Arial" w:hAnsi="Arial" w:cs="Arial"/>
          <w:sz w:val="16"/>
        </w:rPr>
        <w:t>Relator (art. 91, II, da LC n. 202/2000)</w:t>
      </w:r>
    </w:p>
    <w:p w:rsidR="00CA5C96" w:rsidRPr="007657B6" w:rsidRDefault="00CA5C96" w:rsidP="00F4005F">
      <w:pPr>
        <w:pStyle w:val="PlainText"/>
        <w:jc w:val="both"/>
        <w:rPr>
          <w:rFonts w:ascii="Arial" w:hAnsi="Arial" w:cs="Arial"/>
          <w:sz w:val="16"/>
        </w:rPr>
      </w:pPr>
      <w:r w:rsidRPr="007657B6">
        <w:rPr>
          <w:rFonts w:ascii="Arial" w:hAnsi="Arial" w:cs="Arial"/>
          <w:sz w:val="16"/>
        </w:rPr>
        <w:t>Fui presente: MAURO ANDRÉ FLORES PEDROZO</w:t>
      </w:r>
    </w:p>
    <w:p w:rsidR="00CA5C96" w:rsidRPr="007657B6" w:rsidRDefault="00CA5C96" w:rsidP="00F4005F">
      <w:pPr>
        <w:pStyle w:val="PlainText"/>
        <w:jc w:val="both"/>
        <w:rPr>
          <w:rFonts w:ascii="Arial" w:hAnsi="Arial" w:cs="Arial"/>
          <w:sz w:val="16"/>
        </w:rPr>
      </w:pPr>
      <w:r w:rsidRPr="007657B6">
        <w:rPr>
          <w:rFonts w:ascii="Arial" w:hAnsi="Arial" w:cs="Arial"/>
          <w:sz w:val="16"/>
        </w:rPr>
        <w:t>Procurador-Geral do Ministério Público junto ao TCE/SC</w:t>
      </w:r>
    </w:p>
    <w:p w:rsidR="00CA5C96" w:rsidRPr="001F1CC2" w:rsidRDefault="00CA5C96" w:rsidP="00F4005F">
      <w:pPr>
        <w:rPr>
          <w:rFonts w:ascii="Arial" w:hAnsi="Arial" w:cs="Arial"/>
          <w:sz w:val="16"/>
          <w:szCs w:val="16"/>
        </w:rPr>
      </w:pPr>
      <w:r>
        <w:rPr>
          <w:noProof/>
        </w:rPr>
        <w:pict>
          <v:line id="_x0000_s1052" style="position:absolute;left:0;text-align:left;z-index:251645440" from="0,18pt" to="243pt,18pt" strokecolor="gray" strokeweight="3pt">
            <v:stroke linestyle="thinThin"/>
          </v:line>
        </w:pict>
      </w:r>
    </w:p>
    <w:p w:rsidR="00CA5C96" w:rsidRPr="00A407F2" w:rsidRDefault="00CA5C96" w:rsidP="00F4005F">
      <w:pPr>
        <w:pStyle w:val="PlainText"/>
        <w:widowControl w:val="0"/>
        <w:jc w:val="both"/>
        <w:rPr>
          <w:rFonts w:ascii="Arial" w:hAnsi="Arial" w:cs="Arial"/>
          <w:sz w:val="16"/>
        </w:rPr>
      </w:pPr>
      <w:r w:rsidRPr="00A407F2">
        <w:rPr>
          <w:rFonts w:ascii="Arial" w:hAnsi="Arial" w:cs="Arial"/>
          <w:sz w:val="16"/>
        </w:rPr>
        <w:t xml:space="preserve">1. Processo n.: APE-11/00331244 </w:t>
      </w:r>
    </w:p>
    <w:p w:rsidR="00CA5C96" w:rsidRPr="00A407F2" w:rsidRDefault="00CA5C96" w:rsidP="00F4005F">
      <w:pPr>
        <w:pStyle w:val="PlainText"/>
        <w:jc w:val="both"/>
        <w:rPr>
          <w:rFonts w:ascii="Arial" w:hAnsi="Arial" w:cs="Arial"/>
          <w:sz w:val="16"/>
        </w:rPr>
      </w:pPr>
      <w:r w:rsidRPr="00A407F2">
        <w:rPr>
          <w:rFonts w:ascii="Arial" w:hAnsi="Arial" w:cs="Arial"/>
          <w:sz w:val="16"/>
        </w:rPr>
        <w:t xml:space="preserve">2. Assunto: Registro de Ato de Aposentadoria de José ferreira </w:t>
      </w:r>
    </w:p>
    <w:p w:rsidR="00CA5C96" w:rsidRPr="00A407F2" w:rsidRDefault="00CA5C96" w:rsidP="00F4005F">
      <w:pPr>
        <w:pStyle w:val="PlainText"/>
        <w:jc w:val="both"/>
        <w:rPr>
          <w:rFonts w:ascii="Arial" w:hAnsi="Arial" w:cs="Arial"/>
          <w:sz w:val="16"/>
        </w:rPr>
      </w:pPr>
      <w:r w:rsidRPr="00A407F2">
        <w:rPr>
          <w:rFonts w:ascii="Arial" w:hAnsi="Arial" w:cs="Arial"/>
          <w:sz w:val="16"/>
        </w:rPr>
        <w:t>3. Interessada: Secretaria de Estado da Segurança Pública - SSP</w:t>
      </w:r>
    </w:p>
    <w:p w:rsidR="00CA5C96" w:rsidRDefault="00CA5C96" w:rsidP="00F4005F">
      <w:pPr>
        <w:pStyle w:val="PlainText"/>
        <w:jc w:val="both"/>
        <w:rPr>
          <w:rFonts w:ascii="Arial" w:hAnsi="Arial" w:cs="Arial"/>
          <w:sz w:val="16"/>
        </w:rPr>
      </w:pPr>
      <w:r w:rsidRPr="00A407F2">
        <w:rPr>
          <w:rFonts w:ascii="Arial" w:hAnsi="Arial" w:cs="Arial"/>
          <w:sz w:val="16"/>
        </w:rPr>
        <w:t>Responsável: Demétrius Ubiratan Hintz</w:t>
      </w:r>
    </w:p>
    <w:p w:rsidR="00CA5C96" w:rsidRPr="00A407F2" w:rsidRDefault="00CA5C96" w:rsidP="00F4005F">
      <w:pPr>
        <w:pStyle w:val="PlainText"/>
        <w:jc w:val="both"/>
        <w:rPr>
          <w:rFonts w:ascii="Arial" w:hAnsi="Arial" w:cs="Arial"/>
          <w:sz w:val="16"/>
        </w:rPr>
      </w:pPr>
      <w:r w:rsidRPr="00A407F2">
        <w:rPr>
          <w:rFonts w:ascii="Arial" w:hAnsi="Arial" w:cs="Arial"/>
          <w:sz w:val="16"/>
        </w:rPr>
        <w:t>4. Unidade Gestora: Instituto de Previdência do Estado de Santa Catarina - IPREV</w:t>
      </w:r>
    </w:p>
    <w:p w:rsidR="00CA5C96" w:rsidRPr="00A407F2" w:rsidRDefault="00CA5C96" w:rsidP="00F4005F">
      <w:pPr>
        <w:pStyle w:val="PlainText"/>
        <w:jc w:val="both"/>
        <w:rPr>
          <w:rFonts w:ascii="Arial" w:hAnsi="Arial" w:cs="Arial"/>
          <w:sz w:val="16"/>
        </w:rPr>
      </w:pPr>
      <w:r w:rsidRPr="00A407F2">
        <w:rPr>
          <w:rFonts w:ascii="Arial" w:hAnsi="Arial" w:cs="Arial"/>
          <w:sz w:val="16"/>
        </w:rPr>
        <w:t>5. Unidade Técnica: DAP</w:t>
      </w:r>
    </w:p>
    <w:p w:rsidR="00CA5C96" w:rsidRPr="00A407F2" w:rsidRDefault="00CA5C96" w:rsidP="00F4005F">
      <w:pPr>
        <w:pStyle w:val="PlainText"/>
        <w:jc w:val="both"/>
        <w:rPr>
          <w:rFonts w:ascii="Arial" w:hAnsi="Arial" w:cs="Arial"/>
          <w:sz w:val="16"/>
        </w:rPr>
      </w:pPr>
      <w:r w:rsidRPr="00A407F2">
        <w:rPr>
          <w:rFonts w:ascii="Arial" w:hAnsi="Arial" w:cs="Arial"/>
          <w:sz w:val="16"/>
        </w:rPr>
        <w:t>6. Decisão n.: 2203/2011</w:t>
      </w:r>
    </w:p>
    <w:p w:rsidR="00CA5C96" w:rsidRPr="00A407F2" w:rsidRDefault="00CA5C96" w:rsidP="00F4005F">
      <w:pPr>
        <w:pStyle w:val="PlainText"/>
        <w:jc w:val="both"/>
        <w:rPr>
          <w:rFonts w:ascii="Arial" w:hAnsi="Arial" w:cs="Arial"/>
          <w:sz w:val="16"/>
        </w:rPr>
      </w:pPr>
      <w:r w:rsidRPr="00A407F2">
        <w:rPr>
          <w:rFonts w:ascii="Arial" w:hAnsi="Arial" w:cs="Arial"/>
          <w:sz w:val="16"/>
        </w:rPr>
        <w:t>O TRIBUNAL PLENO, diante das razões apresentadas pelo Relator e com fulcro nos arts. 59 da Constituição Estadual e 1° da Lei Complementar n. 202/2000, decide:</w:t>
      </w:r>
    </w:p>
    <w:p w:rsidR="00CA5C96" w:rsidRPr="00A407F2" w:rsidRDefault="00CA5C96" w:rsidP="00F4005F">
      <w:pPr>
        <w:pStyle w:val="PlainText"/>
        <w:jc w:val="both"/>
        <w:rPr>
          <w:rFonts w:ascii="Arial" w:hAnsi="Arial" w:cs="Arial"/>
          <w:sz w:val="16"/>
        </w:rPr>
      </w:pPr>
      <w:r w:rsidRPr="00A407F2">
        <w:rPr>
          <w:rFonts w:ascii="Arial" w:hAnsi="Arial" w:cs="Arial"/>
          <w:sz w:val="16"/>
        </w:rPr>
        <w:t xml:space="preserve">6.1. Ordenar o registro do ato de aposentadoria voluntária com proventos integrais, concedida com fundamento no art. 34, inciso II, c/c o art. 36, § 2º, alínea ‘b’, da Lei Complementar n. 202, de 15 de dezembro de 2000, de José Ferreira, servidor da Secretaria de Estado da Segurança Pública de Santa Catarina, ocupante do cargo de Motorista, nível 10, referência A, matrícula n. 248289-4-01, CPF n. 021.536.539-91, consubstanciado na Portaria n. 2794/IPREV, de 11/11/2010, considerado legal conforme análise realizada. </w:t>
      </w:r>
    </w:p>
    <w:p w:rsidR="00CA5C96" w:rsidRPr="00A407F2" w:rsidRDefault="00CA5C96" w:rsidP="00F4005F">
      <w:pPr>
        <w:pStyle w:val="PlainText"/>
        <w:jc w:val="both"/>
        <w:rPr>
          <w:rFonts w:ascii="Arial" w:hAnsi="Arial" w:cs="Arial"/>
          <w:sz w:val="16"/>
        </w:rPr>
      </w:pPr>
      <w:r w:rsidRPr="00A407F2">
        <w:rPr>
          <w:rFonts w:ascii="Arial" w:hAnsi="Arial" w:cs="Arial"/>
          <w:sz w:val="16"/>
        </w:rPr>
        <w:t xml:space="preserve">6.2. Dar ciência desta Decisão à Secretaria de Estado da Segurança Pública – SSP. </w:t>
      </w:r>
    </w:p>
    <w:p w:rsidR="00CA5C96" w:rsidRPr="00A407F2" w:rsidRDefault="00CA5C96" w:rsidP="00F4005F">
      <w:pPr>
        <w:pStyle w:val="PlainText"/>
        <w:jc w:val="both"/>
        <w:rPr>
          <w:rFonts w:ascii="Arial" w:hAnsi="Arial" w:cs="Arial"/>
          <w:sz w:val="16"/>
        </w:rPr>
      </w:pPr>
      <w:r w:rsidRPr="00A407F2">
        <w:rPr>
          <w:rFonts w:ascii="Arial" w:hAnsi="Arial" w:cs="Arial"/>
          <w:sz w:val="16"/>
        </w:rPr>
        <w:t>6.3. Determinar o encaminhamento dos autos ao Instituto de Previdência do Estado de Santa Catarina - IPREV.</w:t>
      </w:r>
    </w:p>
    <w:p w:rsidR="00CA5C96" w:rsidRPr="00A407F2" w:rsidRDefault="00CA5C96" w:rsidP="00F4005F">
      <w:pPr>
        <w:pStyle w:val="PlainText"/>
        <w:jc w:val="both"/>
        <w:rPr>
          <w:rFonts w:ascii="Arial" w:hAnsi="Arial" w:cs="Arial"/>
          <w:sz w:val="16"/>
        </w:rPr>
      </w:pPr>
      <w:r w:rsidRPr="00A407F2">
        <w:rPr>
          <w:rFonts w:ascii="Arial" w:hAnsi="Arial" w:cs="Arial"/>
          <w:sz w:val="16"/>
        </w:rPr>
        <w:t>7. Ata n.: 50/2011</w:t>
      </w:r>
    </w:p>
    <w:p w:rsidR="00CA5C96" w:rsidRPr="00A407F2" w:rsidRDefault="00CA5C96" w:rsidP="00F4005F">
      <w:pPr>
        <w:pStyle w:val="PlainText"/>
        <w:jc w:val="both"/>
        <w:rPr>
          <w:rFonts w:ascii="Arial" w:hAnsi="Arial" w:cs="Arial"/>
          <w:sz w:val="16"/>
        </w:rPr>
      </w:pPr>
      <w:r w:rsidRPr="00A407F2">
        <w:rPr>
          <w:rFonts w:ascii="Arial" w:hAnsi="Arial" w:cs="Arial"/>
          <w:sz w:val="16"/>
        </w:rPr>
        <w:t>8. Data da Sessão: 03/08/2011</w:t>
      </w:r>
    </w:p>
    <w:p w:rsidR="00CA5C96" w:rsidRPr="00A407F2" w:rsidRDefault="00CA5C96" w:rsidP="00F4005F">
      <w:pPr>
        <w:pStyle w:val="PlainText"/>
        <w:jc w:val="both"/>
        <w:rPr>
          <w:rFonts w:ascii="Arial" w:hAnsi="Arial" w:cs="Arial"/>
          <w:sz w:val="16"/>
        </w:rPr>
      </w:pPr>
      <w:r w:rsidRPr="00A407F2">
        <w:rPr>
          <w:rFonts w:ascii="Arial" w:hAnsi="Arial" w:cs="Arial"/>
          <w:sz w:val="16"/>
        </w:rPr>
        <w:t xml:space="preserve">9. Especificação do quorum: </w:t>
      </w:r>
    </w:p>
    <w:p w:rsidR="00CA5C96" w:rsidRPr="00A407F2" w:rsidRDefault="00CA5C96" w:rsidP="00F4005F">
      <w:pPr>
        <w:pStyle w:val="PlainText"/>
        <w:jc w:val="both"/>
        <w:rPr>
          <w:rFonts w:ascii="Arial" w:hAnsi="Arial" w:cs="Arial"/>
          <w:sz w:val="16"/>
        </w:rPr>
      </w:pPr>
      <w:r w:rsidRPr="00A407F2">
        <w:rPr>
          <w:rFonts w:ascii="Arial" w:hAnsi="Arial" w:cs="Arial"/>
          <w:sz w:val="16"/>
        </w:rPr>
        <w:t>9.1. Conselheiros presentes: Luiz Roberto Herbst (Presidente), César Filomeno Fontes, Wilson Rogério Wan-Dall, Julio Garcia, Adircélio de Moraes Ferreira Junior, Cleber Muniz Gavi (art. 86, § 2º, da LC n. 202/2000) e Sabrina Nunes Iocken (Relatora - art. 86, caput, da LC n. 202/2000)</w:t>
      </w:r>
    </w:p>
    <w:p w:rsidR="00CA5C96" w:rsidRPr="00A407F2" w:rsidRDefault="00CA5C96" w:rsidP="00F4005F">
      <w:pPr>
        <w:pStyle w:val="PlainText"/>
        <w:jc w:val="both"/>
        <w:rPr>
          <w:rFonts w:ascii="Arial" w:hAnsi="Arial" w:cs="Arial"/>
          <w:sz w:val="16"/>
        </w:rPr>
      </w:pPr>
      <w:r w:rsidRPr="00A407F2">
        <w:rPr>
          <w:rFonts w:ascii="Arial" w:hAnsi="Arial" w:cs="Arial"/>
          <w:sz w:val="16"/>
        </w:rPr>
        <w:t>10. Representante do Ministério Público junto ao Tribunal de Contas: Mauro André Flores Pedrozo</w:t>
      </w:r>
    </w:p>
    <w:p w:rsidR="00CA5C96" w:rsidRPr="00A407F2" w:rsidRDefault="00CA5C96" w:rsidP="00F4005F">
      <w:pPr>
        <w:pStyle w:val="PlainText"/>
        <w:jc w:val="both"/>
        <w:rPr>
          <w:rFonts w:ascii="Arial" w:hAnsi="Arial" w:cs="Arial"/>
          <w:sz w:val="16"/>
        </w:rPr>
      </w:pPr>
      <w:r w:rsidRPr="00A407F2">
        <w:rPr>
          <w:rFonts w:ascii="Arial" w:hAnsi="Arial" w:cs="Arial"/>
          <w:sz w:val="16"/>
        </w:rPr>
        <w:t xml:space="preserve">11. Auditores presentes: Gerson dos Santos Sicca </w:t>
      </w:r>
    </w:p>
    <w:p w:rsidR="00CA5C96" w:rsidRPr="00A407F2" w:rsidRDefault="00CA5C96" w:rsidP="00F4005F">
      <w:pPr>
        <w:pStyle w:val="PlainText"/>
        <w:jc w:val="both"/>
        <w:rPr>
          <w:rFonts w:ascii="Arial" w:hAnsi="Arial" w:cs="Arial"/>
          <w:sz w:val="16"/>
        </w:rPr>
      </w:pPr>
      <w:r w:rsidRPr="00A407F2">
        <w:rPr>
          <w:rFonts w:ascii="Arial" w:hAnsi="Arial" w:cs="Arial"/>
          <w:sz w:val="16"/>
        </w:rPr>
        <w:t>LUIZ ROBERTO HERBST</w:t>
      </w:r>
    </w:p>
    <w:p w:rsidR="00CA5C96" w:rsidRPr="00A407F2" w:rsidRDefault="00CA5C96" w:rsidP="00F4005F">
      <w:pPr>
        <w:pStyle w:val="PlainText"/>
        <w:jc w:val="both"/>
        <w:rPr>
          <w:rFonts w:ascii="Arial" w:hAnsi="Arial" w:cs="Arial"/>
          <w:sz w:val="16"/>
        </w:rPr>
      </w:pPr>
      <w:r>
        <w:rPr>
          <w:rFonts w:ascii="Arial" w:hAnsi="Arial" w:cs="Arial"/>
          <w:sz w:val="16"/>
        </w:rPr>
        <w:t>Pre</w:t>
      </w:r>
      <w:r w:rsidRPr="00A407F2">
        <w:rPr>
          <w:rFonts w:ascii="Arial" w:hAnsi="Arial" w:cs="Arial"/>
          <w:sz w:val="16"/>
        </w:rPr>
        <w:t>sidente</w:t>
      </w:r>
    </w:p>
    <w:p w:rsidR="00CA5C96" w:rsidRPr="00A407F2" w:rsidRDefault="00CA5C96" w:rsidP="00F4005F">
      <w:pPr>
        <w:pStyle w:val="PlainText"/>
        <w:jc w:val="both"/>
        <w:rPr>
          <w:rFonts w:ascii="Arial" w:hAnsi="Arial" w:cs="Arial"/>
          <w:sz w:val="16"/>
        </w:rPr>
      </w:pPr>
      <w:r w:rsidRPr="00A407F2">
        <w:rPr>
          <w:rFonts w:ascii="Arial" w:hAnsi="Arial" w:cs="Arial"/>
          <w:sz w:val="16"/>
        </w:rPr>
        <w:t>SABRINA NUNES IOCKEN</w:t>
      </w:r>
    </w:p>
    <w:p w:rsidR="00CA5C96" w:rsidRPr="00A407F2" w:rsidRDefault="00CA5C96" w:rsidP="00F4005F">
      <w:pPr>
        <w:pStyle w:val="PlainText"/>
        <w:jc w:val="both"/>
        <w:rPr>
          <w:rFonts w:ascii="Arial" w:hAnsi="Arial" w:cs="Arial"/>
          <w:sz w:val="16"/>
        </w:rPr>
      </w:pPr>
      <w:r w:rsidRPr="00A407F2">
        <w:rPr>
          <w:rFonts w:ascii="Arial" w:hAnsi="Arial" w:cs="Arial"/>
          <w:sz w:val="16"/>
        </w:rPr>
        <w:t>Relatora (art. 86, caput, da LC n. 202/2000)</w:t>
      </w:r>
    </w:p>
    <w:p w:rsidR="00CA5C96" w:rsidRPr="00A407F2" w:rsidRDefault="00CA5C96" w:rsidP="00F4005F">
      <w:pPr>
        <w:pStyle w:val="PlainText"/>
        <w:jc w:val="both"/>
        <w:rPr>
          <w:rFonts w:ascii="Arial" w:hAnsi="Arial" w:cs="Arial"/>
          <w:sz w:val="16"/>
        </w:rPr>
      </w:pPr>
      <w:r w:rsidRPr="00A407F2">
        <w:rPr>
          <w:rFonts w:ascii="Arial" w:hAnsi="Arial" w:cs="Arial"/>
          <w:sz w:val="16"/>
        </w:rPr>
        <w:t>Fui presente: MAURO ANDRÉ FLORES PEDROZO</w:t>
      </w:r>
    </w:p>
    <w:p w:rsidR="00CA5C96" w:rsidRPr="00A407F2" w:rsidRDefault="00CA5C96" w:rsidP="00F4005F">
      <w:pPr>
        <w:pStyle w:val="PlainText"/>
        <w:jc w:val="both"/>
        <w:rPr>
          <w:rFonts w:ascii="Arial" w:hAnsi="Arial" w:cs="Arial"/>
          <w:sz w:val="16"/>
        </w:rPr>
      </w:pPr>
      <w:r w:rsidRPr="00A407F2">
        <w:rPr>
          <w:rFonts w:ascii="Arial" w:hAnsi="Arial" w:cs="Arial"/>
          <w:sz w:val="16"/>
        </w:rPr>
        <w:t>Procurador-Geral do Ministério Público junto ao TCE/SC</w:t>
      </w:r>
    </w:p>
    <w:p w:rsidR="00CA5C96" w:rsidRPr="005D1672" w:rsidRDefault="00CA5C96" w:rsidP="00F4005F">
      <w:pPr>
        <w:rPr>
          <w:rFonts w:ascii="Arial" w:hAnsi="Arial" w:cs="Arial"/>
          <w:sz w:val="16"/>
          <w:szCs w:val="16"/>
        </w:rPr>
      </w:pPr>
      <w:r>
        <w:rPr>
          <w:noProof/>
        </w:rPr>
        <w:pict>
          <v:line id="_x0000_s1053" style="position:absolute;left:0;text-align:left;z-index:251646464" from="0,18pt" to="243pt,18pt" strokecolor="gray" strokeweight="3pt">
            <v:stroke linestyle="thinThin"/>
          </v:line>
        </w:pict>
      </w:r>
    </w:p>
    <w:p w:rsidR="00CA5C96" w:rsidRDefault="00CA5C96" w:rsidP="00F4005F">
      <w:pPr>
        <w:pStyle w:val="Diario4"/>
        <w:spacing w:before="120" w:after="120"/>
      </w:pPr>
      <w:bookmarkStart w:id="24" w:name="_Toc300760937"/>
      <w:bookmarkStart w:id="25" w:name="fundacao"/>
      <w:bookmarkEnd w:id="23"/>
      <w:r w:rsidRPr="00312D34">
        <w:t>Fundações</w:t>
      </w:r>
      <w:bookmarkEnd w:id="24"/>
    </w:p>
    <w:p w:rsidR="00CA5C96" w:rsidRPr="00792617" w:rsidRDefault="00CA5C96" w:rsidP="00F4005F">
      <w:pPr>
        <w:pStyle w:val="PlainText"/>
        <w:widowControl w:val="0"/>
        <w:jc w:val="both"/>
        <w:rPr>
          <w:rFonts w:ascii="Arial" w:hAnsi="Arial" w:cs="Arial"/>
          <w:sz w:val="16"/>
        </w:rPr>
      </w:pPr>
      <w:r w:rsidRPr="00792617">
        <w:rPr>
          <w:rFonts w:ascii="Arial" w:hAnsi="Arial" w:cs="Arial"/>
          <w:sz w:val="16"/>
        </w:rPr>
        <w:t>1. Processo n.: APE-10/00777496</w:t>
      </w:r>
    </w:p>
    <w:p w:rsidR="00CA5C96" w:rsidRPr="00792617" w:rsidRDefault="00CA5C96" w:rsidP="00F4005F">
      <w:pPr>
        <w:pStyle w:val="PlainText"/>
        <w:jc w:val="both"/>
        <w:rPr>
          <w:rFonts w:ascii="Arial" w:hAnsi="Arial" w:cs="Arial"/>
          <w:sz w:val="16"/>
        </w:rPr>
      </w:pPr>
      <w:r w:rsidRPr="00792617">
        <w:rPr>
          <w:rFonts w:ascii="Arial" w:hAnsi="Arial" w:cs="Arial"/>
          <w:sz w:val="16"/>
        </w:rPr>
        <w:t>2. Assunto: Registro de Ato de Aposentadoria de Luzia Daniel Liberato Bitencourt</w:t>
      </w:r>
    </w:p>
    <w:p w:rsidR="00CA5C96" w:rsidRPr="00792617" w:rsidRDefault="00CA5C96" w:rsidP="00F4005F">
      <w:pPr>
        <w:pStyle w:val="PlainText"/>
        <w:jc w:val="both"/>
        <w:rPr>
          <w:rFonts w:ascii="Arial" w:hAnsi="Arial" w:cs="Arial"/>
          <w:sz w:val="16"/>
        </w:rPr>
      </w:pPr>
      <w:r w:rsidRPr="00792617">
        <w:rPr>
          <w:rFonts w:ascii="Arial" w:hAnsi="Arial" w:cs="Arial"/>
          <w:sz w:val="16"/>
        </w:rPr>
        <w:t>3. Interessado: Instituto de Previdência do Estado de Santa Catarina - IPREV</w:t>
      </w:r>
    </w:p>
    <w:p w:rsidR="00CA5C96" w:rsidRPr="00792617" w:rsidRDefault="00CA5C96" w:rsidP="00F4005F">
      <w:pPr>
        <w:pStyle w:val="PlainText"/>
        <w:jc w:val="both"/>
        <w:rPr>
          <w:rFonts w:ascii="Arial" w:hAnsi="Arial" w:cs="Arial"/>
          <w:sz w:val="16"/>
        </w:rPr>
      </w:pPr>
      <w:r w:rsidRPr="00792617">
        <w:rPr>
          <w:rFonts w:ascii="Arial" w:hAnsi="Arial" w:cs="Arial"/>
          <w:sz w:val="16"/>
        </w:rPr>
        <w:t>Responsável: Demétrius Ubiratan Hintz</w:t>
      </w:r>
    </w:p>
    <w:p w:rsidR="00CA5C96" w:rsidRPr="00792617" w:rsidRDefault="00CA5C96" w:rsidP="00F4005F">
      <w:pPr>
        <w:pStyle w:val="PlainText"/>
        <w:jc w:val="both"/>
        <w:rPr>
          <w:rFonts w:ascii="Arial" w:hAnsi="Arial" w:cs="Arial"/>
          <w:sz w:val="16"/>
        </w:rPr>
      </w:pPr>
      <w:r w:rsidRPr="00792617">
        <w:rPr>
          <w:rFonts w:ascii="Arial" w:hAnsi="Arial" w:cs="Arial"/>
          <w:sz w:val="16"/>
        </w:rPr>
        <w:t>4. Unidade Gestora: Fundação Catarinense de Educação Especial - FCEE</w:t>
      </w:r>
    </w:p>
    <w:p w:rsidR="00CA5C96" w:rsidRPr="00792617" w:rsidRDefault="00CA5C96" w:rsidP="00F4005F">
      <w:pPr>
        <w:pStyle w:val="PlainText"/>
        <w:jc w:val="both"/>
        <w:rPr>
          <w:rFonts w:ascii="Arial" w:hAnsi="Arial" w:cs="Arial"/>
          <w:sz w:val="16"/>
        </w:rPr>
      </w:pPr>
      <w:r w:rsidRPr="00792617">
        <w:rPr>
          <w:rFonts w:ascii="Arial" w:hAnsi="Arial" w:cs="Arial"/>
          <w:sz w:val="16"/>
        </w:rPr>
        <w:t>5. Unidade Técnica: DAP</w:t>
      </w:r>
    </w:p>
    <w:p w:rsidR="00CA5C96" w:rsidRPr="00792617" w:rsidRDefault="00CA5C96" w:rsidP="00F4005F">
      <w:pPr>
        <w:pStyle w:val="PlainText"/>
        <w:jc w:val="both"/>
        <w:rPr>
          <w:rFonts w:ascii="Arial" w:hAnsi="Arial" w:cs="Arial"/>
          <w:sz w:val="16"/>
        </w:rPr>
      </w:pPr>
      <w:r w:rsidRPr="00792617">
        <w:rPr>
          <w:rFonts w:ascii="Arial" w:hAnsi="Arial" w:cs="Arial"/>
          <w:sz w:val="16"/>
        </w:rPr>
        <w:t>6. Decisão n.: 2081/2011</w:t>
      </w:r>
    </w:p>
    <w:p w:rsidR="00CA5C96" w:rsidRPr="00792617" w:rsidRDefault="00CA5C96" w:rsidP="00F4005F">
      <w:pPr>
        <w:pStyle w:val="PlainText"/>
        <w:jc w:val="both"/>
        <w:rPr>
          <w:rFonts w:ascii="Arial" w:hAnsi="Arial" w:cs="Arial"/>
          <w:sz w:val="16"/>
        </w:rPr>
      </w:pPr>
      <w:r w:rsidRPr="00792617">
        <w:rPr>
          <w:rFonts w:ascii="Arial" w:hAnsi="Arial" w:cs="Arial"/>
          <w:sz w:val="16"/>
        </w:rPr>
        <w:t>O TRIBUNAL PLENO,  diante das razões apresentadas pelo Relator e com fulcro nos arts. 59 da Constituição Estadual e 1º da Lei Complementar n. 202, de 15 de dezembro de 2000, decide:</w:t>
      </w:r>
    </w:p>
    <w:p w:rsidR="00CA5C96" w:rsidRPr="00792617" w:rsidRDefault="00CA5C96" w:rsidP="00F4005F">
      <w:pPr>
        <w:pStyle w:val="PlainText"/>
        <w:jc w:val="both"/>
        <w:rPr>
          <w:rFonts w:ascii="Arial" w:hAnsi="Arial" w:cs="Arial"/>
          <w:sz w:val="16"/>
        </w:rPr>
      </w:pPr>
      <w:r w:rsidRPr="00792617">
        <w:rPr>
          <w:rFonts w:ascii="Arial" w:hAnsi="Arial" w:cs="Arial"/>
          <w:sz w:val="16"/>
        </w:rPr>
        <w:t>6.1. Ordenar o registro, nos termos do art. 34, inciso II, combinado com o art. 36, § 2º, letra 'b', da Lei Complementar n. 202/2000, do ato de aposentadoria de Luzia Daniel Liberato Bitencourt, servidora da Fundação Catarinense de Educação Especial - FCEE, ocupante do cargo de Professor, nível 10, referência C, matrícula n. 158100-7-01, CPF n. 527.958.709-59, consubstanciado na Portaria n. 2080/IPREV, de 19/08/2010, considerado legal conforme análise realizada.</w:t>
      </w:r>
    </w:p>
    <w:p w:rsidR="00CA5C96" w:rsidRPr="00792617" w:rsidRDefault="00CA5C96" w:rsidP="00F4005F">
      <w:pPr>
        <w:pStyle w:val="PlainText"/>
        <w:jc w:val="both"/>
        <w:rPr>
          <w:rFonts w:ascii="Arial" w:hAnsi="Arial" w:cs="Arial"/>
          <w:sz w:val="16"/>
        </w:rPr>
      </w:pPr>
      <w:r w:rsidRPr="00792617">
        <w:rPr>
          <w:rFonts w:ascii="Arial" w:hAnsi="Arial" w:cs="Arial"/>
          <w:sz w:val="16"/>
        </w:rPr>
        <w:t>6.2. Dar ciência desta Decisão à Fundação Catarinense de Educação Especial – FCEE.</w:t>
      </w:r>
    </w:p>
    <w:p w:rsidR="00CA5C96" w:rsidRPr="00792617" w:rsidRDefault="00CA5C96" w:rsidP="00F4005F">
      <w:pPr>
        <w:pStyle w:val="PlainText"/>
        <w:jc w:val="both"/>
        <w:rPr>
          <w:rFonts w:ascii="Arial" w:hAnsi="Arial" w:cs="Arial"/>
          <w:sz w:val="16"/>
        </w:rPr>
      </w:pPr>
      <w:r w:rsidRPr="00792617">
        <w:rPr>
          <w:rFonts w:ascii="Arial" w:hAnsi="Arial" w:cs="Arial"/>
          <w:sz w:val="16"/>
        </w:rPr>
        <w:t>6.3. Determinar o encaminhamento dos autos ao Instituto de Previdência do Estado de Santa Catarina - IPREV.</w:t>
      </w:r>
    </w:p>
    <w:p w:rsidR="00CA5C96" w:rsidRPr="00792617" w:rsidRDefault="00CA5C96" w:rsidP="00F4005F">
      <w:pPr>
        <w:pStyle w:val="PlainText"/>
        <w:jc w:val="both"/>
        <w:rPr>
          <w:rFonts w:ascii="Arial" w:hAnsi="Arial" w:cs="Arial"/>
          <w:sz w:val="16"/>
        </w:rPr>
      </w:pPr>
      <w:r w:rsidRPr="00792617">
        <w:rPr>
          <w:rFonts w:ascii="Arial" w:hAnsi="Arial" w:cs="Arial"/>
          <w:sz w:val="16"/>
        </w:rPr>
        <w:t>7. Ata n.: 50/2011</w:t>
      </w:r>
    </w:p>
    <w:p w:rsidR="00CA5C96" w:rsidRPr="00792617" w:rsidRDefault="00CA5C96" w:rsidP="00F4005F">
      <w:pPr>
        <w:pStyle w:val="PlainText"/>
        <w:jc w:val="both"/>
        <w:rPr>
          <w:rFonts w:ascii="Arial" w:hAnsi="Arial" w:cs="Arial"/>
          <w:sz w:val="16"/>
        </w:rPr>
      </w:pPr>
      <w:r w:rsidRPr="00792617">
        <w:rPr>
          <w:rFonts w:ascii="Arial" w:hAnsi="Arial" w:cs="Arial"/>
          <w:sz w:val="16"/>
        </w:rPr>
        <w:t>8. Data da Sessão: 03/08/2011</w:t>
      </w:r>
    </w:p>
    <w:p w:rsidR="00CA5C96" w:rsidRPr="00792617" w:rsidRDefault="00CA5C96" w:rsidP="00F4005F">
      <w:pPr>
        <w:pStyle w:val="PlainText"/>
        <w:jc w:val="both"/>
        <w:rPr>
          <w:rFonts w:ascii="Arial" w:hAnsi="Arial" w:cs="Arial"/>
          <w:sz w:val="16"/>
        </w:rPr>
      </w:pPr>
      <w:r w:rsidRPr="00792617">
        <w:rPr>
          <w:rFonts w:ascii="Arial" w:hAnsi="Arial" w:cs="Arial"/>
          <w:sz w:val="16"/>
        </w:rPr>
        <w:t xml:space="preserve">9. Especificação do quorum: </w:t>
      </w:r>
    </w:p>
    <w:p w:rsidR="00CA5C96" w:rsidRPr="00792617" w:rsidRDefault="00CA5C96" w:rsidP="00F4005F">
      <w:pPr>
        <w:pStyle w:val="PlainText"/>
        <w:jc w:val="both"/>
        <w:rPr>
          <w:rFonts w:ascii="Arial" w:hAnsi="Arial" w:cs="Arial"/>
          <w:sz w:val="16"/>
        </w:rPr>
      </w:pPr>
      <w:r w:rsidRPr="00792617">
        <w:rPr>
          <w:rFonts w:ascii="Arial" w:hAnsi="Arial" w:cs="Arial"/>
          <w:sz w:val="16"/>
        </w:rPr>
        <w:t>9.1 Conselheiros presentes: Luiz Roberto Herbst (Presidente), César Filomeno Fontes (Relator), Wilson Rogério Wan-Dall, Julio Garcia, Adircélio de Moraes Ferreira Junior, Cleber Muniz Gavi (art. 86, § 2º, da LC n. 202/2000) e Sabrina Nunes Iocken (art. 86, caput, da LC n. 202/2000)</w:t>
      </w:r>
    </w:p>
    <w:p w:rsidR="00CA5C96" w:rsidRPr="00792617" w:rsidRDefault="00CA5C96" w:rsidP="00F4005F">
      <w:pPr>
        <w:pStyle w:val="PlainText"/>
        <w:jc w:val="both"/>
        <w:rPr>
          <w:rFonts w:ascii="Arial" w:hAnsi="Arial" w:cs="Arial"/>
          <w:sz w:val="16"/>
        </w:rPr>
      </w:pPr>
      <w:r w:rsidRPr="00792617">
        <w:rPr>
          <w:rFonts w:ascii="Arial" w:hAnsi="Arial" w:cs="Arial"/>
          <w:sz w:val="16"/>
        </w:rPr>
        <w:t>10. Representante do Ministério Público junto ao Tribunal de Contas: Mauro André Flores Pedrozo</w:t>
      </w:r>
    </w:p>
    <w:p w:rsidR="00CA5C96" w:rsidRPr="00792617" w:rsidRDefault="00CA5C96" w:rsidP="00F4005F">
      <w:pPr>
        <w:pStyle w:val="PlainText"/>
        <w:jc w:val="both"/>
        <w:rPr>
          <w:rFonts w:ascii="Arial" w:hAnsi="Arial" w:cs="Arial"/>
          <w:sz w:val="16"/>
        </w:rPr>
      </w:pPr>
      <w:r w:rsidRPr="00792617">
        <w:rPr>
          <w:rFonts w:ascii="Arial" w:hAnsi="Arial" w:cs="Arial"/>
          <w:sz w:val="16"/>
        </w:rPr>
        <w:t>11. Auditores presentes: Gerson dos Santos Sicca</w:t>
      </w:r>
    </w:p>
    <w:p w:rsidR="00CA5C96" w:rsidRPr="00792617" w:rsidRDefault="00CA5C96" w:rsidP="00F4005F">
      <w:pPr>
        <w:pStyle w:val="PlainText"/>
        <w:jc w:val="both"/>
        <w:rPr>
          <w:rFonts w:ascii="Arial" w:hAnsi="Arial" w:cs="Arial"/>
          <w:sz w:val="16"/>
        </w:rPr>
      </w:pPr>
      <w:r w:rsidRPr="00792617">
        <w:rPr>
          <w:rFonts w:ascii="Arial" w:hAnsi="Arial" w:cs="Arial"/>
          <w:sz w:val="16"/>
        </w:rPr>
        <w:t>LUIZ ROBERTO HERBST</w:t>
      </w:r>
    </w:p>
    <w:p w:rsidR="00CA5C96" w:rsidRPr="00792617" w:rsidRDefault="00CA5C96" w:rsidP="00F4005F">
      <w:pPr>
        <w:pStyle w:val="PlainText"/>
        <w:jc w:val="both"/>
        <w:rPr>
          <w:rFonts w:ascii="Arial" w:hAnsi="Arial" w:cs="Arial"/>
          <w:sz w:val="16"/>
        </w:rPr>
      </w:pPr>
      <w:r>
        <w:rPr>
          <w:rFonts w:ascii="Arial" w:hAnsi="Arial" w:cs="Arial"/>
          <w:sz w:val="16"/>
        </w:rPr>
        <w:t>Pre</w:t>
      </w:r>
      <w:r w:rsidRPr="00792617">
        <w:rPr>
          <w:rFonts w:ascii="Arial" w:hAnsi="Arial" w:cs="Arial"/>
          <w:sz w:val="16"/>
        </w:rPr>
        <w:t>sidente</w:t>
      </w:r>
    </w:p>
    <w:p w:rsidR="00CA5C96" w:rsidRPr="00792617" w:rsidRDefault="00CA5C96" w:rsidP="00F4005F">
      <w:pPr>
        <w:pStyle w:val="PlainText"/>
        <w:jc w:val="both"/>
        <w:rPr>
          <w:rFonts w:ascii="Arial" w:hAnsi="Arial" w:cs="Arial"/>
          <w:sz w:val="16"/>
        </w:rPr>
      </w:pPr>
      <w:r w:rsidRPr="00792617">
        <w:rPr>
          <w:rFonts w:ascii="Arial" w:hAnsi="Arial" w:cs="Arial"/>
          <w:sz w:val="16"/>
        </w:rPr>
        <w:t>CÉSAR FILOMENO FONTES</w:t>
      </w:r>
    </w:p>
    <w:p w:rsidR="00CA5C96" w:rsidRPr="00792617" w:rsidRDefault="00CA5C96" w:rsidP="00F4005F">
      <w:pPr>
        <w:pStyle w:val="PlainText"/>
        <w:jc w:val="both"/>
        <w:rPr>
          <w:rFonts w:ascii="Arial" w:hAnsi="Arial" w:cs="Arial"/>
          <w:sz w:val="16"/>
        </w:rPr>
      </w:pPr>
      <w:r w:rsidRPr="00792617">
        <w:rPr>
          <w:rFonts w:ascii="Arial" w:hAnsi="Arial" w:cs="Arial"/>
          <w:sz w:val="16"/>
        </w:rPr>
        <w:t>Relator</w:t>
      </w:r>
    </w:p>
    <w:p w:rsidR="00CA5C96" w:rsidRPr="00792617" w:rsidRDefault="00CA5C96" w:rsidP="00F4005F">
      <w:pPr>
        <w:pStyle w:val="PlainText"/>
        <w:jc w:val="both"/>
        <w:rPr>
          <w:rFonts w:ascii="Arial" w:hAnsi="Arial" w:cs="Arial"/>
          <w:sz w:val="16"/>
        </w:rPr>
      </w:pPr>
      <w:r w:rsidRPr="00792617">
        <w:rPr>
          <w:rFonts w:ascii="Arial" w:hAnsi="Arial" w:cs="Arial"/>
          <w:sz w:val="16"/>
        </w:rPr>
        <w:t>Fui presente: MAURO ANDRÉ FLORES PEDROZO</w:t>
      </w:r>
    </w:p>
    <w:p w:rsidR="00CA5C96" w:rsidRPr="00792617" w:rsidRDefault="00CA5C96" w:rsidP="00F4005F">
      <w:pPr>
        <w:pStyle w:val="PlainText"/>
        <w:jc w:val="both"/>
        <w:rPr>
          <w:rFonts w:ascii="Arial" w:hAnsi="Arial" w:cs="Arial"/>
          <w:sz w:val="16"/>
        </w:rPr>
      </w:pPr>
      <w:r w:rsidRPr="00792617">
        <w:rPr>
          <w:rFonts w:ascii="Arial" w:hAnsi="Arial" w:cs="Arial"/>
          <w:sz w:val="16"/>
        </w:rPr>
        <w:t>Procurador-Geral do Ministério Público junto ao TCE/SC</w:t>
      </w:r>
    </w:p>
    <w:p w:rsidR="00CA5C96" w:rsidRPr="005D1672" w:rsidRDefault="00CA5C96" w:rsidP="00F4005F">
      <w:pPr>
        <w:rPr>
          <w:rFonts w:ascii="Arial" w:hAnsi="Arial" w:cs="Arial"/>
          <w:sz w:val="16"/>
          <w:szCs w:val="16"/>
        </w:rPr>
      </w:pPr>
      <w:r>
        <w:rPr>
          <w:noProof/>
        </w:rPr>
        <w:pict>
          <v:line id="_x0000_s1054" style="position:absolute;left:0;text-align:left;z-index:251647488" from="0,18pt" to="243pt,18pt" strokecolor="gray" strokeweight="3pt">
            <v:stroke linestyle="thinThin"/>
          </v:line>
        </w:pict>
      </w:r>
    </w:p>
    <w:p w:rsidR="00CA5C96" w:rsidRDefault="00CA5C96" w:rsidP="00F4005F">
      <w:pPr>
        <w:pStyle w:val="Diario3"/>
        <w:spacing w:before="120" w:after="120"/>
      </w:pPr>
      <w:bookmarkStart w:id="26" w:name="_Toc177184764"/>
      <w:bookmarkStart w:id="27" w:name="_Toc177184922"/>
      <w:bookmarkStart w:id="28" w:name="_Toc177185080"/>
      <w:bookmarkStart w:id="29" w:name="_Toc300760938"/>
      <w:bookmarkStart w:id="30" w:name="ALESC"/>
      <w:bookmarkStart w:id="31" w:name="_Toc177184809"/>
      <w:bookmarkStart w:id="32" w:name="_Toc177184967"/>
      <w:bookmarkStart w:id="33" w:name="_Toc177185083"/>
      <w:bookmarkEnd w:id="25"/>
      <w:r w:rsidRPr="00312D34">
        <w:t>Poder Legislativo</w:t>
      </w:r>
      <w:bookmarkEnd w:id="26"/>
      <w:bookmarkEnd w:id="27"/>
      <w:bookmarkEnd w:id="28"/>
      <w:bookmarkEnd w:id="29"/>
    </w:p>
    <w:p w:rsidR="00CA5C96" w:rsidRDefault="00CA5C96" w:rsidP="00F4005F">
      <w:pPr>
        <w:pStyle w:val="PlainText"/>
        <w:widowControl w:val="0"/>
        <w:jc w:val="both"/>
        <w:rPr>
          <w:rFonts w:ascii="Arial" w:hAnsi="Arial" w:cs="Arial"/>
          <w:sz w:val="16"/>
        </w:rPr>
      </w:pPr>
    </w:p>
    <w:p w:rsidR="00CA5C96" w:rsidRPr="00F560C9" w:rsidRDefault="00CA5C96" w:rsidP="00F4005F">
      <w:pPr>
        <w:pStyle w:val="PlainText"/>
        <w:widowControl w:val="0"/>
        <w:jc w:val="both"/>
        <w:rPr>
          <w:rFonts w:ascii="Arial" w:hAnsi="Arial" w:cs="Arial"/>
          <w:sz w:val="16"/>
        </w:rPr>
      </w:pPr>
      <w:r w:rsidRPr="00F560C9">
        <w:rPr>
          <w:rFonts w:ascii="Arial" w:hAnsi="Arial" w:cs="Arial"/>
          <w:sz w:val="16"/>
        </w:rPr>
        <w:t>1. Processo n.: APE-10/00749018</w:t>
      </w:r>
    </w:p>
    <w:p w:rsidR="00CA5C96" w:rsidRPr="00F560C9" w:rsidRDefault="00CA5C96" w:rsidP="00F4005F">
      <w:pPr>
        <w:pStyle w:val="PlainText"/>
        <w:jc w:val="both"/>
        <w:rPr>
          <w:rFonts w:ascii="Arial" w:hAnsi="Arial" w:cs="Arial"/>
          <w:sz w:val="16"/>
        </w:rPr>
      </w:pPr>
      <w:r w:rsidRPr="00F560C9">
        <w:rPr>
          <w:rFonts w:ascii="Arial" w:hAnsi="Arial" w:cs="Arial"/>
          <w:sz w:val="16"/>
        </w:rPr>
        <w:t>2. Assunto: Registro de Ato de Aposentadoria de Maria Beatriz Pinheiro Ferreira</w:t>
      </w:r>
    </w:p>
    <w:p w:rsidR="00CA5C96" w:rsidRPr="00F560C9" w:rsidRDefault="00CA5C96" w:rsidP="00F4005F">
      <w:pPr>
        <w:pStyle w:val="PlainText"/>
        <w:jc w:val="both"/>
        <w:rPr>
          <w:rFonts w:ascii="Arial" w:hAnsi="Arial" w:cs="Arial"/>
          <w:sz w:val="16"/>
        </w:rPr>
      </w:pPr>
      <w:r w:rsidRPr="00F560C9">
        <w:rPr>
          <w:rFonts w:ascii="Arial" w:hAnsi="Arial" w:cs="Arial"/>
          <w:sz w:val="16"/>
        </w:rPr>
        <w:t>3. Responsável: Gelson Luiz Merísio</w:t>
      </w:r>
    </w:p>
    <w:p w:rsidR="00CA5C96" w:rsidRPr="00F560C9" w:rsidRDefault="00CA5C96" w:rsidP="00F4005F">
      <w:pPr>
        <w:pStyle w:val="PlainText"/>
        <w:jc w:val="both"/>
        <w:rPr>
          <w:rFonts w:ascii="Arial" w:hAnsi="Arial" w:cs="Arial"/>
          <w:sz w:val="16"/>
        </w:rPr>
      </w:pPr>
      <w:r w:rsidRPr="00F560C9">
        <w:rPr>
          <w:rFonts w:ascii="Arial" w:hAnsi="Arial" w:cs="Arial"/>
          <w:sz w:val="16"/>
        </w:rPr>
        <w:t>4. Unidade Gestora: Assembleia Legislativa do Estado de Santa Catarina - ALESC</w:t>
      </w:r>
    </w:p>
    <w:p w:rsidR="00CA5C96" w:rsidRPr="00F560C9" w:rsidRDefault="00CA5C96" w:rsidP="00F4005F">
      <w:pPr>
        <w:pStyle w:val="PlainText"/>
        <w:jc w:val="both"/>
        <w:rPr>
          <w:rFonts w:ascii="Arial" w:hAnsi="Arial" w:cs="Arial"/>
          <w:sz w:val="16"/>
        </w:rPr>
      </w:pPr>
      <w:r w:rsidRPr="00F560C9">
        <w:rPr>
          <w:rFonts w:ascii="Arial" w:hAnsi="Arial" w:cs="Arial"/>
          <w:sz w:val="16"/>
        </w:rPr>
        <w:t>5. Unidade Técnica: DAP</w:t>
      </w:r>
    </w:p>
    <w:p w:rsidR="00CA5C96" w:rsidRPr="00F560C9" w:rsidRDefault="00CA5C96" w:rsidP="00F4005F">
      <w:pPr>
        <w:pStyle w:val="PlainText"/>
        <w:jc w:val="both"/>
        <w:rPr>
          <w:rFonts w:ascii="Arial" w:hAnsi="Arial" w:cs="Arial"/>
          <w:sz w:val="16"/>
        </w:rPr>
      </w:pPr>
      <w:r w:rsidRPr="00F560C9">
        <w:rPr>
          <w:rFonts w:ascii="Arial" w:hAnsi="Arial" w:cs="Arial"/>
          <w:sz w:val="16"/>
        </w:rPr>
        <w:t>6. Decisão n.: 2124/2011</w:t>
      </w:r>
    </w:p>
    <w:p w:rsidR="00CA5C96" w:rsidRPr="00F560C9" w:rsidRDefault="00CA5C96" w:rsidP="00F4005F">
      <w:pPr>
        <w:pStyle w:val="PlainText"/>
        <w:jc w:val="both"/>
        <w:rPr>
          <w:rFonts w:ascii="Arial" w:hAnsi="Arial" w:cs="Arial"/>
          <w:sz w:val="16"/>
        </w:rPr>
      </w:pPr>
      <w:r w:rsidRPr="00F560C9">
        <w:rPr>
          <w:rFonts w:ascii="Arial" w:hAnsi="Arial" w:cs="Arial"/>
          <w:sz w:val="16"/>
        </w:rPr>
        <w:t>O TRIBUNAL PLENO,  diante das razões apresentadas pelo Relator e com fulcro nos arts. 59 da Constituição Estadual e 1º da Lei Complementar n. 202, de 15 de dezembro de 2000, decide:</w:t>
      </w:r>
    </w:p>
    <w:p w:rsidR="00CA5C96" w:rsidRPr="00F560C9" w:rsidRDefault="00CA5C96" w:rsidP="00F4005F">
      <w:pPr>
        <w:pStyle w:val="PlainText"/>
        <w:jc w:val="both"/>
        <w:rPr>
          <w:rFonts w:ascii="Arial" w:hAnsi="Arial" w:cs="Arial"/>
          <w:sz w:val="16"/>
        </w:rPr>
      </w:pPr>
      <w:r w:rsidRPr="00F560C9">
        <w:rPr>
          <w:rFonts w:ascii="Arial" w:hAnsi="Arial" w:cs="Arial"/>
          <w:sz w:val="16"/>
        </w:rPr>
        <w:t>6.1. Ordenar o registro, nos termos do art. 34, inciso II, combinado com o art. 36, § 2º, letra 'b', da Lei Complementar n. 202/2000, do ato de aposentadoria de Maria Beatriz Pinheiro Ferreira, servidora da Assembleia Legislativa do Estado de Santa Catarina - ALESC, ocupante do cargo de Analista Legislativo, nível PL/ALE-62, matrícula n. 1124, CPF n. 399.304.169-00, consubstanciado no Ato de Mesa n. 431, de 1º/09/2010, considerado legal conforme análise realizada.</w:t>
      </w:r>
    </w:p>
    <w:p w:rsidR="00CA5C96" w:rsidRPr="00F560C9" w:rsidRDefault="00CA5C96" w:rsidP="00F4005F">
      <w:pPr>
        <w:pStyle w:val="PlainText"/>
        <w:jc w:val="both"/>
        <w:rPr>
          <w:rFonts w:ascii="Arial" w:hAnsi="Arial" w:cs="Arial"/>
          <w:sz w:val="16"/>
        </w:rPr>
      </w:pPr>
      <w:r w:rsidRPr="00F560C9">
        <w:rPr>
          <w:rFonts w:ascii="Arial" w:hAnsi="Arial" w:cs="Arial"/>
          <w:sz w:val="16"/>
        </w:rPr>
        <w:t>6.2. Determinar o encaminhamento dos autos à Assembléia Legislativa do Estado de Santa Catarina - ALESC.</w:t>
      </w:r>
    </w:p>
    <w:p w:rsidR="00CA5C96" w:rsidRPr="00F560C9" w:rsidRDefault="00CA5C96" w:rsidP="00F4005F">
      <w:pPr>
        <w:pStyle w:val="PlainText"/>
        <w:jc w:val="both"/>
        <w:rPr>
          <w:rFonts w:ascii="Arial" w:hAnsi="Arial" w:cs="Arial"/>
          <w:sz w:val="16"/>
        </w:rPr>
      </w:pPr>
      <w:r w:rsidRPr="00F560C9">
        <w:rPr>
          <w:rFonts w:ascii="Arial" w:hAnsi="Arial" w:cs="Arial"/>
          <w:sz w:val="16"/>
        </w:rPr>
        <w:t>7. Ata n.: 50/2011</w:t>
      </w:r>
    </w:p>
    <w:p w:rsidR="00CA5C96" w:rsidRPr="00F560C9" w:rsidRDefault="00CA5C96" w:rsidP="00F4005F">
      <w:pPr>
        <w:pStyle w:val="PlainText"/>
        <w:jc w:val="both"/>
        <w:rPr>
          <w:rFonts w:ascii="Arial" w:hAnsi="Arial" w:cs="Arial"/>
          <w:sz w:val="16"/>
        </w:rPr>
      </w:pPr>
      <w:r w:rsidRPr="00F560C9">
        <w:rPr>
          <w:rFonts w:ascii="Arial" w:hAnsi="Arial" w:cs="Arial"/>
          <w:sz w:val="16"/>
        </w:rPr>
        <w:t>8. Data da Sessão: 03/08/2011</w:t>
      </w:r>
    </w:p>
    <w:p w:rsidR="00CA5C96" w:rsidRPr="00F560C9" w:rsidRDefault="00CA5C96" w:rsidP="00F4005F">
      <w:pPr>
        <w:pStyle w:val="PlainText"/>
        <w:jc w:val="both"/>
        <w:rPr>
          <w:rFonts w:ascii="Arial" w:hAnsi="Arial" w:cs="Arial"/>
          <w:sz w:val="16"/>
        </w:rPr>
      </w:pPr>
      <w:r w:rsidRPr="00F560C9">
        <w:rPr>
          <w:rFonts w:ascii="Arial" w:hAnsi="Arial" w:cs="Arial"/>
          <w:sz w:val="16"/>
        </w:rPr>
        <w:t xml:space="preserve">9. Especificação do quorum: </w:t>
      </w:r>
    </w:p>
    <w:p w:rsidR="00CA5C96" w:rsidRPr="00F560C9" w:rsidRDefault="00CA5C96" w:rsidP="00F4005F">
      <w:pPr>
        <w:pStyle w:val="PlainText"/>
        <w:jc w:val="both"/>
        <w:rPr>
          <w:rFonts w:ascii="Arial" w:hAnsi="Arial" w:cs="Arial"/>
          <w:sz w:val="16"/>
        </w:rPr>
      </w:pPr>
      <w:r w:rsidRPr="00F560C9">
        <w:rPr>
          <w:rFonts w:ascii="Arial" w:hAnsi="Arial" w:cs="Arial"/>
          <w:sz w:val="16"/>
        </w:rPr>
        <w:t>9.1 Conselheiros presentes: Luiz Roberto Herbst (Presidente), César Filomeno Fontes, Wilson Rogério Wan-Dall (Relator), Julio Garcia, Adircélio de Moraes Ferreira Junior, Cleber Muniz Gavi (art. 86, § 2º, da LC n. 202/2000) e Sabrina Nunes Iocken (art. 86, caput, da LC n. 202/2000)</w:t>
      </w:r>
    </w:p>
    <w:p w:rsidR="00CA5C96" w:rsidRPr="00F560C9" w:rsidRDefault="00CA5C96" w:rsidP="00F4005F">
      <w:pPr>
        <w:pStyle w:val="PlainText"/>
        <w:jc w:val="both"/>
        <w:rPr>
          <w:rFonts w:ascii="Arial" w:hAnsi="Arial" w:cs="Arial"/>
          <w:sz w:val="16"/>
        </w:rPr>
      </w:pPr>
      <w:r w:rsidRPr="00F560C9">
        <w:rPr>
          <w:rFonts w:ascii="Arial" w:hAnsi="Arial" w:cs="Arial"/>
          <w:sz w:val="16"/>
        </w:rPr>
        <w:t>10. Representante do Ministério Público junto ao Tribunal de Contas: Mauro André Flores Pedrozo</w:t>
      </w:r>
    </w:p>
    <w:p w:rsidR="00CA5C96" w:rsidRPr="00F560C9" w:rsidRDefault="00CA5C96" w:rsidP="00F4005F">
      <w:pPr>
        <w:pStyle w:val="PlainText"/>
        <w:jc w:val="both"/>
        <w:rPr>
          <w:rFonts w:ascii="Arial" w:hAnsi="Arial" w:cs="Arial"/>
          <w:sz w:val="16"/>
        </w:rPr>
      </w:pPr>
      <w:r w:rsidRPr="00F560C9">
        <w:rPr>
          <w:rFonts w:ascii="Arial" w:hAnsi="Arial" w:cs="Arial"/>
          <w:sz w:val="16"/>
        </w:rPr>
        <w:t>11. Auditores presentes: Gerson dos Santos Sicca</w:t>
      </w:r>
    </w:p>
    <w:p w:rsidR="00CA5C96" w:rsidRPr="005D1672" w:rsidRDefault="00CA5C96" w:rsidP="00F4005F">
      <w:pPr>
        <w:pStyle w:val="PlainText"/>
        <w:jc w:val="both"/>
        <w:rPr>
          <w:rFonts w:ascii="Arial" w:hAnsi="Arial" w:cs="Arial"/>
          <w:sz w:val="16"/>
          <w:lang w:val="en-US"/>
        </w:rPr>
      </w:pPr>
      <w:r>
        <w:rPr>
          <w:rFonts w:ascii="Arial" w:hAnsi="Arial" w:cs="Arial"/>
          <w:sz w:val="16"/>
          <w:lang w:val="en-US"/>
        </w:rPr>
        <w:t>LUI</w:t>
      </w:r>
      <w:r w:rsidRPr="005D1672">
        <w:rPr>
          <w:rFonts w:ascii="Arial" w:hAnsi="Arial" w:cs="Arial"/>
          <w:sz w:val="16"/>
          <w:lang w:val="en-US"/>
        </w:rPr>
        <w:t>Z ROBERTO HERBST</w:t>
      </w:r>
    </w:p>
    <w:p w:rsidR="00CA5C96" w:rsidRDefault="00CA5C96" w:rsidP="00F4005F">
      <w:pPr>
        <w:pStyle w:val="PlainText"/>
        <w:jc w:val="both"/>
        <w:rPr>
          <w:rFonts w:ascii="Arial" w:hAnsi="Arial" w:cs="Arial"/>
          <w:sz w:val="16"/>
          <w:lang w:val="en-US"/>
        </w:rPr>
      </w:pPr>
      <w:r w:rsidRPr="005D1672">
        <w:rPr>
          <w:rFonts w:ascii="Arial" w:hAnsi="Arial" w:cs="Arial"/>
          <w:sz w:val="16"/>
          <w:lang w:val="en-US"/>
        </w:rPr>
        <w:t>Presidente</w:t>
      </w:r>
    </w:p>
    <w:p w:rsidR="00CA5C96" w:rsidRPr="005D1672" w:rsidRDefault="00CA5C96" w:rsidP="00F4005F">
      <w:pPr>
        <w:pStyle w:val="PlainText"/>
        <w:jc w:val="both"/>
        <w:rPr>
          <w:rFonts w:ascii="Arial" w:hAnsi="Arial" w:cs="Arial"/>
          <w:sz w:val="16"/>
          <w:lang w:val="en-US"/>
        </w:rPr>
      </w:pPr>
      <w:r w:rsidRPr="005D1672">
        <w:rPr>
          <w:rFonts w:ascii="Arial" w:hAnsi="Arial" w:cs="Arial"/>
          <w:sz w:val="16"/>
          <w:lang w:val="en-US"/>
        </w:rPr>
        <w:t>WILSON ROGÉRIO WAN-DALL</w:t>
      </w:r>
    </w:p>
    <w:p w:rsidR="00CA5C96" w:rsidRPr="00F560C9" w:rsidRDefault="00CA5C96" w:rsidP="00F4005F">
      <w:pPr>
        <w:pStyle w:val="PlainText"/>
        <w:jc w:val="both"/>
        <w:rPr>
          <w:rFonts w:ascii="Arial" w:hAnsi="Arial" w:cs="Arial"/>
          <w:sz w:val="16"/>
        </w:rPr>
      </w:pPr>
      <w:r w:rsidRPr="00F560C9">
        <w:rPr>
          <w:rFonts w:ascii="Arial" w:hAnsi="Arial" w:cs="Arial"/>
          <w:sz w:val="16"/>
        </w:rPr>
        <w:t>Relator</w:t>
      </w:r>
    </w:p>
    <w:p w:rsidR="00CA5C96" w:rsidRPr="00F560C9" w:rsidRDefault="00CA5C96" w:rsidP="00F4005F">
      <w:pPr>
        <w:pStyle w:val="PlainText"/>
        <w:jc w:val="both"/>
        <w:rPr>
          <w:rFonts w:ascii="Arial" w:hAnsi="Arial" w:cs="Arial"/>
          <w:sz w:val="16"/>
        </w:rPr>
      </w:pPr>
      <w:r w:rsidRPr="00F560C9">
        <w:rPr>
          <w:rFonts w:ascii="Arial" w:hAnsi="Arial" w:cs="Arial"/>
          <w:sz w:val="16"/>
        </w:rPr>
        <w:t>Fui presente: MAURO ANDRÉ FLORES PEDROZO</w:t>
      </w:r>
    </w:p>
    <w:p w:rsidR="00CA5C96" w:rsidRPr="00F560C9" w:rsidRDefault="00CA5C96" w:rsidP="00F4005F">
      <w:pPr>
        <w:pStyle w:val="PlainText"/>
        <w:jc w:val="both"/>
        <w:rPr>
          <w:rFonts w:ascii="Arial" w:hAnsi="Arial" w:cs="Arial"/>
          <w:sz w:val="16"/>
        </w:rPr>
      </w:pPr>
      <w:r w:rsidRPr="00F560C9">
        <w:rPr>
          <w:rFonts w:ascii="Arial" w:hAnsi="Arial" w:cs="Arial"/>
          <w:sz w:val="16"/>
        </w:rPr>
        <w:t>Procurador-Geral do Ministério Público junto ao TCE/SC</w:t>
      </w:r>
    </w:p>
    <w:p w:rsidR="00CA5C96" w:rsidRPr="001F1CC2" w:rsidRDefault="00CA5C96" w:rsidP="00F4005F">
      <w:pPr>
        <w:rPr>
          <w:rFonts w:ascii="Arial" w:hAnsi="Arial" w:cs="Arial"/>
          <w:sz w:val="16"/>
          <w:szCs w:val="16"/>
        </w:rPr>
      </w:pPr>
      <w:r>
        <w:rPr>
          <w:noProof/>
        </w:rPr>
        <w:pict>
          <v:line id="_x0000_s1055" style="position:absolute;left:0;text-align:left;z-index:251634176" from="0,18pt" to="243pt,18pt" strokecolor="gray" strokeweight="3pt">
            <v:stroke linestyle="thinThin"/>
          </v:line>
        </w:pict>
      </w:r>
    </w:p>
    <w:p w:rsidR="00CA5C96" w:rsidRPr="001E24AF" w:rsidRDefault="00CA5C96" w:rsidP="00F4005F">
      <w:pPr>
        <w:pStyle w:val="PlainText"/>
        <w:widowControl w:val="0"/>
        <w:jc w:val="both"/>
        <w:rPr>
          <w:rFonts w:ascii="Arial" w:hAnsi="Arial" w:cs="Arial"/>
          <w:sz w:val="16"/>
        </w:rPr>
      </w:pPr>
      <w:r w:rsidRPr="001E24AF">
        <w:rPr>
          <w:rFonts w:ascii="Arial" w:hAnsi="Arial" w:cs="Arial"/>
          <w:sz w:val="16"/>
        </w:rPr>
        <w:t>1. Processo n.: APE-10/00810108</w:t>
      </w:r>
    </w:p>
    <w:p w:rsidR="00CA5C96" w:rsidRPr="001E24AF" w:rsidRDefault="00CA5C96" w:rsidP="00F4005F">
      <w:pPr>
        <w:pStyle w:val="PlainText"/>
        <w:jc w:val="both"/>
        <w:rPr>
          <w:rFonts w:ascii="Arial" w:hAnsi="Arial" w:cs="Arial"/>
          <w:sz w:val="16"/>
        </w:rPr>
      </w:pPr>
      <w:r w:rsidRPr="001E24AF">
        <w:rPr>
          <w:rFonts w:ascii="Arial" w:hAnsi="Arial" w:cs="Arial"/>
          <w:sz w:val="16"/>
        </w:rPr>
        <w:t>2. Assunto: Registro de Ato de Aposentadoria de Geraldo Martins Bittencourt</w:t>
      </w:r>
    </w:p>
    <w:p w:rsidR="00CA5C96" w:rsidRPr="001E24AF" w:rsidRDefault="00CA5C96" w:rsidP="00F4005F">
      <w:pPr>
        <w:pStyle w:val="PlainText"/>
        <w:jc w:val="both"/>
        <w:rPr>
          <w:rFonts w:ascii="Arial" w:hAnsi="Arial" w:cs="Arial"/>
          <w:sz w:val="16"/>
        </w:rPr>
      </w:pPr>
      <w:r w:rsidRPr="001E24AF">
        <w:rPr>
          <w:rFonts w:ascii="Arial" w:hAnsi="Arial" w:cs="Arial"/>
          <w:sz w:val="16"/>
        </w:rPr>
        <w:t>3.  Responsável: Gelson Luiz Merísio</w:t>
      </w:r>
    </w:p>
    <w:p w:rsidR="00CA5C96" w:rsidRPr="001E24AF" w:rsidRDefault="00CA5C96" w:rsidP="00F4005F">
      <w:pPr>
        <w:pStyle w:val="PlainText"/>
        <w:jc w:val="both"/>
        <w:rPr>
          <w:rFonts w:ascii="Arial" w:hAnsi="Arial" w:cs="Arial"/>
          <w:sz w:val="16"/>
        </w:rPr>
      </w:pPr>
      <w:r w:rsidRPr="001E24AF">
        <w:rPr>
          <w:rFonts w:ascii="Arial" w:hAnsi="Arial" w:cs="Arial"/>
          <w:sz w:val="16"/>
        </w:rPr>
        <w:t>4. Unidade Gestora: Assembleia Legislativa do Estado de Santa Catarina - ALESC</w:t>
      </w:r>
    </w:p>
    <w:p w:rsidR="00CA5C96" w:rsidRPr="001E24AF" w:rsidRDefault="00CA5C96" w:rsidP="00F4005F">
      <w:pPr>
        <w:pStyle w:val="PlainText"/>
        <w:jc w:val="both"/>
        <w:rPr>
          <w:rFonts w:ascii="Arial" w:hAnsi="Arial" w:cs="Arial"/>
          <w:sz w:val="16"/>
        </w:rPr>
      </w:pPr>
      <w:r w:rsidRPr="001E24AF">
        <w:rPr>
          <w:rFonts w:ascii="Arial" w:hAnsi="Arial" w:cs="Arial"/>
          <w:sz w:val="16"/>
        </w:rPr>
        <w:t>5. Unidade Técnica: DAP</w:t>
      </w:r>
    </w:p>
    <w:p w:rsidR="00CA5C96" w:rsidRPr="001E24AF" w:rsidRDefault="00CA5C96" w:rsidP="00F4005F">
      <w:pPr>
        <w:pStyle w:val="PlainText"/>
        <w:jc w:val="both"/>
        <w:rPr>
          <w:rFonts w:ascii="Arial" w:hAnsi="Arial" w:cs="Arial"/>
          <w:sz w:val="16"/>
        </w:rPr>
      </w:pPr>
      <w:r w:rsidRPr="001E24AF">
        <w:rPr>
          <w:rFonts w:ascii="Arial" w:hAnsi="Arial" w:cs="Arial"/>
          <w:sz w:val="16"/>
        </w:rPr>
        <w:t>6. Decisão n.: 2125/2011</w:t>
      </w:r>
    </w:p>
    <w:p w:rsidR="00CA5C96" w:rsidRPr="001E24AF" w:rsidRDefault="00CA5C96" w:rsidP="00F4005F">
      <w:pPr>
        <w:pStyle w:val="PlainText"/>
        <w:jc w:val="both"/>
        <w:rPr>
          <w:rFonts w:ascii="Arial" w:hAnsi="Arial" w:cs="Arial"/>
          <w:sz w:val="16"/>
        </w:rPr>
      </w:pPr>
      <w:r w:rsidRPr="001E24AF">
        <w:rPr>
          <w:rFonts w:ascii="Arial" w:hAnsi="Arial" w:cs="Arial"/>
          <w:sz w:val="16"/>
        </w:rPr>
        <w:t>O TRIBUNAL PLENO,  diante das razões apresentadas pelo Relator e com fulcro nos arts. 59 da Constituição Estadual e 1º da Lei Complementar n. 202, de 15 de dezembro de 2000, decide:</w:t>
      </w:r>
    </w:p>
    <w:p w:rsidR="00CA5C96" w:rsidRPr="001E24AF" w:rsidRDefault="00CA5C96" w:rsidP="00F4005F">
      <w:pPr>
        <w:pStyle w:val="PlainText"/>
        <w:jc w:val="both"/>
        <w:rPr>
          <w:rFonts w:ascii="Arial" w:hAnsi="Arial" w:cs="Arial"/>
          <w:sz w:val="16"/>
        </w:rPr>
      </w:pPr>
      <w:r w:rsidRPr="001E24AF">
        <w:rPr>
          <w:rFonts w:ascii="Arial" w:hAnsi="Arial" w:cs="Arial"/>
          <w:sz w:val="16"/>
        </w:rPr>
        <w:t>6.1. Ordenar o registro, nos termos do artigo 34, inciso II, combinado com o artigo 36, § 2º, letra 'b', da Lei Complementar n. 202/2000, do ato de aposentadoria de Geraldo Martins Bittencourt, servidor da Assembleia Legislativa do Estado de Santa Catarina - ALESC, ocupante do cargo de Técnico Legislativo, código PL/TEL - 46, matrícula n. 1077, CPF n. 245.590.409-15, consubstanciado no Ato de Mesa n. 448, de 24/09/2010, considerado legal conforme análise realizada.</w:t>
      </w:r>
    </w:p>
    <w:p w:rsidR="00CA5C96" w:rsidRPr="001E24AF" w:rsidRDefault="00CA5C96" w:rsidP="00F4005F">
      <w:pPr>
        <w:pStyle w:val="PlainText"/>
        <w:jc w:val="both"/>
        <w:rPr>
          <w:rFonts w:ascii="Arial" w:hAnsi="Arial" w:cs="Arial"/>
          <w:sz w:val="16"/>
        </w:rPr>
      </w:pPr>
      <w:r w:rsidRPr="001E24AF">
        <w:rPr>
          <w:rFonts w:ascii="Arial" w:hAnsi="Arial" w:cs="Arial"/>
          <w:sz w:val="16"/>
        </w:rPr>
        <w:t>6.2. Determinar o encaminhamento dos autos à Assembleia Legislativa do Estado de Santa Catarina - ALESC.</w:t>
      </w:r>
    </w:p>
    <w:p w:rsidR="00CA5C96" w:rsidRPr="001E24AF" w:rsidRDefault="00CA5C96" w:rsidP="00F4005F">
      <w:pPr>
        <w:pStyle w:val="PlainText"/>
        <w:jc w:val="both"/>
        <w:rPr>
          <w:rFonts w:ascii="Arial" w:hAnsi="Arial" w:cs="Arial"/>
          <w:sz w:val="16"/>
        </w:rPr>
      </w:pPr>
      <w:r w:rsidRPr="001E24AF">
        <w:rPr>
          <w:rFonts w:ascii="Arial" w:hAnsi="Arial" w:cs="Arial"/>
          <w:sz w:val="16"/>
        </w:rPr>
        <w:t>7. Ata n.: 50/2011</w:t>
      </w:r>
    </w:p>
    <w:p w:rsidR="00CA5C96" w:rsidRPr="001E24AF" w:rsidRDefault="00CA5C96" w:rsidP="00F4005F">
      <w:pPr>
        <w:pStyle w:val="PlainText"/>
        <w:jc w:val="both"/>
        <w:rPr>
          <w:rFonts w:ascii="Arial" w:hAnsi="Arial" w:cs="Arial"/>
          <w:sz w:val="16"/>
        </w:rPr>
      </w:pPr>
      <w:r w:rsidRPr="001E24AF">
        <w:rPr>
          <w:rFonts w:ascii="Arial" w:hAnsi="Arial" w:cs="Arial"/>
          <w:sz w:val="16"/>
        </w:rPr>
        <w:t>8. Data da Sessão: 03/08/2011</w:t>
      </w:r>
    </w:p>
    <w:p w:rsidR="00CA5C96" w:rsidRPr="001E24AF" w:rsidRDefault="00CA5C96" w:rsidP="00F4005F">
      <w:pPr>
        <w:pStyle w:val="PlainText"/>
        <w:jc w:val="both"/>
        <w:rPr>
          <w:rFonts w:ascii="Arial" w:hAnsi="Arial" w:cs="Arial"/>
          <w:sz w:val="16"/>
        </w:rPr>
      </w:pPr>
      <w:r w:rsidRPr="001E24AF">
        <w:rPr>
          <w:rFonts w:ascii="Arial" w:hAnsi="Arial" w:cs="Arial"/>
          <w:sz w:val="16"/>
        </w:rPr>
        <w:t xml:space="preserve">9. Especificação do quorum: </w:t>
      </w:r>
    </w:p>
    <w:p w:rsidR="00CA5C96" w:rsidRPr="001E24AF" w:rsidRDefault="00CA5C96" w:rsidP="00F4005F">
      <w:pPr>
        <w:pStyle w:val="PlainText"/>
        <w:jc w:val="both"/>
        <w:rPr>
          <w:rFonts w:ascii="Arial" w:hAnsi="Arial" w:cs="Arial"/>
          <w:sz w:val="16"/>
        </w:rPr>
      </w:pPr>
      <w:r w:rsidRPr="001E24AF">
        <w:rPr>
          <w:rFonts w:ascii="Arial" w:hAnsi="Arial" w:cs="Arial"/>
          <w:sz w:val="16"/>
        </w:rPr>
        <w:t>9.1 Conselheiros presentes: Luiz Roberto Herbst (Presidente), César Filomeno Fontes, Wilson Rogério Wan-Dall (Relator), Julio Garcia, Adircélio de Moraes Ferreira Junior, Cleber Muniz Gavi (art. 86, § 2º, da LC n. 202/2000) e Sabrina Nunes Iocken (art. 86, caput, da LC n. 202/2000)</w:t>
      </w:r>
    </w:p>
    <w:p w:rsidR="00CA5C96" w:rsidRPr="001E24AF" w:rsidRDefault="00CA5C96" w:rsidP="00F4005F">
      <w:pPr>
        <w:pStyle w:val="PlainText"/>
        <w:jc w:val="both"/>
        <w:rPr>
          <w:rFonts w:ascii="Arial" w:hAnsi="Arial" w:cs="Arial"/>
          <w:sz w:val="16"/>
        </w:rPr>
      </w:pPr>
      <w:r w:rsidRPr="001E24AF">
        <w:rPr>
          <w:rFonts w:ascii="Arial" w:hAnsi="Arial" w:cs="Arial"/>
          <w:sz w:val="16"/>
        </w:rPr>
        <w:t>10. Representante do Ministério Público junto ao Tribunal de Contas: Mauro André Flores Pedrozo</w:t>
      </w:r>
    </w:p>
    <w:p w:rsidR="00CA5C96" w:rsidRPr="001E24AF" w:rsidRDefault="00CA5C96" w:rsidP="00F4005F">
      <w:pPr>
        <w:pStyle w:val="PlainText"/>
        <w:jc w:val="both"/>
        <w:rPr>
          <w:rFonts w:ascii="Arial" w:hAnsi="Arial" w:cs="Arial"/>
          <w:sz w:val="16"/>
        </w:rPr>
      </w:pPr>
      <w:r w:rsidRPr="001E24AF">
        <w:rPr>
          <w:rFonts w:ascii="Arial" w:hAnsi="Arial" w:cs="Arial"/>
          <w:sz w:val="16"/>
        </w:rPr>
        <w:t>11. Auditores presentes: Gerson dos Santos Sicca</w:t>
      </w:r>
    </w:p>
    <w:p w:rsidR="00CA5C96" w:rsidRPr="005D1672" w:rsidRDefault="00CA5C96" w:rsidP="00F4005F">
      <w:pPr>
        <w:pStyle w:val="PlainText"/>
        <w:jc w:val="both"/>
        <w:rPr>
          <w:rFonts w:ascii="Arial" w:hAnsi="Arial" w:cs="Arial"/>
          <w:sz w:val="16"/>
          <w:lang w:val="en-US"/>
        </w:rPr>
      </w:pPr>
      <w:r>
        <w:rPr>
          <w:rFonts w:ascii="Arial" w:hAnsi="Arial" w:cs="Arial"/>
          <w:sz w:val="16"/>
          <w:lang w:val="en-US"/>
        </w:rPr>
        <w:t>LUI</w:t>
      </w:r>
      <w:r w:rsidRPr="005D1672">
        <w:rPr>
          <w:rFonts w:ascii="Arial" w:hAnsi="Arial" w:cs="Arial"/>
          <w:sz w:val="16"/>
          <w:lang w:val="en-US"/>
        </w:rPr>
        <w:t>Z ROBERTO HERBST</w:t>
      </w:r>
    </w:p>
    <w:p w:rsidR="00CA5C96" w:rsidRDefault="00CA5C96" w:rsidP="00F4005F">
      <w:pPr>
        <w:pStyle w:val="PlainText"/>
        <w:jc w:val="both"/>
        <w:rPr>
          <w:rFonts w:ascii="Arial" w:hAnsi="Arial" w:cs="Arial"/>
          <w:sz w:val="16"/>
          <w:lang w:val="en-US"/>
        </w:rPr>
      </w:pPr>
      <w:r w:rsidRPr="005D1672">
        <w:rPr>
          <w:rFonts w:ascii="Arial" w:hAnsi="Arial" w:cs="Arial"/>
          <w:sz w:val="16"/>
          <w:lang w:val="en-US"/>
        </w:rPr>
        <w:t>Presidente</w:t>
      </w:r>
    </w:p>
    <w:p w:rsidR="00CA5C96" w:rsidRPr="005D1672" w:rsidRDefault="00CA5C96" w:rsidP="00F4005F">
      <w:pPr>
        <w:pStyle w:val="PlainText"/>
        <w:jc w:val="both"/>
        <w:rPr>
          <w:rFonts w:ascii="Arial" w:hAnsi="Arial" w:cs="Arial"/>
          <w:sz w:val="16"/>
          <w:lang w:val="en-US"/>
        </w:rPr>
      </w:pPr>
      <w:r w:rsidRPr="005D1672">
        <w:rPr>
          <w:rFonts w:ascii="Arial" w:hAnsi="Arial" w:cs="Arial"/>
          <w:sz w:val="16"/>
          <w:lang w:val="en-US"/>
        </w:rPr>
        <w:t>WILSON ROGÉRIO WAN-DALL</w:t>
      </w:r>
    </w:p>
    <w:p w:rsidR="00CA5C96" w:rsidRPr="001E24AF" w:rsidRDefault="00CA5C96" w:rsidP="00F4005F">
      <w:pPr>
        <w:pStyle w:val="PlainText"/>
        <w:jc w:val="both"/>
        <w:rPr>
          <w:rFonts w:ascii="Arial" w:hAnsi="Arial" w:cs="Arial"/>
          <w:sz w:val="16"/>
        </w:rPr>
      </w:pPr>
      <w:r w:rsidRPr="001E24AF">
        <w:rPr>
          <w:rFonts w:ascii="Arial" w:hAnsi="Arial" w:cs="Arial"/>
          <w:sz w:val="16"/>
        </w:rPr>
        <w:t>Relator</w:t>
      </w:r>
    </w:p>
    <w:p w:rsidR="00CA5C96" w:rsidRPr="001E24AF" w:rsidRDefault="00CA5C96" w:rsidP="00F4005F">
      <w:pPr>
        <w:pStyle w:val="PlainText"/>
        <w:jc w:val="both"/>
        <w:rPr>
          <w:rFonts w:ascii="Arial" w:hAnsi="Arial" w:cs="Arial"/>
          <w:sz w:val="16"/>
        </w:rPr>
      </w:pPr>
      <w:r w:rsidRPr="001E24AF">
        <w:rPr>
          <w:rFonts w:ascii="Arial" w:hAnsi="Arial" w:cs="Arial"/>
          <w:sz w:val="16"/>
        </w:rPr>
        <w:t>Fui presente: MAURO ANDRÉ FLORES PEDROZO</w:t>
      </w:r>
    </w:p>
    <w:p w:rsidR="00CA5C96" w:rsidRPr="001E24AF" w:rsidRDefault="00CA5C96" w:rsidP="00F4005F">
      <w:pPr>
        <w:pStyle w:val="PlainText"/>
        <w:jc w:val="both"/>
        <w:rPr>
          <w:rFonts w:ascii="Arial" w:hAnsi="Arial" w:cs="Arial"/>
          <w:sz w:val="16"/>
        </w:rPr>
      </w:pPr>
      <w:r w:rsidRPr="001E24AF">
        <w:rPr>
          <w:rFonts w:ascii="Arial" w:hAnsi="Arial" w:cs="Arial"/>
          <w:sz w:val="16"/>
        </w:rPr>
        <w:t>Procurador-Geral do Ministério Público junto ao TCE/SC</w:t>
      </w:r>
    </w:p>
    <w:p w:rsidR="00CA5C96" w:rsidRPr="001F1CC2" w:rsidRDefault="00CA5C96" w:rsidP="00F4005F">
      <w:pPr>
        <w:rPr>
          <w:rFonts w:ascii="Arial" w:hAnsi="Arial" w:cs="Arial"/>
          <w:sz w:val="16"/>
          <w:szCs w:val="16"/>
        </w:rPr>
      </w:pPr>
      <w:r>
        <w:rPr>
          <w:noProof/>
        </w:rPr>
        <w:pict>
          <v:line id="_x0000_s1056" style="position:absolute;left:0;text-align:left;z-index:251635200" from="0,18pt" to="243pt,18pt" strokecolor="gray" strokeweight="3pt">
            <v:stroke linestyle="thinThin"/>
          </v:line>
        </w:pict>
      </w:r>
    </w:p>
    <w:p w:rsidR="00CA5C96" w:rsidRPr="00475080" w:rsidRDefault="00CA5C96" w:rsidP="00F4005F">
      <w:pPr>
        <w:pStyle w:val="PlainText"/>
        <w:widowControl w:val="0"/>
        <w:jc w:val="both"/>
        <w:rPr>
          <w:rFonts w:ascii="Arial" w:hAnsi="Arial" w:cs="Arial"/>
          <w:sz w:val="16"/>
        </w:rPr>
      </w:pPr>
      <w:r w:rsidRPr="00475080">
        <w:rPr>
          <w:rFonts w:ascii="Arial" w:hAnsi="Arial" w:cs="Arial"/>
          <w:sz w:val="16"/>
        </w:rPr>
        <w:t xml:space="preserve">1. Processo n.: APE-11/00043885 </w:t>
      </w:r>
    </w:p>
    <w:p w:rsidR="00CA5C96" w:rsidRPr="00475080" w:rsidRDefault="00CA5C96" w:rsidP="00F4005F">
      <w:pPr>
        <w:pStyle w:val="PlainText"/>
        <w:jc w:val="both"/>
        <w:rPr>
          <w:rFonts w:ascii="Arial" w:hAnsi="Arial" w:cs="Arial"/>
          <w:sz w:val="16"/>
        </w:rPr>
      </w:pPr>
      <w:r w:rsidRPr="00475080">
        <w:rPr>
          <w:rFonts w:ascii="Arial" w:hAnsi="Arial" w:cs="Arial"/>
          <w:sz w:val="16"/>
        </w:rPr>
        <w:t xml:space="preserve">2. Assunto: Registro de Ato de Aposentadoria de Marco Antônio Barcelos da Rocha </w:t>
      </w:r>
    </w:p>
    <w:p w:rsidR="00CA5C96" w:rsidRPr="00475080" w:rsidRDefault="00CA5C96" w:rsidP="00F4005F">
      <w:pPr>
        <w:pStyle w:val="PlainText"/>
        <w:jc w:val="both"/>
        <w:rPr>
          <w:rFonts w:ascii="Arial" w:hAnsi="Arial" w:cs="Arial"/>
          <w:sz w:val="16"/>
        </w:rPr>
      </w:pPr>
      <w:r w:rsidRPr="00475080">
        <w:rPr>
          <w:rFonts w:ascii="Arial" w:hAnsi="Arial" w:cs="Arial"/>
          <w:sz w:val="16"/>
        </w:rPr>
        <w:t>3. Responsável: Gelson Luiz Merísio4. Unidade Gestora: Assembleia Legislativa do Estado de Santa Catarina</w:t>
      </w:r>
    </w:p>
    <w:p w:rsidR="00CA5C96" w:rsidRPr="00475080" w:rsidRDefault="00CA5C96" w:rsidP="00F4005F">
      <w:pPr>
        <w:pStyle w:val="PlainText"/>
        <w:jc w:val="both"/>
        <w:rPr>
          <w:rFonts w:ascii="Arial" w:hAnsi="Arial" w:cs="Arial"/>
          <w:sz w:val="16"/>
        </w:rPr>
      </w:pPr>
      <w:r w:rsidRPr="00475080">
        <w:rPr>
          <w:rFonts w:ascii="Arial" w:hAnsi="Arial" w:cs="Arial"/>
          <w:sz w:val="16"/>
        </w:rPr>
        <w:t>5. Unidade Técnica: DAP</w:t>
      </w:r>
    </w:p>
    <w:p w:rsidR="00CA5C96" w:rsidRPr="00475080" w:rsidRDefault="00CA5C96" w:rsidP="00F4005F">
      <w:pPr>
        <w:pStyle w:val="PlainText"/>
        <w:jc w:val="both"/>
        <w:rPr>
          <w:rFonts w:ascii="Arial" w:hAnsi="Arial" w:cs="Arial"/>
          <w:sz w:val="16"/>
        </w:rPr>
      </w:pPr>
      <w:r w:rsidRPr="00475080">
        <w:rPr>
          <w:rFonts w:ascii="Arial" w:hAnsi="Arial" w:cs="Arial"/>
          <w:sz w:val="16"/>
        </w:rPr>
        <w:t>6. Decisão n.: 2196/2011</w:t>
      </w:r>
    </w:p>
    <w:p w:rsidR="00CA5C96" w:rsidRPr="00475080" w:rsidRDefault="00CA5C96" w:rsidP="00F4005F">
      <w:pPr>
        <w:pStyle w:val="PlainText"/>
        <w:jc w:val="both"/>
        <w:rPr>
          <w:rFonts w:ascii="Arial" w:hAnsi="Arial" w:cs="Arial"/>
          <w:sz w:val="16"/>
        </w:rPr>
      </w:pPr>
      <w:r w:rsidRPr="00475080">
        <w:rPr>
          <w:rFonts w:ascii="Arial" w:hAnsi="Arial" w:cs="Arial"/>
          <w:sz w:val="16"/>
        </w:rPr>
        <w:t>O TRIBUNAL PLENO, diante das razões apresentadas pelo Relator e com fulcro nos arts. 59 da Constituição Estadual e 1° da Lei Complementar n. 202/2000, decide:</w:t>
      </w:r>
    </w:p>
    <w:p w:rsidR="00CA5C96" w:rsidRPr="00475080" w:rsidRDefault="00CA5C96" w:rsidP="00F4005F">
      <w:pPr>
        <w:pStyle w:val="PlainText"/>
        <w:jc w:val="both"/>
        <w:rPr>
          <w:rFonts w:ascii="Arial" w:hAnsi="Arial" w:cs="Arial"/>
          <w:sz w:val="16"/>
        </w:rPr>
      </w:pPr>
      <w:r w:rsidRPr="00475080">
        <w:rPr>
          <w:rFonts w:ascii="Arial" w:hAnsi="Arial" w:cs="Arial"/>
          <w:sz w:val="16"/>
        </w:rPr>
        <w:t xml:space="preserve">6.1. Ordenar o registro, nos termos do art. 34, II, c/c o art. 36, §2º, “b”, da Lei Complementar n. 202/2000, com fundamento no art. 6º da EC n. 41/2003, do ato de aposentadoria voluntária, com proventos proporcionais, por tempo de contribuição de Marco Antônio Barcelos da Rocha, da Assembleia Legislativa do Estado de Santa Catarina - ALESC, matrícula n. 1896, no cargo de Analista Legislativo, código PL/ALE-62, CPF n. 207.463.930.91, consubstanciado no Ato da Mesa n. 489, de 29/10/2010, considerado legal conforme pareceres emitidos nos autos. </w:t>
      </w:r>
    </w:p>
    <w:p w:rsidR="00CA5C96" w:rsidRPr="00475080" w:rsidRDefault="00CA5C96" w:rsidP="00F4005F">
      <w:pPr>
        <w:pStyle w:val="PlainText"/>
        <w:jc w:val="both"/>
        <w:rPr>
          <w:rFonts w:ascii="Arial" w:hAnsi="Arial" w:cs="Arial"/>
          <w:sz w:val="16"/>
        </w:rPr>
      </w:pPr>
      <w:r w:rsidRPr="00475080">
        <w:rPr>
          <w:rFonts w:ascii="Arial" w:hAnsi="Arial" w:cs="Arial"/>
          <w:sz w:val="16"/>
        </w:rPr>
        <w:t>6.2. Determinar o encaminhamento dos autos à Assembleia Legislativa do Estado de Santa Catarina - ALESC.</w:t>
      </w:r>
    </w:p>
    <w:p w:rsidR="00CA5C96" w:rsidRPr="00475080" w:rsidRDefault="00CA5C96" w:rsidP="00F4005F">
      <w:pPr>
        <w:pStyle w:val="PlainText"/>
        <w:jc w:val="both"/>
        <w:rPr>
          <w:rFonts w:ascii="Arial" w:hAnsi="Arial" w:cs="Arial"/>
          <w:sz w:val="16"/>
        </w:rPr>
      </w:pPr>
      <w:r w:rsidRPr="00475080">
        <w:rPr>
          <w:rFonts w:ascii="Arial" w:hAnsi="Arial" w:cs="Arial"/>
          <w:sz w:val="16"/>
        </w:rPr>
        <w:t>7. Ata n.: 50/2011</w:t>
      </w:r>
    </w:p>
    <w:p w:rsidR="00CA5C96" w:rsidRPr="00475080" w:rsidRDefault="00CA5C96" w:rsidP="00F4005F">
      <w:pPr>
        <w:pStyle w:val="PlainText"/>
        <w:jc w:val="both"/>
        <w:rPr>
          <w:rFonts w:ascii="Arial" w:hAnsi="Arial" w:cs="Arial"/>
          <w:sz w:val="16"/>
        </w:rPr>
      </w:pPr>
      <w:r w:rsidRPr="00475080">
        <w:rPr>
          <w:rFonts w:ascii="Arial" w:hAnsi="Arial" w:cs="Arial"/>
          <w:sz w:val="16"/>
        </w:rPr>
        <w:t>8. Data da Sessão: 03/08/2011</w:t>
      </w:r>
    </w:p>
    <w:p w:rsidR="00CA5C96" w:rsidRPr="00475080" w:rsidRDefault="00CA5C96" w:rsidP="00F4005F">
      <w:pPr>
        <w:pStyle w:val="PlainText"/>
        <w:jc w:val="both"/>
        <w:rPr>
          <w:rFonts w:ascii="Arial" w:hAnsi="Arial" w:cs="Arial"/>
          <w:sz w:val="16"/>
        </w:rPr>
      </w:pPr>
      <w:r w:rsidRPr="00475080">
        <w:rPr>
          <w:rFonts w:ascii="Arial" w:hAnsi="Arial" w:cs="Arial"/>
          <w:sz w:val="16"/>
        </w:rPr>
        <w:t xml:space="preserve">9. Especificação do quorum: </w:t>
      </w:r>
    </w:p>
    <w:p w:rsidR="00CA5C96" w:rsidRPr="00475080" w:rsidRDefault="00CA5C96" w:rsidP="00F4005F">
      <w:pPr>
        <w:pStyle w:val="PlainText"/>
        <w:jc w:val="both"/>
        <w:rPr>
          <w:rFonts w:ascii="Arial" w:hAnsi="Arial" w:cs="Arial"/>
          <w:sz w:val="16"/>
        </w:rPr>
      </w:pPr>
      <w:r w:rsidRPr="00475080">
        <w:rPr>
          <w:rFonts w:ascii="Arial" w:hAnsi="Arial" w:cs="Arial"/>
          <w:sz w:val="16"/>
        </w:rPr>
        <w:t>9.1. Conselheiros presentes: Luiz Roberto Herbst (Presidente), César Filomeno Fontes, Wilson Rogério Wan-Dall, Julio Garcia, Adircélio de Moraes Ferreira Junior, Cleber Muniz Gavi (art. 86, § 2º, da LC n. 202/2000) e Sabrina Nunes Iocken (Relatora - art. 86, caput, da LC n. 202/2000)</w:t>
      </w:r>
    </w:p>
    <w:p w:rsidR="00CA5C96" w:rsidRPr="00475080" w:rsidRDefault="00CA5C96" w:rsidP="00F4005F">
      <w:pPr>
        <w:pStyle w:val="PlainText"/>
        <w:jc w:val="both"/>
        <w:rPr>
          <w:rFonts w:ascii="Arial" w:hAnsi="Arial" w:cs="Arial"/>
          <w:sz w:val="16"/>
        </w:rPr>
      </w:pPr>
      <w:r w:rsidRPr="00475080">
        <w:rPr>
          <w:rFonts w:ascii="Arial" w:hAnsi="Arial" w:cs="Arial"/>
          <w:sz w:val="16"/>
        </w:rPr>
        <w:t>10. Representante do Ministério Público junto ao Tribunal de Contas: Mauro André Flores Pedrozo</w:t>
      </w:r>
    </w:p>
    <w:p w:rsidR="00CA5C96" w:rsidRPr="00475080" w:rsidRDefault="00CA5C96" w:rsidP="00F4005F">
      <w:pPr>
        <w:pStyle w:val="PlainText"/>
        <w:jc w:val="both"/>
        <w:rPr>
          <w:rFonts w:ascii="Arial" w:hAnsi="Arial" w:cs="Arial"/>
          <w:sz w:val="16"/>
        </w:rPr>
      </w:pPr>
      <w:r w:rsidRPr="00475080">
        <w:rPr>
          <w:rFonts w:ascii="Arial" w:hAnsi="Arial" w:cs="Arial"/>
          <w:sz w:val="16"/>
        </w:rPr>
        <w:t xml:space="preserve">11. Auditores presentes: Gerson dos Santos Sicca </w:t>
      </w:r>
    </w:p>
    <w:p w:rsidR="00CA5C96" w:rsidRPr="00475080" w:rsidRDefault="00CA5C96" w:rsidP="00F4005F">
      <w:pPr>
        <w:pStyle w:val="PlainText"/>
        <w:jc w:val="both"/>
        <w:rPr>
          <w:rFonts w:ascii="Arial" w:hAnsi="Arial" w:cs="Arial"/>
          <w:sz w:val="16"/>
        </w:rPr>
      </w:pPr>
      <w:r w:rsidRPr="00475080">
        <w:rPr>
          <w:rFonts w:ascii="Arial" w:hAnsi="Arial" w:cs="Arial"/>
          <w:sz w:val="16"/>
        </w:rPr>
        <w:t>LUIZ ROBERTO HERBST</w:t>
      </w:r>
    </w:p>
    <w:p w:rsidR="00CA5C96" w:rsidRPr="00475080" w:rsidRDefault="00CA5C96" w:rsidP="00F4005F">
      <w:pPr>
        <w:pStyle w:val="PlainText"/>
        <w:jc w:val="both"/>
        <w:rPr>
          <w:rFonts w:ascii="Arial" w:hAnsi="Arial" w:cs="Arial"/>
          <w:sz w:val="16"/>
        </w:rPr>
      </w:pPr>
      <w:r>
        <w:rPr>
          <w:rFonts w:ascii="Arial" w:hAnsi="Arial" w:cs="Arial"/>
          <w:sz w:val="16"/>
        </w:rPr>
        <w:t>Pre</w:t>
      </w:r>
      <w:r w:rsidRPr="00475080">
        <w:rPr>
          <w:rFonts w:ascii="Arial" w:hAnsi="Arial" w:cs="Arial"/>
          <w:sz w:val="16"/>
        </w:rPr>
        <w:t>sidente</w:t>
      </w:r>
    </w:p>
    <w:p w:rsidR="00CA5C96" w:rsidRPr="00475080" w:rsidRDefault="00CA5C96" w:rsidP="00F4005F">
      <w:pPr>
        <w:pStyle w:val="PlainText"/>
        <w:jc w:val="both"/>
        <w:rPr>
          <w:rFonts w:ascii="Arial" w:hAnsi="Arial" w:cs="Arial"/>
          <w:sz w:val="16"/>
        </w:rPr>
      </w:pPr>
      <w:r w:rsidRPr="00475080">
        <w:rPr>
          <w:rFonts w:ascii="Arial" w:hAnsi="Arial" w:cs="Arial"/>
          <w:sz w:val="16"/>
        </w:rPr>
        <w:t>SABRINA NUNES IOCKEN</w:t>
      </w:r>
    </w:p>
    <w:p w:rsidR="00CA5C96" w:rsidRPr="00475080" w:rsidRDefault="00CA5C96" w:rsidP="00F4005F">
      <w:pPr>
        <w:pStyle w:val="PlainText"/>
        <w:jc w:val="both"/>
        <w:rPr>
          <w:rFonts w:ascii="Arial" w:hAnsi="Arial" w:cs="Arial"/>
          <w:sz w:val="16"/>
        </w:rPr>
      </w:pPr>
      <w:r w:rsidRPr="00475080">
        <w:rPr>
          <w:rFonts w:ascii="Arial" w:hAnsi="Arial" w:cs="Arial"/>
          <w:sz w:val="16"/>
        </w:rPr>
        <w:t>Relatora (art. 86, caput, da LC n. 202/2000)</w:t>
      </w:r>
    </w:p>
    <w:p w:rsidR="00CA5C96" w:rsidRPr="00475080" w:rsidRDefault="00CA5C96" w:rsidP="00F4005F">
      <w:pPr>
        <w:pStyle w:val="PlainText"/>
        <w:jc w:val="both"/>
        <w:rPr>
          <w:rFonts w:ascii="Arial" w:hAnsi="Arial" w:cs="Arial"/>
          <w:sz w:val="16"/>
        </w:rPr>
      </w:pPr>
      <w:r w:rsidRPr="00475080">
        <w:rPr>
          <w:rFonts w:ascii="Arial" w:hAnsi="Arial" w:cs="Arial"/>
          <w:sz w:val="16"/>
        </w:rPr>
        <w:t>Fui presente: MAURO ANDRÉ FLORES PEDROZO</w:t>
      </w:r>
    </w:p>
    <w:p w:rsidR="00CA5C96" w:rsidRPr="00475080" w:rsidRDefault="00CA5C96" w:rsidP="00F4005F">
      <w:pPr>
        <w:pStyle w:val="PlainText"/>
        <w:jc w:val="both"/>
        <w:rPr>
          <w:rFonts w:ascii="Arial" w:hAnsi="Arial" w:cs="Arial"/>
          <w:sz w:val="16"/>
        </w:rPr>
      </w:pPr>
      <w:r w:rsidRPr="00475080">
        <w:rPr>
          <w:rFonts w:ascii="Arial" w:hAnsi="Arial" w:cs="Arial"/>
          <w:sz w:val="16"/>
        </w:rPr>
        <w:t>Procurador-Geral do Ministério Público junto ao TCE/SC</w:t>
      </w:r>
    </w:p>
    <w:p w:rsidR="00CA5C96" w:rsidRPr="00475080" w:rsidRDefault="00CA5C96" w:rsidP="00B0435D">
      <w:pPr>
        <w:rPr>
          <w:rFonts w:ascii="Arial" w:hAnsi="Arial" w:cs="Arial"/>
          <w:sz w:val="16"/>
        </w:rPr>
      </w:pPr>
      <w:r>
        <w:rPr>
          <w:noProof/>
        </w:rPr>
        <w:pict>
          <v:line id="_x0000_s1057" style="position:absolute;left:0;text-align:left;z-index:251636224" from="0,18pt" to="243pt,18pt" strokecolor="gray" strokeweight="3pt">
            <v:stroke linestyle="thinThin"/>
          </v:line>
        </w:pict>
      </w:r>
    </w:p>
    <w:p w:rsidR="00CA5C96" w:rsidRPr="00E8177C" w:rsidRDefault="00CA5C96" w:rsidP="00F4005F">
      <w:pPr>
        <w:pStyle w:val="PlainText"/>
        <w:widowControl w:val="0"/>
        <w:jc w:val="both"/>
        <w:rPr>
          <w:rFonts w:ascii="Arial" w:hAnsi="Arial" w:cs="Arial"/>
          <w:sz w:val="16"/>
        </w:rPr>
      </w:pPr>
      <w:r w:rsidRPr="00E8177C">
        <w:rPr>
          <w:rFonts w:ascii="Arial" w:hAnsi="Arial" w:cs="Arial"/>
          <w:sz w:val="16"/>
        </w:rPr>
        <w:t>1. Processo n.: APE-11/00043966</w:t>
      </w:r>
    </w:p>
    <w:p w:rsidR="00CA5C96" w:rsidRPr="00E8177C" w:rsidRDefault="00CA5C96" w:rsidP="00F4005F">
      <w:pPr>
        <w:pStyle w:val="PlainText"/>
        <w:jc w:val="both"/>
        <w:rPr>
          <w:rFonts w:ascii="Arial" w:hAnsi="Arial" w:cs="Arial"/>
          <w:sz w:val="16"/>
        </w:rPr>
      </w:pPr>
      <w:r w:rsidRPr="00E8177C">
        <w:rPr>
          <w:rFonts w:ascii="Arial" w:hAnsi="Arial" w:cs="Arial"/>
          <w:sz w:val="16"/>
        </w:rPr>
        <w:t>2. Assunto: Registro de Ato de Aposentadoria de Lourenço Kunz</w:t>
      </w:r>
    </w:p>
    <w:p w:rsidR="00CA5C96" w:rsidRPr="00E8177C" w:rsidRDefault="00CA5C96" w:rsidP="00F4005F">
      <w:pPr>
        <w:pStyle w:val="PlainText"/>
        <w:jc w:val="both"/>
        <w:rPr>
          <w:rFonts w:ascii="Arial" w:hAnsi="Arial" w:cs="Arial"/>
          <w:sz w:val="16"/>
        </w:rPr>
      </w:pPr>
      <w:r w:rsidRPr="00E8177C">
        <w:rPr>
          <w:rFonts w:ascii="Arial" w:hAnsi="Arial" w:cs="Arial"/>
          <w:sz w:val="16"/>
        </w:rPr>
        <w:t>3.Responsável: Gelson Luiz Merísio</w:t>
      </w:r>
    </w:p>
    <w:p w:rsidR="00CA5C96" w:rsidRPr="00E8177C" w:rsidRDefault="00CA5C96" w:rsidP="00F4005F">
      <w:pPr>
        <w:pStyle w:val="PlainText"/>
        <w:jc w:val="both"/>
        <w:rPr>
          <w:rFonts w:ascii="Arial" w:hAnsi="Arial" w:cs="Arial"/>
          <w:sz w:val="16"/>
        </w:rPr>
      </w:pPr>
      <w:r w:rsidRPr="00E8177C">
        <w:rPr>
          <w:rFonts w:ascii="Arial" w:hAnsi="Arial" w:cs="Arial"/>
          <w:sz w:val="16"/>
        </w:rPr>
        <w:t>4. Unidade Gestora: Assembleia Legislativa do Estado de Santa Catarina - ALESC</w:t>
      </w:r>
    </w:p>
    <w:p w:rsidR="00CA5C96" w:rsidRPr="00E8177C" w:rsidRDefault="00CA5C96" w:rsidP="00F4005F">
      <w:pPr>
        <w:pStyle w:val="PlainText"/>
        <w:jc w:val="both"/>
        <w:rPr>
          <w:rFonts w:ascii="Arial" w:hAnsi="Arial" w:cs="Arial"/>
          <w:sz w:val="16"/>
        </w:rPr>
      </w:pPr>
      <w:r w:rsidRPr="00E8177C">
        <w:rPr>
          <w:rFonts w:ascii="Arial" w:hAnsi="Arial" w:cs="Arial"/>
          <w:sz w:val="16"/>
        </w:rPr>
        <w:t>5. Unidade Técnica: DAP</w:t>
      </w:r>
    </w:p>
    <w:p w:rsidR="00CA5C96" w:rsidRPr="00E8177C" w:rsidRDefault="00CA5C96" w:rsidP="00F4005F">
      <w:pPr>
        <w:pStyle w:val="PlainText"/>
        <w:jc w:val="both"/>
        <w:rPr>
          <w:rFonts w:ascii="Arial" w:hAnsi="Arial" w:cs="Arial"/>
          <w:sz w:val="16"/>
        </w:rPr>
      </w:pPr>
      <w:r w:rsidRPr="00E8177C">
        <w:rPr>
          <w:rFonts w:ascii="Arial" w:hAnsi="Arial" w:cs="Arial"/>
          <w:sz w:val="16"/>
        </w:rPr>
        <w:t>6. Decisão n.: 2167/2011</w:t>
      </w:r>
    </w:p>
    <w:p w:rsidR="00CA5C96" w:rsidRPr="00E8177C" w:rsidRDefault="00CA5C96" w:rsidP="00F4005F">
      <w:pPr>
        <w:pStyle w:val="PlainText"/>
        <w:jc w:val="both"/>
        <w:rPr>
          <w:rFonts w:ascii="Arial" w:hAnsi="Arial" w:cs="Arial"/>
          <w:sz w:val="16"/>
        </w:rPr>
      </w:pPr>
      <w:r w:rsidRPr="00E8177C">
        <w:rPr>
          <w:rFonts w:ascii="Arial" w:hAnsi="Arial" w:cs="Arial"/>
          <w:sz w:val="16"/>
        </w:rPr>
        <w:t>O TRIBUNAL PLENO,  diante das razões apresentadas pelo Relator e com fulcro nos arts. 59 da Constituição Estadual e 1º da Lei Complementar n. 202, de 15 de dezembro de 2000, decide:</w:t>
      </w:r>
    </w:p>
    <w:p w:rsidR="00CA5C96" w:rsidRPr="00E8177C" w:rsidRDefault="00CA5C96" w:rsidP="00F4005F">
      <w:pPr>
        <w:pStyle w:val="PlainText"/>
        <w:jc w:val="both"/>
        <w:rPr>
          <w:rFonts w:ascii="Arial" w:hAnsi="Arial" w:cs="Arial"/>
          <w:sz w:val="16"/>
        </w:rPr>
      </w:pPr>
      <w:r w:rsidRPr="00E8177C">
        <w:rPr>
          <w:rFonts w:ascii="Arial" w:hAnsi="Arial" w:cs="Arial"/>
          <w:sz w:val="16"/>
        </w:rPr>
        <w:t>6.1. Ordenar o registro do ato de aposentadoria voluntária com proventos integrais nos termos do art. 34, inciso II, c/c o art. 36, § 2º, alínea ‘b’, da Lei Complementar n. 202/2000, de Lourenço Kunz, servidor da Assembleia Legislativa do Estado de Santa Catarina, ocupante do cargo de Técnico Legislativo, código PL/TEL-41, matrícula n. 1950, CPF n. 021.682.009-04, consubstanciado no Ato da Mesa n. 515, de 23/11/2010, considerado legal conforme análise realizada.</w:t>
      </w:r>
    </w:p>
    <w:p w:rsidR="00CA5C96" w:rsidRPr="00E8177C" w:rsidRDefault="00CA5C96" w:rsidP="00F4005F">
      <w:pPr>
        <w:pStyle w:val="PlainText"/>
        <w:jc w:val="both"/>
        <w:rPr>
          <w:rFonts w:ascii="Arial" w:hAnsi="Arial" w:cs="Arial"/>
          <w:sz w:val="16"/>
        </w:rPr>
      </w:pPr>
      <w:r w:rsidRPr="00E8177C">
        <w:rPr>
          <w:rFonts w:ascii="Arial" w:hAnsi="Arial" w:cs="Arial"/>
          <w:sz w:val="16"/>
        </w:rPr>
        <w:t>6.2. Determinar o encaminhamento dos autos à Assembleia Legislativa do Estado de Santa Catarina - ALESC.</w:t>
      </w:r>
    </w:p>
    <w:p w:rsidR="00CA5C96" w:rsidRPr="00E8177C" w:rsidRDefault="00CA5C96" w:rsidP="00F4005F">
      <w:pPr>
        <w:pStyle w:val="PlainText"/>
        <w:jc w:val="both"/>
        <w:rPr>
          <w:rFonts w:ascii="Arial" w:hAnsi="Arial" w:cs="Arial"/>
          <w:sz w:val="16"/>
        </w:rPr>
      </w:pPr>
      <w:r w:rsidRPr="00E8177C">
        <w:rPr>
          <w:rFonts w:ascii="Arial" w:hAnsi="Arial" w:cs="Arial"/>
          <w:sz w:val="16"/>
        </w:rPr>
        <w:t>7. Ata n.: 50/2011</w:t>
      </w:r>
    </w:p>
    <w:p w:rsidR="00CA5C96" w:rsidRPr="00E8177C" w:rsidRDefault="00CA5C96" w:rsidP="00F4005F">
      <w:pPr>
        <w:pStyle w:val="PlainText"/>
        <w:jc w:val="both"/>
        <w:rPr>
          <w:rFonts w:ascii="Arial" w:hAnsi="Arial" w:cs="Arial"/>
          <w:sz w:val="16"/>
        </w:rPr>
      </w:pPr>
      <w:r w:rsidRPr="00E8177C">
        <w:rPr>
          <w:rFonts w:ascii="Arial" w:hAnsi="Arial" w:cs="Arial"/>
          <w:sz w:val="16"/>
        </w:rPr>
        <w:t>8. Data da Sessão: 03/08/2011</w:t>
      </w:r>
    </w:p>
    <w:p w:rsidR="00CA5C96" w:rsidRPr="00E8177C" w:rsidRDefault="00CA5C96" w:rsidP="00F4005F">
      <w:pPr>
        <w:pStyle w:val="PlainText"/>
        <w:jc w:val="both"/>
        <w:rPr>
          <w:rFonts w:ascii="Arial" w:hAnsi="Arial" w:cs="Arial"/>
          <w:sz w:val="16"/>
        </w:rPr>
      </w:pPr>
      <w:r w:rsidRPr="00E8177C">
        <w:rPr>
          <w:rFonts w:ascii="Arial" w:hAnsi="Arial" w:cs="Arial"/>
          <w:sz w:val="16"/>
        </w:rPr>
        <w:t xml:space="preserve">9. Especificação do quorum: </w:t>
      </w:r>
    </w:p>
    <w:p w:rsidR="00CA5C96" w:rsidRPr="00E8177C" w:rsidRDefault="00CA5C96" w:rsidP="00F4005F">
      <w:pPr>
        <w:pStyle w:val="PlainText"/>
        <w:jc w:val="both"/>
        <w:rPr>
          <w:rFonts w:ascii="Arial" w:hAnsi="Arial" w:cs="Arial"/>
          <w:sz w:val="16"/>
        </w:rPr>
      </w:pPr>
      <w:r w:rsidRPr="00E8177C">
        <w:rPr>
          <w:rFonts w:ascii="Arial" w:hAnsi="Arial" w:cs="Arial"/>
          <w:sz w:val="16"/>
        </w:rPr>
        <w:t>9.1 Conselheiros presentes: Luiz Roberto Herbst (Presidente), César Filomeno Fontes, Wilson Rogério Wan-Dall, Julio Garcia, Adircélio de Moraes Ferreira Junior (Relator), Cleber Muniz Gavi (art. 86, § 2º, da LC n. 202/2000) e Sabrina Nunes Iocken (art. 86, caput, da LC n. 202/2000)</w:t>
      </w:r>
    </w:p>
    <w:p w:rsidR="00CA5C96" w:rsidRPr="00E8177C" w:rsidRDefault="00CA5C96" w:rsidP="00F4005F">
      <w:pPr>
        <w:pStyle w:val="PlainText"/>
        <w:jc w:val="both"/>
        <w:rPr>
          <w:rFonts w:ascii="Arial" w:hAnsi="Arial" w:cs="Arial"/>
          <w:sz w:val="16"/>
        </w:rPr>
      </w:pPr>
      <w:r w:rsidRPr="00E8177C">
        <w:rPr>
          <w:rFonts w:ascii="Arial" w:hAnsi="Arial" w:cs="Arial"/>
          <w:sz w:val="16"/>
        </w:rPr>
        <w:t>10. Representante do Ministério Público junto ao Tribunal de Contas: Mauro André Flores Pedrozo</w:t>
      </w:r>
    </w:p>
    <w:p w:rsidR="00CA5C96" w:rsidRPr="00E8177C" w:rsidRDefault="00CA5C96" w:rsidP="00F4005F">
      <w:pPr>
        <w:pStyle w:val="PlainText"/>
        <w:jc w:val="both"/>
        <w:rPr>
          <w:rFonts w:ascii="Arial" w:hAnsi="Arial" w:cs="Arial"/>
          <w:sz w:val="16"/>
        </w:rPr>
      </w:pPr>
      <w:r w:rsidRPr="00E8177C">
        <w:rPr>
          <w:rFonts w:ascii="Arial" w:hAnsi="Arial" w:cs="Arial"/>
          <w:sz w:val="16"/>
        </w:rPr>
        <w:t>11. Auditores presentes: Gerson dos Santos Sicca</w:t>
      </w:r>
    </w:p>
    <w:p w:rsidR="00CA5C96" w:rsidRPr="00E8177C" w:rsidRDefault="00CA5C96" w:rsidP="00F4005F">
      <w:pPr>
        <w:pStyle w:val="PlainText"/>
        <w:jc w:val="both"/>
        <w:rPr>
          <w:rFonts w:ascii="Arial" w:hAnsi="Arial" w:cs="Arial"/>
          <w:sz w:val="16"/>
        </w:rPr>
      </w:pPr>
      <w:r w:rsidRPr="00E8177C">
        <w:rPr>
          <w:rFonts w:ascii="Arial" w:hAnsi="Arial" w:cs="Arial"/>
          <w:sz w:val="16"/>
        </w:rPr>
        <w:t>LUIZ ROBERTO HERBST</w:t>
      </w:r>
    </w:p>
    <w:p w:rsidR="00CA5C96" w:rsidRPr="00E8177C" w:rsidRDefault="00CA5C96" w:rsidP="00F4005F">
      <w:pPr>
        <w:pStyle w:val="PlainText"/>
        <w:jc w:val="both"/>
        <w:rPr>
          <w:rFonts w:ascii="Arial" w:hAnsi="Arial" w:cs="Arial"/>
          <w:sz w:val="16"/>
        </w:rPr>
      </w:pPr>
      <w:r w:rsidRPr="00E8177C">
        <w:rPr>
          <w:rFonts w:ascii="Arial" w:hAnsi="Arial" w:cs="Arial"/>
          <w:sz w:val="16"/>
        </w:rPr>
        <w:t>Presidente</w:t>
      </w:r>
    </w:p>
    <w:p w:rsidR="00CA5C96" w:rsidRPr="00E8177C" w:rsidRDefault="00CA5C96" w:rsidP="00F4005F">
      <w:pPr>
        <w:pStyle w:val="PlainText"/>
        <w:jc w:val="both"/>
        <w:rPr>
          <w:rFonts w:ascii="Arial" w:hAnsi="Arial" w:cs="Arial"/>
          <w:sz w:val="16"/>
        </w:rPr>
      </w:pPr>
      <w:r>
        <w:rPr>
          <w:rFonts w:ascii="Arial" w:hAnsi="Arial" w:cs="Arial"/>
          <w:sz w:val="16"/>
        </w:rPr>
        <w:t>ADI</w:t>
      </w:r>
      <w:r w:rsidRPr="00E8177C">
        <w:rPr>
          <w:rFonts w:ascii="Arial" w:hAnsi="Arial" w:cs="Arial"/>
          <w:sz w:val="16"/>
        </w:rPr>
        <w:t>RCÉLIO DE MORAES FERREIRA JUNIOR</w:t>
      </w:r>
    </w:p>
    <w:p w:rsidR="00CA5C96" w:rsidRPr="00E8177C" w:rsidRDefault="00CA5C96" w:rsidP="00F4005F">
      <w:pPr>
        <w:pStyle w:val="PlainText"/>
        <w:jc w:val="both"/>
        <w:rPr>
          <w:rFonts w:ascii="Arial" w:hAnsi="Arial" w:cs="Arial"/>
          <w:sz w:val="16"/>
        </w:rPr>
      </w:pPr>
      <w:r w:rsidRPr="00E8177C">
        <w:rPr>
          <w:rFonts w:ascii="Arial" w:hAnsi="Arial" w:cs="Arial"/>
          <w:sz w:val="16"/>
        </w:rPr>
        <w:t>Relator</w:t>
      </w:r>
    </w:p>
    <w:p w:rsidR="00CA5C96" w:rsidRPr="00E8177C" w:rsidRDefault="00CA5C96" w:rsidP="00F4005F">
      <w:pPr>
        <w:pStyle w:val="PlainText"/>
        <w:jc w:val="both"/>
        <w:rPr>
          <w:rFonts w:ascii="Arial" w:hAnsi="Arial" w:cs="Arial"/>
          <w:sz w:val="16"/>
        </w:rPr>
      </w:pPr>
      <w:r w:rsidRPr="00E8177C">
        <w:rPr>
          <w:rFonts w:ascii="Arial" w:hAnsi="Arial" w:cs="Arial"/>
          <w:sz w:val="16"/>
        </w:rPr>
        <w:t>Fui presente: MAURO ANDRÉ FLORES PEDROZO</w:t>
      </w:r>
    </w:p>
    <w:p w:rsidR="00CA5C96" w:rsidRPr="00E8177C" w:rsidRDefault="00CA5C96" w:rsidP="00F4005F">
      <w:pPr>
        <w:pStyle w:val="PlainText"/>
        <w:jc w:val="both"/>
        <w:rPr>
          <w:rFonts w:ascii="Arial" w:hAnsi="Arial" w:cs="Arial"/>
          <w:sz w:val="16"/>
        </w:rPr>
      </w:pPr>
      <w:r w:rsidRPr="00E8177C">
        <w:rPr>
          <w:rFonts w:ascii="Arial" w:hAnsi="Arial" w:cs="Arial"/>
          <w:sz w:val="16"/>
        </w:rPr>
        <w:t>Procurador-Geral do Ministério Público junto ao TCE/SC</w:t>
      </w:r>
    </w:p>
    <w:p w:rsidR="00CA5C96" w:rsidRPr="001F1CC2" w:rsidRDefault="00CA5C96" w:rsidP="00F4005F">
      <w:pPr>
        <w:rPr>
          <w:rFonts w:ascii="Arial" w:hAnsi="Arial" w:cs="Arial"/>
          <w:sz w:val="16"/>
          <w:szCs w:val="16"/>
        </w:rPr>
      </w:pPr>
      <w:r>
        <w:rPr>
          <w:noProof/>
        </w:rPr>
        <w:pict>
          <v:line id="_x0000_s1058" style="position:absolute;left:0;text-align:left;z-index:251637248" from="0,18pt" to="243pt,18pt" strokecolor="gray" strokeweight="3pt">
            <v:stroke linestyle="thinThin"/>
          </v:line>
        </w:pict>
      </w:r>
    </w:p>
    <w:p w:rsidR="00CA5C96" w:rsidRPr="00DB7827" w:rsidRDefault="00CA5C96" w:rsidP="00F4005F">
      <w:pPr>
        <w:pStyle w:val="PlainText"/>
        <w:widowControl w:val="0"/>
        <w:jc w:val="both"/>
        <w:rPr>
          <w:rFonts w:ascii="Arial" w:hAnsi="Arial" w:cs="Arial"/>
          <w:sz w:val="16"/>
        </w:rPr>
      </w:pPr>
      <w:r w:rsidRPr="00DB7827">
        <w:rPr>
          <w:rFonts w:ascii="Arial" w:hAnsi="Arial" w:cs="Arial"/>
          <w:sz w:val="16"/>
        </w:rPr>
        <w:t xml:space="preserve">1. Processo n.: APE-11/00044342 </w:t>
      </w:r>
    </w:p>
    <w:p w:rsidR="00CA5C96" w:rsidRPr="00DB7827" w:rsidRDefault="00CA5C96" w:rsidP="00F4005F">
      <w:pPr>
        <w:pStyle w:val="PlainText"/>
        <w:jc w:val="both"/>
        <w:rPr>
          <w:rFonts w:ascii="Arial" w:hAnsi="Arial" w:cs="Arial"/>
          <w:sz w:val="16"/>
        </w:rPr>
      </w:pPr>
      <w:r w:rsidRPr="00DB7827">
        <w:rPr>
          <w:rFonts w:ascii="Arial" w:hAnsi="Arial" w:cs="Arial"/>
          <w:sz w:val="16"/>
        </w:rPr>
        <w:t xml:space="preserve">2. Assunto: Registro de Ato de Aposentadoria de Sílvia Ferreira </w:t>
      </w:r>
    </w:p>
    <w:p w:rsidR="00CA5C96" w:rsidRDefault="00CA5C96" w:rsidP="00F4005F">
      <w:pPr>
        <w:pStyle w:val="PlainText"/>
        <w:jc w:val="both"/>
        <w:rPr>
          <w:rFonts w:ascii="Arial" w:hAnsi="Arial" w:cs="Arial"/>
          <w:sz w:val="16"/>
        </w:rPr>
      </w:pPr>
      <w:r w:rsidRPr="00DB7827">
        <w:rPr>
          <w:rFonts w:ascii="Arial" w:hAnsi="Arial" w:cs="Arial"/>
          <w:sz w:val="16"/>
        </w:rPr>
        <w:t>3. Responsável: Gelson Luiz Merísio</w:t>
      </w:r>
    </w:p>
    <w:p w:rsidR="00CA5C96" w:rsidRPr="00DB7827" w:rsidRDefault="00CA5C96" w:rsidP="00F4005F">
      <w:pPr>
        <w:pStyle w:val="PlainText"/>
        <w:jc w:val="both"/>
        <w:rPr>
          <w:rFonts w:ascii="Arial" w:hAnsi="Arial" w:cs="Arial"/>
          <w:sz w:val="16"/>
        </w:rPr>
      </w:pPr>
      <w:r w:rsidRPr="00DB7827">
        <w:rPr>
          <w:rFonts w:ascii="Arial" w:hAnsi="Arial" w:cs="Arial"/>
          <w:sz w:val="16"/>
        </w:rPr>
        <w:t>4. Unidade Gestora: Assembleia Legislativa do Estado de Santa Catarina</w:t>
      </w:r>
    </w:p>
    <w:p w:rsidR="00CA5C96" w:rsidRPr="00DB7827" w:rsidRDefault="00CA5C96" w:rsidP="00F4005F">
      <w:pPr>
        <w:pStyle w:val="PlainText"/>
        <w:jc w:val="both"/>
        <w:rPr>
          <w:rFonts w:ascii="Arial" w:hAnsi="Arial" w:cs="Arial"/>
          <w:sz w:val="16"/>
        </w:rPr>
      </w:pPr>
      <w:r w:rsidRPr="00DB7827">
        <w:rPr>
          <w:rFonts w:ascii="Arial" w:hAnsi="Arial" w:cs="Arial"/>
          <w:sz w:val="16"/>
        </w:rPr>
        <w:t>5. Unidade Técnica: DAP</w:t>
      </w:r>
    </w:p>
    <w:p w:rsidR="00CA5C96" w:rsidRPr="00DB7827" w:rsidRDefault="00CA5C96" w:rsidP="00F4005F">
      <w:pPr>
        <w:pStyle w:val="PlainText"/>
        <w:jc w:val="both"/>
        <w:rPr>
          <w:rFonts w:ascii="Arial" w:hAnsi="Arial" w:cs="Arial"/>
          <w:sz w:val="16"/>
        </w:rPr>
      </w:pPr>
      <w:r w:rsidRPr="00DB7827">
        <w:rPr>
          <w:rFonts w:ascii="Arial" w:hAnsi="Arial" w:cs="Arial"/>
          <w:sz w:val="16"/>
        </w:rPr>
        <w:t>6. Decisão n.: 2222/2011</w:t>
      </w:r>
    </w:p>
    <w:p w:rsidR="00CA5C96" w:rsidRPr="00DB7827" w:rsidRDefault="00CA5C96" w:rsidP="00F4005F">
      <w:pPr>
        <w:pStyle w:val="PlainText"/>
        <w:jc w:val="both"/>
        <w:rPr>
          <w:rFonts w:ascii="Arial" w:hAnsi="Arial" w:cs="Arial"/>
          <w:sz w:val="16"/>
        </w:rPr>
      </w:pPr>
      <w:r w:rsidRPr="00DB7827">
        <w:rPr>
          <w:rFonts w:ascii="Arial" w:hAnsi="Arial" w:cs="Arial"/>
          <w:sz w:val="16"/>
        </w:rPr>
        <w:t>O TRIBUNAL PLENO, diante das razões apresentadas pelo Relator e com fulcro nos arts. 59 da Constituição Estadual e 1° da Lei Complementar n. 202/2000, decide:</w:t>
      </w:r>
    </w:p>
    <w:p w:rsidR="00CA5C96" w:rsidRPr="00DB7827" w:rsidRDefault="00CA5C96" w:rsidP="00F4005F">
      <w:pPr>
        <w:pStyle w:val="PlainText"/>
        <w:jc w:val="both"/>
        <w:rPr>
          <w:rFonts w:ascii="Arial" w:hAnsi="Arial" w:cs="Arial"/>
          <w:sz w:val="16"/>
        </w:rPr>
      </w:pPr>
      <w:r w:rsidRPr="00DB7827">
        <w:rPr>
          <w:rFonts w:ascii="Arial" w:hAnsi="Arial" w:cs="Arial"/>
          <w:sz w:val="16"/>
        </w:rPr>
        <w:t>6.1. Ordenar o registro, nos termos do art. 34, inciso II, c/c o art. 36, § 2º, "b", da Lei Complementar n. 202/2000, do ato de aposentadoria voluntária com proventos integrais por redução de idade, fundamentada no art. 3º, I a III, Emenda Constitucional n. 47, de 05 de julho de 2005, da servidora Sílvia Ferreira, da Assembleia Legislativa do Estado de Santa Catarina - ALESC, matrícula n. 1412, no cargo de Consultor Legislativo II, código PL/ASI-62, CPF n. 008.946.219-04, consubstanciado no Ato da Mesa n. 512, de 09/11/2010, considerado legal conforme pareceres emitidos nos autos.</w:t>
      </w:r>
    </w:p>
    <w:p w:rsidR="00CA5C96" w:rsidRPr="00DB7827" w:rsidRDefault="00CA5C96" w:rsidP="00F4005F">
      <w:pPr>
        <w:pStyle w:val="PlainText"/>
        <w:jc w:val="both"/>
        <w:rPr>
          <w:rFonts w:ascii="Arial" w:hAnsi="Arial" w:cs="Arial"/>
          <w:sz w:val="16"/>
        </w:rPr>
      </w:pPr>
      <w:r w:rsidRPr="00DB7827">
        <w:rPr>
          <w:rFonts w:ascii="Arial" w:hAnsi="Arial" w:cs="Arial"/>
          <w:sz w:val="16"/>
        </w:rPr>
        <w:t>6.2. Determinar o encaminhamento dos autos à Assembleia Legislativa do Estado de Santa Catarina - ALESC.</w:t>
      </w:r>
    </w:p>
    <w:p w:rsidR="00CA5C96" w:rsidRPr="00DB7827" w:rsidRDefault="00CA5C96" w:rsidP="00F4005F">
      <w:pPr>
        <w:pStyle w:val="PlainText"/>
        <w:jc w:val="both"/>
        <w:rPr>
          <w:rFonts w:ascii="Arial" w:hAnsi="Arial" w:cs="Arial"/>
          <w:sz w:val="16"/>
        </w:rPr>
      </w:pPr>
      <w:r w:rsidRPr="00DB7827">
        <w:rPr>
          <w:rFonts w:ascii="Arial" w:hAnsi="Arial" w:cs="Arial"/>
          <w:sz w:val="16"/>
        </w:rPr>
        <w:t>7. Ata n.: 50/2011</w:t>
      </w:r>
    </w:p>
    <w:p w:rsidR="00CA5C96" w:rsidRPr="00DB7827" w:rsidRDefault="00CA5C96" w:rsidP="00F4005F">
      <w:pPr>
        <w:pStyle w:val="PlainText"/>
        <w:jc w:val="both"/>
        <w:rPr>
          <w:rFonts w:ascii="Arial" w:hAnsi="Arial" w:cs="Arial"/>
          <w:sz w:val="16"/>
        </w:rPr>
      </w:pPr>
      <w:r w:rsidRPr="00DB7827">
        <w:rPr>
          <w:rFonts w:ascii="Arial" w:hAnsi="Arial" w:cs="Arial"/>
          <w:sz w:val="16"/>
        </w:rPr>
        <w:t>8. Data da Sessão: 03/08/2011</w:t>
      </w:r>
    </w:p>
    <w:p w:rsidR="00CA5C96" w:rsidRPr="00DB7827" w:rsidRDefault="00CA5C96" w:rsidP="00F4005F">
      <w:pPr>
        <w:pStyle w:val="PlainText"/>
        <w:jc w:val="both"/>
        <w:rPr>
          <w:rFonts w:ascii="Arial" w:hAnsi="Arial" w:cs="Arial"/>
          <w:sz w:val="16"/>
        </w:rPr>
      </w:pPr>
      <w:r w:rsidRPr="00DB7827">
        <w:rPr>
          <w:rFonts w:ascii="Arial" w:hAnsi="Arial" w:cs="Arial"/>
          <w:sz w:val="16"/>
        </w:rPr>
        <w:t xml:space="preserve">9. Especificação do quorum: </w:t>
      </w:r>
    </w:p>
    <w:p w:rsidR="00CA5C96" w:rsidRPr="00DB7827" w:rsidRDefault="00CA5C96" w:rsidP="00F4005F">
      <w:pPr>
        <w:pStyle w:val="PlainText"/>
        <w:jc w:val="both"/>
        <w:rPr>
          <w:rFonts w:ascii="Arial" w:hAnsi="Arial" w:cs="Arial"/>
          <w:sz w:val="16"/>
        </w:rPr>
      </w:pPr>
      <w:r w:rsidRPr="00DB7827">
        <w:rPr>
          <w:rFonts w:ascii="Arial" w:hAnsi="Arial" w:cs="Arial"/>
          <w:sz w:val="16"/>
        </w:rPr>
        <w:t>9.1. Conselheiros presentes: Luiz Roberto Herbst (Presidente), César Filomeno Fontes, Wilson Rogério Wan-Dall, Julio Garcia, Adircélio de Moraes Ferreira Junior, Cleber Muniz Gavi (art. 86, § 2º, da LC n. 202/2000) e Sabrina Nunes Iocken (art. 86, caput, da LC n. 202/2000)</w:t>
      </w:r>
    </w:p>
    <w:p w:rsidR="00CA5C96" w:rsidRPr="00DB7827" w:rsidRDefault="00CA5C96" w:rsidP="00F4005F">
      <w:pPr>
        <w:pStyle w:val="PlainText"/>
        <w:jc w:val="both"/>
        <w:rPr>
          <w:rFonts w:ascii="Arial" w:hAnsi="Arial" w:cs="Arial"/>
          <w:sz w:val="16"/>
        </w:rPr>
      </w:pPr>
      <w:r w:rsidRPr="00DB7827">
        <w:rPr>
          <w:rFonts w:ascii="Arial" w:hAnsi="Arial" w:cs="Arial"/>
          <w:sz w:val="16"/>
        </w:rPr>
        <w:t>10. Representante do Ministério Público junto ao Tribunal de Contas: Mauro André Flores Pedrozo</w:t>
      </w:r>
    </w:p>
    <w:p w:rsidR="00CA5C96" w:rsidRPr="00DB7827" w:rsidRDefault="00CA5C96" w:rsidP="00F4005F">
      <w:pPr>
        <w:pStyle w:val="PlainText"/>
        <w:jc w:val="both"/>
        <w:rPr>
          <w:rFonts w:ascii="Arial" w:hAnsi="Arial" w:cs="Arial"/>
          <w:sz w:val="16"/>
        </w:rPr>
      </w:pPr>
      <w:r w:rsidRPr="00DB7827">
        <w:rPr>
          <w:rFonts w:ascii="Arial" w:hAnsi="Arial" w:cs="Arial"/>
          <w:sz w:val="16"/>
        </w:rPr>
        <w:t xml:space="preserve">11. Auditores presentes: Gerson dos Santos Sicca (Relator) </w:t>
      </w:r>
    </w:p>
    <w:p w:rsidR="00CA5C96" w:rsidRPr="00DB7827" w:rsidRDefault="00CA5C96" w:rsidP="00F4005F">
      <w:pPr>
        <w:pStyle w:val="PlainText"/>
        <w:jc w:val="both"/>
        <w:rPr>
          <w:rFonts w:ascii="Arial" w:hAnsi="Arial" w:cs="Arial"/>
          <w:sz w:val="16"/>
        </w:rPr>
      </w:pPr>
      <w:r w:rsidRPr="00DB7827">
        <w:rPr>
          <w:rFonts w:ascii="Arial" w:hAnsi="Arial" w:cs="Arial"/>
          <w:sz w:val="16"/>
        </w:rPr>
        <w:t>LUIZ ROBERTO HERBST</w:t>
      </w:r>
    </w:p>
    <w:p w:rsidR="00CA5C96" w:rsidRPr="00DB7827" w:rsidRDefault="00CA5C96" w:rsidP="00F4005F">
      <w:pPr>
        <w:pStyle w:val="PlainText"/>
        <w:jc w:val="both"/>
        <w:rPr>
          <w:rFonts w:ascii="Arial" w:hAnsi="Arial" w:cs="Arial"/>
          <w:sz w:val="16"/>
        </w:rPr>
      </w:pPr>
      <w:r>
        <w:rPr>
          <w:rFonts w:ascii="Arial" w:hAnsi="Arial" w:cs="Arial"/>
          <w:sz w:val="16"/>
        </w:rPr>
        <w:t>Pre</w:t>
      </w:r>
      <w:r w:rsidRPr="00DB7827">
        <w:rPr>
          <w:rFonts w:ascii="Arial" w:hAnsi="Arial" w:cs="Arial"/>
          <w:sz w:val="16"/>
        </w:rPr>
        <w:t>sidente</w:t>
      </w:r>
    </w:p>
    <w:p w:rsidR="00CA5C96" w:rsidRPr="00DB7827" w:rsidRDefault="00CA5C96" w:rsidP="00F4005F">
      <w:pPr>
        <w:pStyle w:val="PlainText"/>
        <w:jc w:val="both"/>
        <w:rPr>
          <w:rFonts w:ascii="Arial" w:hAnsi="Arial" w:cs="Arial"/>
          <w:sz w:val="16"/>
        </w:rPr>
      </w:pPr>
      <w:r w:rsidRPr="00DB7827">
        <w:rPr>
          <w:rFonts w:ascii="Arial" w:hAnsi="Arial" w:cs="Arial"/>
          <w:sz w:val="16"/>
        </w:rPr>
        <w:t>CÉSAR FILOMENO FONTES</w:t>
      </w:r>
    </w:p>
    <w:p w:rsidR="00CA5C96" w:rsidRPr="00DB7827" w:rsidRDefault="00CA5C96" w:rsidP="00F4005F">
      <w:pPr>
        <w:pStyle w:val="PlainText"/>
        <w:jc w:val="both"/>
        <w:rPr>
          <w:rFonts w:ascii="Arial" w:hAnsi="Arial" w:cs="Arial"/>
          <w:sz w:val="16"/>
        </w:rPr>
      </w:pPr>
      <w:r w:rsidRPr="00DB7827">
        <w:rPr>
          <w:rFonts w:ascii="Arial" w:hAnsi="Arial" w:cs="Arial"/>
          <w:sz w:val="16"/>
        </w:rPr>
        <w:t>Relator (art. 91, II, da LC n. 202/2000)</w:t>
      </w:r>
    </w:p>
    <w:p w:rsidR="00CA5C96" w:rsidRPr="00DB7827" w:rsidRDefault="00CA5C96" w:rsidP="00F4005F">
      <w:pPr>
        <w:pStyle w:val="PlainText"/>
        <w:jc w:val="both"/>
        <w:rPr>
          <w:rFonts w:ascii="Arial" w:hAnsi="Arial" w:cs="Arial"/>
          <w:sz w:val="16"/>
        </w:rPr>
      </w:pPr>
      <w:r w:rsidRPr="00DB7827">
        <w:rPr>
          <w:rFonts w:ascii="Arial" w:hAnsi="Arial" w:cs="Arial"/>
          <w:sz w:val="16"/>
        </w:rPr>
        <w:t>Fui presente: MAURO ANDRÉ FLORES PEDROZO</w:t>
      </w:r>
    </w:p>
    <w:p w:rsidR="00CA5C96" w:rsidRPr="00DB7827" w:rsidRDefault="00CA5C96" w:rsidP="00F4005F">
      <w:pPr>
        <w:pStyle w:val="PlainText"/>
        <w:jc w:val="both"/>
        <w:rPr>
          <w:rFonts w:ascii="Arial" w:hAnsi="Arial" w:cs="Arial"/>
          <w:sz w:val="16"/>
        </w:rPr>
      </w:pPr>
      <w:r w:rsidRPr="00DB7827">
        <w:rPr>
          <w:rFonts w:ascii="Arial" w:hAnsi="Arial" w:cs="Arial"/>
          <w:sz w:val="16"/>
        </w:rPr>
        <w:t>Procurador-Geral do Ministério Público junto ao TCE/SC</w:t>
      </w:r>
    </w:p>
    <w:p w:rsidR="00CA5C96" w:rsidRPr="001F1CC2" w:rsidRDefault="00CA5C96" w:rsidP="00F4005F">
      <w:pPr>
        <w:rPr>
          <w:rFonts w:ascii="Arial" w:hAnsi="Arial" w:cs="Arial"/>
          <w:sz w:val="16"/>
          <w:szCs w:val="16"/>
        </w:rPr>
      </w:pPr>
      <w:r>
        <w:rPr>
          <w:noProof/>
        </w:rPr>
        <w:pict>
          <v:line id="_x0000_s1059" style="position:absolute;left:0;text-align:left;z-index:251638272" from="0,18pt" to="243pt,18pt" strokecolor="gray" strokeweight="3pt">
            <v:stroke linestyle="thinThin"/>
          </v:line>
        </w:pict>
      </w:r>
    </w:p>
    <w:p w:rsidR="00CA5C96" w:rsidRPr="00044536" w:rsidRDefault="00CA5C96" w:rsidP="00F4005F">
      <w:pPr>
        <w:pStyle w:val="PlainText"/>
        <w:widowControl w:val="0"/>
        <w:jc w:val="both"/>
        <w:rPr>
          <w:rFonts w:ascii="Arial" w:hAnsi="Arial" w:cs="Arial"/>
          <w:sz w:val="16"/>
        </w:rPr>
      </w:pPr>
      <w:r w:rsidRPr="00044536">
        <w:rPr>
          <w:rFonts w:ascii="Arial" w:hAnsi="Arial" w:cs="Arial"/>
          <w:sz w:val="16"/>
        </w:rPr>
        <w:t>1. Processo n.: APE-11/00044776</w:t>
      </w:r>
    </w:p>
    <w:p w:rsidR="00CA5C96" w:rsidRPr="00044536" w:rsidRDefault="00CA5C96" w:rsidP="00F4005F">
      <w:pPr>
        <w:pStyle w:val="PlainText"/>
        <w:jc w:val="both"/>
        <w:rPr>
          <w:rFonts w:ascii="Arial" w:hAnsi="Arial" w:cs="Arial"/>
          <w:sz w:val="16"/>
        </w:rPr>
      </w:pPr>
      <w:r w:rsidRPr="00044536">
        <w:rPr>
          <w:rFonts w:ascii="Arial" w:hAnsi="Arial" w:cs="Arial"/>
          <w:sz w:val="16"/>
        </w:rPr>
        <w:t>2. Assunto: Registro de Ato de aposentadoria de Edemir Vitor Pereira</w:t>
      </w:r>
    </w:p>
    <w:p w:rsidR="00CA5C96" w:rsidRPr="00044536" w:rsidRDefault="00CA5C96" w:rsidP="00F4005F">
      <w:pPr>
        <w:pStyle w:val="PlainText"/>
        <w:jc w:val="both"/>
        <w:rPr>
          <w:rFonts w:ascii="Arial" w:hAnsi="Arial" w:cs="Arial"/>
          <w:sz w:val="16"/>
        </w:rPr>
      </w:pPr>
      <w:r w:rsidRPr="00044536">
        <w:rPr>
          <w:rFonts w:ascii="Arial" w:hAnsi="Arial" w:cs="Arial"/>
          <w:sz w:val="16"/>
        </w:rPr>
        <w:t>3.  Responsável: Gelson Luiz Merísio</w:t>
      </w:r>
    </w:p>
    <w:p w:rsidR="00CA5C96" w:rsidRPr="00044536" w:rsidRDefault="00CA5C96" w:rsidP="00F4005F">
      <w:pPr>
        <w:pStyle w:val="PlainText"/>
        <w:jc w:val="both"/>
        <w:rPr>
          <w:rFonts w:ascii="Arial" w:hAnsi="Arial" w:cs="Arial"/>
          <w:sz w:val="16"/>
        </w:rPr>
      </w:pPr>
      <w:r w:rsidRPr="00044536">
        <w:rPr>
          <w:rFonts w:ascii="Arial" w:hAnsi="Arial" w:cs="Arial"/>
          <w:sz w:val="16"/>
        </w:rPr>
        <w:t>4. Unidade Gestora: Assembleia Legislativa do Estado de Santa Catarina - ALESC</w:t>
      </w:r>
    </w:p>
    <w:p w:rsidR="00CA5C96" w:rsidRPr="00044536" w:rsidRDefault="00CA5C96" w:rsidP="00F4005F">
      <w:pPr>
        <w:pStyle w:val="PlainText"/>
        <w:jc w:val="both"/>
        <w:rPr>
          <w:rFonts w:ascii="Arial" w:hAnsi="Arial" w:cs="Arial"/>
          <w:sz w:val="16"/>
        </w:rPr>
      </w:pPr>
      <w:r w:rsidRPr="00044536">
        <w:rPr>
          <w:rFonts w:ascii="Arial" w:hAnsi="Arial" w:cs="Arial"/>
          <w:sz w:val="16"/>
        </w:rPr>
        <w:t>5. Unidade Técnica: DAP</w:t>
      </w:r>
    </w:p>
    <w:p w:rsidR="00CA5C96" w:rsidRPr="00044536" w:rsidRDefault="00CA5C96" w:rsidP="00F4005F">
      <w:pPr>
        <w:pStyle w:val="PlainText"/>
        <w:jc w:val="both"/>
        <w:rPr>
          <w:rFonts w:ascii="Arial" w:hAnsi="Arial" w:cs="Arial"/>
          <w:sz w:val="16"/>
        </w:rPr>
      </w:pPr>
      <w:r w:rsidRPr="00044536">
        <w:rPr>
          <w:rFonts w:ascii="Arial" w:hAnsi="Arial" w:cs="Arial"/>
          <w:sz w:val="16"/>
        </w:rPr>
        <w:t>6. Decisão n.: 2168/2011</w:t>
      </w:r>
    </w:p>
    <w:p w:rsidR="00CA5C96" w:rsidRPr="00044536" w:rsidRDefault="00CA5C96" w:rsidP="00F4005F">
      <w:pPr>
        <w:pStyle w:val="PlainText"/>
        <w:jc w:val="both"/>
        <w:rPr>
          <w:rFonts w:ascii="Arial" w:hAnsi="Arial" w:cs="Arial"/>
          <w:sz w:val="16"/>
        </w:rPr>
      </w:pPr>
      <w:r w:rsidRPr="00044536">
        <w:rPr>
          <w:rFonts w:ascii="Arial" w:hAnsi="Arial" w:cs="Arial"/>
          <w:sz w:val="16"/>
        </w:rPr>
        <w:t>O TRIBUNAL PLENO,  diante das razões apresentadas pelo Relator e com fulcro nos arts. 59 da Constituição Estadual e 1º da Lei Complementar n. 202, de 15 de dezembro de 2000, decide:</w:t>
      </w:r>
    </w:p>
    <w:p w:rsidR="00CA5C96" w:rsidRPr="00044536" w:rsidRDefault="00CA5C96" w:rsidP="00F4005F">
      <w:pPr>
        <w:pStyle w:val="PlainText"/>
        <w:jc w:val="both"/>
        <w:rPr>
          <w:rFonts w:ascii="Arial" w:hAnsi="Arial" w:cs="Arial"/>
          <w:sz w:val="16"/>
        </w:rPr>
      </w:pPr>
      <w:r w:rsidRPr="00044536">
        <w:rPr>
          <w:rFonts w:ascii="Arial" w:hAnsi="Arial" w:cs="Arial"/>
          <w:sz w:val="16"/>
        </w:rPr>
        <w:t>6.1. Ordenar o registro do ato de aposentadoria voluntária com proventos integrais nos termos do art. 34, inciso II, c/c o art. 36, § 2º, alínea ‘b’, da Lei Complementar n. 202/2000, de Edemir Vitor Pereira, servidor da Assembleia Legislativa do Estado de Santa Catarina, ocupante do cargo de Técnico Legislativo, nível PL/TEL-46, matrícula n. 0456, CPF n. 221.417.749-34, consubstanciado no Ato da Mesa n. 516, de 23/11/2010, considerado legal conforme análise realizada.</w:t>
      </w:r>
    </w:p>
    <w:p w:rsidR="00CA5C96" w:rsidRPr="00044536" w:rsidRDefault="00CA5C96" w:rsidP="00F4005F">
      <w:pPr>
        <w:pStyle w:val="PlainText"/>
        <w:jc w:val="both"/>
        <w:rPr>
          <w:rFonts w:ascii="Arial" w:hAnsi="Arial" w:cs="Arial"/>
          <w:sz w:val="16"/>
        </w:rPr>
      </w:pPr>
      <w:r w:rsidRPr="00044536">
        <w:rPr>
          <w:rFonts w:ascii="Arial" w:hAnsi="Arial" w:cs="Arial"/>
          <w:sz w:val="16"/>
        </w:rPr>
        <w:t>6.2. Determinar a devolução dos autos à Assembleia Legislativa do Estado de Santa Catarina - ALESC.</w:t>
      </w:r>
    </w:p>
    <w:p w:rsidR="00CA5C96" w:rsidRPr="00044536" w:rsidRDefault="00CA5C96" w:rsidP="00F4005F">
      <w:pPr>
        <w:pStyle w:val="PlainText"/>
        <w:jc w:val="both"/>
        <w:rPr>
          <w:rFonts w:ascii="Arial" w:hAnsi="Arial" w:cs="Arial"/>
          <w:sz w:val="16"/>
        </w:rPr>
      </w:pPr>
      <w:r w:rsidRPr="00044536">
        <w:rPr>
          <w:rFonts w:ascii="Arial" w:hAnsi="Arial" w:cs="Arial"/>
          <w:sz w:val="16"/>
        </w:rPr>
        <w:t>7. Ata n.: 50/2011</w:t>
      </w:r>
    </w:p>
    <w:p w:rsidR="00CA5C96" w:rsidRPr="00044536" w:rsidRDefault="00CA5C96" w:rsidP="00F4005F">
      <w:pPr>
        <w:pStyle w:val="PlainText"/>
        <w:jc w:val="both"/>
        <w:rPr>
          <w:rFonts w:ascii="Arial" w:hAnsi="Arial" w:cs="Arial"/>
          <w:sz w:val="16"/>
        </w:rPr>
      </w:pPr>
      <w:r w:rsidRPr="00044536">
        <w:rPr>
          <w:rFonts w:ascii="Arial" w:hAnsi="Arial" w:cs="Arial"/>
          <w:sz w:val="16"/>
        </w:rPr>
        <w:t>8. Data da Sessão: 03/08/2011</w:t>
      </w:r>
    </w:p>
    <w:p w:rsidR="00CA5C96" w:rsidRPr="00044536" w:rsidRDefault="00CA5C96" w:rsidP="00F4005F">
      <w:pPr>
        <w:pStyle w:val="PlainText"/>
        <w:jc w:val="both"/>
        <w:rPr>
          <w:rFonts w:ascii="Arial" w:hAnsi="Arial" w:cs="Arial"/>
          <w:sz w:val="16"/>
        </w:rPr>
      </w:pPr>
      <w:r w:rsidRPr="00044536">
        <w:rPr>
          <w:rFonts w:ascii="Arial" w:hAnsi="Arial" w:cs="Arial"/>
          <w:sz w:val="16"/>
        </w:rPr>
        <w:t xml:space="preserve">9. Especificação do quorum: </w:t>
      </w:r>
    </w:p>
    <w:p w:rsidR="00CA5C96" w:rsidRPr="00044536" w:rsidRDefault="00CA5C96" w:rsidP="00F4005F">
      <w:pPr>
        <w:pStyle w:val="PlainText"/>
        <w:jc w:val="both"/>
        <w:rPr>
          <w:rFonts w:ascii="Arial" w:hAnsi="Arial" w:cs="Arial"/>
          <w:sz w:val="16"/>
        </w:rPr>
      </w:pPr>
      <w:r w:rsidRPr="00044536">
        <w:rPr>
          <w:rFonts w:ascii="Arial" w:hAnsi="Arial" w:cs="Arial"/>
          <w:sz w:val="16"/>
        </w:rPr>
        <w:t>9.1 Conselheiros presentes: Luiz Roberto Herbst (Presidente), César Filomeno Fontes, Wilson Rogério Wan-Dall, Julio Garcia, Adircélio de Moraes Ferreira Junior (Relator), Cleber Muniz Gavi (art. 86, § 2º, da LC n. 202/2000) e Sabrina Nunes Iocken (art. 86, caput, da LC n. 202/2000)</w:t>
      </w:r>
    </w:p>
    <w:p w:rsidR="00CA5C96" w:rsidRPr="00044536" w:rsidRDefault="00CA5C96" w:rsidP="00F4005F">
      <w:pPr>
        <w:pStyle w:val="PlainText"/>
        <w:jc w:val="both"/>
        <w:rPr>
          <w:rFonts w:ascii="Arial" w:hAnsi="Arial" w:cs="Arial"/>
          <w:sz w:val="16"/>
        </w:rPr>
      </w:pPr>
      <w:r w:rsidRPr="00044536">
        <w:rPr>
          <w:rFonts w:ascii="Arial" w:hAnsi="Arial" w:cs="Arial"/>
          <w:sz w:val="16"/>
        </w:rPr>
        <w:t>10. Representante do Ministério Público junto ao Tribunal de Contas: Mauro André Flores Pedrozo</w:t>
      </w:r>
    </w:p>
    <w:p w:rsidR="00CA5C96" w:rsidRPr="00044536" w:rsidRDefault="00CA5C96" w:rsidP="00F4005F">
      <w:pPr>
        <w:pStyle w:val="PlainText"/>
        <w:jc w:val="both"/>
        <w:rPr>
          <w:rFonts w:ascii="Arial" w:hAnsi="Arial" w:cs="Arial"/>
          <w:sz w:val="16"/>
        </w:rPr>
      </w:pPr>
      <w:r w:rsidRPr="00044536">
        <w:rPr>
          <w:rFonts w:ascii="Arial" w:hAnsi="Arial" w:cs="Arial"/>
          <w:sz w:val="16"/>
        </w:rPr>
        <w:t>11. Auditores presentes: Gerson dos Santos Sicca</w:t>
      </w:r>
    </w:p>
    <w:p w:rsidR="00CA5C96" w:rsidRPr="00044536" w:rsidRDefault="00CA5C96" w:rsidP="00F4005F">
      <w:pPr>
        <w:pStyle w:val="PlainText"/>
        <w:jc w:val="both"/>
        <w:rPr>
          <w:rFonts w:ascii="Arial" w:hAnsi="Arial" w:cs="Arial"/>
          <w:sz w:val="16"/>
        </w:rPr>
      </w:pPr>
      <w:r w:rsidRPr="00044536">
        <w:rPr>
          <w:rFonts w:ascii="Arial" w:hAnsi="Arial" w:cs="Arial"/>
          <w:sz w:val="16"/>
        </w:rPr>
        <w:t>LUIZ ROBERTO HERBST</w:t>
      </w:r>
    </w:p>
    <w:p w:rsidR="00CA5C96" w:rsidRPr="00044536" w:rsidRDefault="00CA5C96" w:rsidP="00F4005F">
      <w:pPr>
        <w:pStyle w:val="PlainText"/>
        <w:jc w:val="both"/>
        <w:rPr>
          <w:rFonts w:ascii="Arial" w:hAnsi="Arial" w:cs="Arial"/>
          <w:sz w:val="16"/>
        </w:rPr>
      </w:pPr>
      <w:r w:rsidRPr="00044536">
        <w:rPr>
          <w:rFonts w:ascii="Arial" w:hAnsi="Arial" w:cs="Arial"/>
          <w:sz w:val="16"/>
        </w:rPr>
        <w:t>Presidente</w:t>
      </w:r>
    </w:p>
    <w:p w:rsidR="00CA5C96" w:rsidRPr="00044536" w:rsidRDefault="00CA5C96" w:rsidP="00F4005F">
      <w:pPr>
        <w:pStyle w:val="PlainText"/>
        <w:jc w:val="both"/>
        <w:rPr>
          <w:rFonts w:ascii="Arial" w:hAnsi="Arial" w:cs="Arial"/>
          <w:sz w:val="16"/>
        </w:rPr>
      </w:pPr>
      <w:r>
        <w:rPr>
          <w:rFonts w:ascii="Arial" w:hAnsi="Arial" w:cs="Arial"/>
          <w:sz w:val="16"/>
        </w:rPr>
        <w:t>ADI</w:t>
      </w:r>
      <w:r w:rsidRPr="00044536">
        <w:rPr>
          <w:rFonts w:ascii="Arial" w:hAnsi="Arial" w:cs="Arial"/>
          <w:sz w:val="16"/>
        </w:rPr>
        <w:t>RCÉLIO DE MORAES FERREIRA JUNIOR</w:t>
      </w:r>
    </w:p>
    <w:p w:rsidR="00CA5C96" w:rsidRPr="00044536" w:rsidRDefault="00CA5C96" w:rsidP="00F4005F">
      <w:pPr>
        <w:pStyle w:val="PlainText"/>
        <w:jc w:val="both"/>
        <w:rPr>
          <w:rFonts w:ascii="Arial" w:hAnsi="Arial" w:cs="Arial"/>
          <w:sz w:val="16"/>
        </w:rPr>
      </w:pPr>
      <w:r w:rsidRPr="00044536">
        <w:rPr>
          <w:rFonts w:ascii="Arial" w:hAnsi="Arial" w:cs="Arial"/>
          <w:sz w:val="16"/>
        </w:rPr>
        <w:t>Relator</w:t>
      </w:r>
    </w:p>
    <w:p w:rsidR="00CA5C96" w:rsidRPr="00044536" w:rsidRDefault="00CA5C96" w:rsidP="00F4005F">
      <w:pPr>
        <w:pStyle w:val="PlainText"/>
        <w:jc w:val="both"/>
        <w:rPr>
          <w:rFonts w:ascii="Arial" w:hAnsi="Arial" w:cs="Arial"/>
          <w:sz w:val="16"/>
        </w:rPr>
      </w:pPr>
      <w:r w:rsidRPr="00044536">
        <w:rPr>
          <w:rFonts w:ascii="Arial" w:hAnsi="Arial" w:cs="Arial"/>
          <w:sz w:val="16"/>
        </w:rPr>
        <w:t>Fui presente: MAURO ANDRÉ FLORES PEDROZO</w:t>
      </w:r>
    </w:p>
    <w:p w:rsidR="00CA5C96" w:rsidRPr="00044536" w:rsidRDefault="00CA5C96" w:rsidP="00F4005F">
      <w:pPr>
        <w:pStyle w:val="PlainText"/>
        <w:jc w:val="both"/>
        <w:rPr>
          <w:rFonts w:ascii="Arial" w:hAnsi="Arial" w:cs="Arial"/>
          <w:sz w:val="16"/>
        </w:rPr>
      </w:pPr>
      <w:r w:rsidRPr="00044536">
        <w:rPr>
          <w:rFonts w:ascii="Arial" w:hAnsi="Arial" w:cs="Arial"/>
          <w:sz w:val="16"/>
        </w:rPr>
        <w:t>Procurador-Geral do Ministério Público junto ao TCE/SC</w:t>
      </w:r>
    </w:p>
    <w:p w:rsidR="00CA5C96" w:rsidRPr="001F1CC2" w:rsidRDefault="00CA5C96" w:rsidP="00F4005F">
      <w:pPr>
        <w:rPr>
          <w:rFonts w:ascii="Arial" w:hAnsi="Arial" w:cs="Arial"/>
          <w:sz w:val="16"/>
          <w:szCs w:val="16"/>
        </w:rPr>
      </w:pPr>
      <w:r>
        <w:rPr>
          <w:noProof/>
        </w:rPr>
        <w:pict>
          <v:line id="_x0000_s1060" style="position:absolute;left:0;text-align:left;z-index:251639296" from="0,18pt" to="243pt,18pt" strokecolor="gray" strokeweight="3pt">
            <v:stroke linestyle="thinThin"/>
          </v:line>
        </w:pict>
      </w:r>
    </w:p>
    <w:p w:rsidR="00CA5C96" w:rsidRPr="00D36380" w:rsidRDefault="00CA5C96" w:rsidP="00F4005F">
      <w:pPr>
        <w:pStyle w:val="PlainText"/>
        <w:widowControl w:val="0"/>
        <w:jc w:val="both"/>
        <w:rPr>
          <w:rFonts w:ascii="Arial" w:hAnsi="Arial" w:cs="Arial"/>
          <w:sz w:val="16"/>
        </w:rPr>
      </w:pPr>
      <w:r w:rsidRPr="00D36380">
        <w:rPr>
          <w:rFonts w:ascii="Arial" w:hAnsi="Arial" w:cs="Arial"/>
          <w:sz w:val="16"/>
        </w:rPr>
        <w:t>1. Processo n.: APE-11/00044857</w:t>
      </w:r>
    </w:p>
    <w:p w:rsidR="00CA5C96" w:rsidRPr="00D36380" w:rsidRDefault="00CA5C96" w:rsidP="00F4005F">
      <w:pPr>
        <w:pStyle w:val="PlainText"/>
        <w:jc w:val="both"/>
        <w:rPr>
          <w:rFonts w:ascii="Arial" w:hAnsi="Arial" w:cs="Arial"/>
          <w:sz w:val="16"/>
        </w:rPr>
      </w:pPr>
      <w:r w:rsidRPr="00D36380">
        <w:rPr>
          <w:rFonts w:ascii="Arial" w:hAnsi="Arial" w:cs="Arial"/>
          <w:sz w:val="16"/>
        </w:rPr>
        <w:t>2. Assunto: Registro de Ato de Aposentadoria de Leonete Henkel</w:t>
      </w:r>
    </w:p>
    <w:p w:rsidR="00CA5C96" w:rsidRPr="00D36380" w:rsidRDefault="00CA5C96" w:rsidP="00F4005F">
      <w:pPr>
        <w:pStyle w:val="PlainText"/>
        <w:jc w:val="both"/>
        <w:rPr>
          <w:rFonts w:ascii="Arial" w:hAnsi="Arial" w:cs="Arial"/>
          <w:sz w:val="16"/>
        </w:rPr>
      </w:pPr>
      <w:r w:rsidRPr="00D36380">
        <w:rPr>
          <w:rFonts w:ascii="Arial" w:hAnsi="Arial" w:cs="Arial"/>
          <w:sz w:val="16"/>
        </w:rPr>
        <w:t>3. Responsável: Gelson Luiz Merísio</w:t>
      </w:r>
    </w:p>
    <w:p w:rsidR="00CA5C96" w:rsidRPr="00D36380" w:rsidRDefault="00CA5C96" w:rsidP="00F4005F">
      <w:pPr>
        <w:pStyle w:val="PlainText"/>
        <w:jc w:val="both"/>
        <w:rPr>
          <w:rFonts w:ascii="Arial" w:hAnsi="Arial" w:cs="Arial"/>
          <w:sz w:val="16"/>
        </w:rPr>
      </w:pPr>
      <w:r w:rsidRPr="00D36380">
        <w:rPr>
          <w:rFonts w:ascii="Arial" w:hAnsi="Arial" w:cs="Arial"/>
          <w:sz w:val="16"/>
        </w:rPr>
        <w:t>4. Unidade Gestora: Assembleia Legislativa do Estado de Santa Catarina - ALESC</w:t>
      </w:r>
    </w:p>
    <w:p w:rsidR="00CA5C96" w:rsidRPr="00D36380" w:rsidRDefault="00CA5C96" w:rsidP="00F4005F">
      <w:pPr>
        <w:pStyle w:val="PlainText"/>
        <w:jc w:val="both"/>
        <w:rPr>
          <w:rFonts w:ascii="Arial" w:hAnsi="Arial" w:cs="Arial"/>
          <w:sz w:val="16"/>
        </w:rPr>
      </w:pPr>
      <w:r w:rsidRPr="00D36380">
        <w:rPr>
          <w:rFonts w:ascii="Arial" w:hAnsi="Arial" w:cs="Arial"/>
          <w:sz w:val="16"/>
        </w:rPr>
        <w:t>5. Unidade Técnica: DAP</w:t>
      </w:r>
    </w:p>
    <w:p w:rsidR="00CA5C96" w:rsidRPr="00D36380" w:rsidRDefault="00CA5C96" w:rsidP="00F4005F">
      <w:pPr>
        <w:pStyle w:val="PlainText"/>
        <w:jc w:val="both"/>
        <w:rPr>
          <w:rFonts w:ascii="Arial" w:hAnsi="Arial" w:cs="Arial"/>
          <w:sz w:val="16"/>
        </w:rPr>
      </w:pPr>
      <w:r w:rsidRPr="00D36380">
        <w:rPr>
          <w:rFonts w:ascii="Arial" w:hAnsi="Arial" w:cs="Arial"/>
          <w:sz w:val="16"/>
        </w:rPr>
        <w:t>6. Decisão n.: 2126/2011</w:t>
      </w:r>
    </w:p>
    <w:p w:rsidR="00CA5C96" w:rsidRPr="00D36380" w:rsidRDefault="00CA5C96" w:rsidP="00F4005F">
      <w:pPr>
        <w:pStyle w:val="PlainText"/>
        <w:jc w:val="both"/>
        <w:rPr>
          <w:rFonts w:ascii="Arial" w:hAnsi="Arial" w:cs="Arial"/>
          <w:sz w:val="16"/>
        </w:rPr>
      </w:pPr>
      <w:r w:rsidRPr="00D36380">
        <w:rPr>
          <w:rFonts w:ascii="Arial" w:hAnsi="Arial" w:cs="Arial"/>
          <w:sz w:val="16"/>
        </w:rPr>
        <w:t>O TRIBUNAL PLENO,  diante das razões apresentadas pelo Relator e com fulcro nos arts. 59 da Constituição Estadual e 1º da Lei Complementar n. 202, de 15 de dezembro de 2000, decide:</w:t>
      </w:r>
    </w:p>
    <w:p w:rsidR="00CA5C96" w:rsidRPr="00D36380" w:rsidRDefault="00CA5C96" w:rsidP="00F4005F">
      <w:pPr>
        <w:pStyle w:val="PlainText"/>
        <w:jc w:val="both"/>
        <w:rPr>
          <w:rFonts w:ascii="Arial" w:hAnsi="Arial" w:cs="Arial"/>
          <w:sz w:val="16"/>
        </w:rPr>
      </w:pPr>
      <w:r w:rsidRPr="00D36380">
        <w:rPr>
          <w:rFonts w:ascii="Arial" w:hAnsi="Arial" w:cs="Arial"/>
          <w:sz w:val="16"/>
        </w:rPr>
        <w:t>6.1. Ordenar o registro, nos termos do art. 34, inciso II, combinado com o art. 36, § 2º, letra 'b', da Lei Complementar n. 202/2000, do ato de aposentadoria de Leonete Henkel, servidora da Assembleia Legislativa do Estado de Santa Catarina - ALESC, ocupante do cargo de Técnico Legislativo, código PL/TEL-46, matrícula n. 0523, CPF n. 221.259.579-49, consubstanciado no Ato da Mesa n. 498, de 29/10/2010, considerado legal conforme análise realizada.</w:t>
      </w:r>
    </w:p>
    <w:p w:rsidR="00CA5C96" w:rsidRPr="00D36380" w:rsidRDefault="00CA5C96" w:rsidP="00F4005F">
      <w:pPr>
        <w:pStyle w:val="PlainText"/>
        <w:jc w:val="both"/>
        <w:rPr>
          <w:rFonts w:ascii="Arial" w:hAnsi="Arial" w:cs="Arial"/>
          <w:sz w:val="16"/>
        </w:rPr>
      </w:pPr>
      <w:r w:rsidRPr="00D36380">
        <w:rPr>
          <w:rFonts w:ascii="Arial" w:hAnsi="Arial" w:cs="Arial"/>
          <w:sz w:val="16"/>
        </w:rPr>
        <w:t>6.2. Determinar o encaminhamento dos autos à Assembleia Legislativa do Estado de Santa Catarina - ALESC.</w:t>
      </w:r>
    </w:p>
    <w:p w:rsidR="00CA5C96" w:rsidRPr="00D36380" w:rsidRDefault="00CA5C96" w:rsidP="00F4005F">
      <w:pPr>
        <w:pStyle w:val="PlainText"/>
        <w:jc w:val="both"/>
        <w:rPr>
          <w:rFonts w:ascii="Arial" w:hAnsi="Arial" w:cs="Arial"/>
          <w:sz w:val="16"/>
        </w:rPr>
      </w:pPr>
      <w:r w:rsidRPr="00D36380">
        <w:rPr>
          <w:rFonts w:ascii="Arial" w:hAnsi="Arial" w:cs="Arial"/>
          <w:sz w:val="16"/>
        </w:rPr>
        <w:t>7. Ata n.: 50/2011</w:t>
      </w:r>
    </w:p>
    <w:p w:rsidR="00CA5C96" w:rsidRPr="00D36380" w:rsidRDefault="00CA5C96" w:rsidP="00F4005F">
      <w:pPr>
        <w:pStyle w:val="PlainText"/>
        <w:jc w:val="both"/>
        <w:rPr>
          <w:rFonts w:ascii="Arial" w:hAnsi="Arial" w:cs="Arial"/>
          <w:sz w:val="16"/>
        </w:rPr>
      </w:pPr>
      <w:r w:rsidRPr="00D36380">
        <w:rPr>
          <w:rFonts w:ascii="Arial" w:hAnsi="Arial" w:cs="Arial"/>
          <w:sz w:val="16"/>
        </w:rPr>
        <w:t>8. Data da Sessão: 03/08/2011</w:t>
      </w:r>
    </w:p>
    <w:p w:rsidR="00CA5C96" w:rsidRPr="00D36380" w:rsidRDefault="00CA5C96" w:rsidP="00F4005F">
      <w:pPr>
        <w:pStyle w:val="PlainText"/>
        <w:jc w:val="both"/>
        <w:rPr>
          <w:rFonts w:ascii="Arial" w:hAnsi="Arial" w:cs="Arial"/>
          <w:sz w:val="16"/>
        </w:rPr>
      </w:pPr>
      <w:r w:rsidRPr="00D36380">
        <w:rPr>
          <w:rFonts w:ascii="Arial" w:hAnsi="Arial" w:cs="Arial"/>
          <w:sz w:val="16"/>
        </w:rPr>
        <w:t xml:space="preserve">9. Especificação do quorum: </w:t>
      </w:r>
    </w:p>
    <w:p w:rsidR="00CA5C96" w:rsidRPr="00D36380" w:rsidRDefault="00CA5C96" w:rsidP="00F4005F">
      <w:pPr>
        <w:pStyle w:val="PlainText"/>
        <w:jc w:val="both"/>
        <w:rPr>
          <w:rFonts w:ascii="Arial" w:hAnsi="Arial" w:cs="Arial"/>
          <w:sz w:val="16"/>
        </w:rPr>
      </w:pPr>
      <w:r w:rsidRPr="00D36380">
        <w:rPr>
          <w:rFonts w:ascii="Arial" w:hAnsi="Arial" w:cs="Arial"/>
          <w:sz w:val="16"/>
        </w:rPr>
        <w:t>9.1 Conselheiros presentes: Luiz Roberto Herbst (Presidente), César Filomeno Fontes, Wilson Rogério Wan-Dall (Relator), Julio Garcia, Adircélio de Moraes Ferreira Junior, Cleber Muniz Gavi (art. 86, § 2º, da LC n. 202/2000) e Sabrina Nunes Iocken (art. 86, caput, da LC n. 202/2000)</w:t>
      </w:r>
    </w:p>
    <w:p w:rsidR="00CA5C96" w:rsidRPr="00D36380" w:rsidRDefault="00CA5C96" w:rsidP="00F4005F">
      <w:pPr>
        <w:pStyle w:val="PlainText"/>
        <w:jc w:val="both"/>
        <w:rPr>
          <w:rFonts w:ascii="Arial" w:hAnsi="Arial" w:cs="Arial"/>
          <w:sz w:val="16"/>
        </w:rPr>
      </w:pPr>
      <w:r w:rsidRPr="00D36380">
        <w:rPr>
          <w:rFonts w:ascii="Arial" w:hAnsi="Arial" w:cs="Arial"/>
          <w:sz w:val="16"/>
        </w:rPr>
        <w:t>10. Representante do Ministério Público junto ao Tribunal de Contas: Mauro André Flores Pedrozo</w:t>
      </w:r>
    </w:p>
    <w:p w:rsidR="00CA5C96" w:rsidRPr="00D36380" w:rsidRDefault="00CA5C96" w:rsidP="00F4005F">
      <w:pPr>
        <w:pStyle w:val="PlainText"/>
        <w:jc w:val="both"/>
        <w:rPr>
          <w:rFonts w:ascii="Arial" w:hAnsi="Arial" w:cs="Arial"/>
          <w:sz w:val="16"/>
        </w:rPr>
      </w:pPr>
      <w:r w:rsidRPr="00D36380">
        <w:rPr>
          <w:rFonts w:ascii="Arial" w:hAnsi="Arial" w:cs="Arial"/>
          <w:sz w:val="16"/>
        </w:rPr>
        <w:t>11. Auditores presentes: Gerson dos Santos Sicca</w:t>
      </w:r>
    </w:p>
    <w:p w:rsidR="00CA5C96" w:rsidRPr="00767AE1" w:rsidRDefault="00CA5C96" w:rsidP="00F4005F">
      <w:pPr>
        <w:pStyle w:val="PlainText"/>
        <w:jc w:val="both"/>
        <w:rPr>
          <w:rFonts w:ascii="Arial" w:hAnsi="Arial" w:cs="Arial"/>
          <w:sz w:val="16"/>
          <w:lang w:val="en-US"/>
        </w:rPr>
      </w:pPr>
      <w:r>
        <w:rPr>
          <w:rFonts w:ascii="Arial" w:hAnsi="Arial" w:cs="Arial"/>
          <w:sz w:val="16"/>
          <w:lang w:val="en-US"/>
        </w:rPr>
        <w:t>LUI</w:t>
      </w:r>
      <w:r w:rsidRPr="00767AE1">
        <w:rPr>
          <w:rFonts w:ascii="Arial" w:hAnsi="Arial" w:cs="Arial"/>
          <w:sz w:val="16"/>
          <w:lang w:val="en-US"/>
        </w:rPr>
        <w:t>Z ROBERTO HERBST</w:t>
      </w:r>
    </w:p>
    <w:p w:rsidR="00CA5C96" w:rsidRDefault="00CA5C96" w:rsidP="00F4005F">
      <w:pPr>
        <w:pStyle w:val="PlainText"/>
        <w:jc w:val="both"/>
        <w:rPr>
          <w:rFonts w:ascii="Arial" w:hAnsi="Arial" w:cs="Arial"/>
          <w:sz w:val="16"/>
          <w:lang w:val="en-US"/>
        </w:rPr>
      </w:pPr>
      <w:r w:rsidRPr="00767AE1">
        <w:rPr>
          <w:rFonts w:ascii="Arial" w:hAnsi="Arial" w:cs="Arial"/>
          <w:sz w:val="16"/>
          <w:lang w:val="en-US"/>
        </w:rPr>
        <w:t>Presidente</w:t>
      </w:r>
    </w:p>
    <w:p w:rsidR="00CA5C96" w:rsidRPr="00767AE1" w:rsidRDefault="00CA5C96" w:rsidP="00F4005F">
      <w:pPr>
        <w:pStyle w:val="PlainText"/>
        <w:jc w:val="both"/>
        <w:rPr>
          <w:rFonts w:ascii="Arial" w:hAnsi="Arial" w:cs="Arial"/>
          <w:sz w:val="16"/>
          <w:lang w:val="en-US"/>
        </w:rPr>
      </w:pPr>
      <w:r w:rsidRPr="00767AE1">
        <w:rPr>
          <w:rFonts w:ascii="Arial" w:hAnsi="Arial" w:cs="Arial"/>
          <w:sz w:val="16"/>
          <w:lang w:val="en-US"/>
        </w:rPr>
        <w:t>WILSON ROGÉRIO WAN-DALL</w:t>
      </w:r>
    </w:p>
    <w:p w:rsidR="00CA5C96" w:rsidRPr="00D36380" w:rsidRDefault="00CA5C96" w:rsidP="00F4005F">
      <w:pPr>
        <w:pStyle w:val="PlainText"/>
        <w:jc w:val="both"/>
        <w:rPr>
          <w:rFonts w:ascii="Arial" w:hAnsi="Arial" w:cs="Arial"/>
          <w:sz w:val="16"/>
        </w:rPr>
      </w:pPr>
      <w:r w:rsidRPr="00D36380">
        <w:rPr>
          <w:rFonts w:ascii="Arial" w:hAnsi="Arial" w:cs="Arial"/>
          <w:sz w:val="16"/>
        </w:rPr>
        <w:t>Relator</w:t>
      </w:r>
    </w:p>
    <w:p w:rsidR="00CA5C96" w:rsidRPr="00D36380" w:rsidRDefault="00CA5C96" w:rsidP="00F4005F">
      <w:pPr>
        <w:pStyle w:val="PlainText"/>
        <w:jc w:val="both"/>
        <w:rPr>
          <w:rFonts w:ascii="Arial" w:hAnsi="Arial" w:cs="Arial"/>
          <w:sz w:val="16"/>
        </w:rPr>
      </w:pPr>
      <w:r w:rsidRPr="00D36380">
        <w:rPr>
          <w:rFonts w:ascii="Arial" w:hAnsi="Arial" w:cs="Arial"/>
          <w:sz w:val="16"/>
        </w:rPr>
        <w:t>Fui presente: MAURO ANDRÉ FLORES PEDROZO</w:t>
      </w:r>
    </w:p>
    <w:p w:rsidR="00CA5C96" w:rsidRPr="00D36380" w:rsidRDefault="00CA5C96" w:rsidP="00F4005F">
      <w:pPr>
        <w:pStyle w:val="PlainText"/>
        <w:jc w:val="both"/>
        <w:rPr>
          <w:rFonts w:ascii="Arial" w:hAnsi="Arial" w:cs="Arial"/>
          <w:sz w:val="16"/>
        </w:rPr>
      </w:pPr>
      <w:r w:rsidRPr="00D36380">
        <w:rPr>
          <w:rFonts w:ascii="Arial" w:hAnsi="Arial" w:cs="Arial"/>
          <w:sz w:val="16"/>
        </w:rPr>
        <w:t>Procurador-Geral do Ministério Público junto ao TCE/SC</w:t>
      </w:r>
    </w:p>
    <w:p w:rsidR="00CA5C96" w:rsidRPr="00D36380" w:rsidRDefault="00CA5C96" w:rsidP="00B0435D">
      <w:pPr>
        <w:rPr>
          <w:rFonts w:ascii="Arial" w:hAnsi="Arial" w:cs="Arial"/>
          <w:sz w:val="16"/>
        </w:rPr>
      </w:pPr>
      <w:r>
        <w:rPr>
          <w:noProof/>
        </w:rPr>
        <w:pict>
          <v:line id="_x0000_s1061" style="position:absolute;left:0;text-align:left;z-index:251640320" from="0,18pt" to="243pt,18pt" strokecolor="gray" strokeweight="3pt">
            <v:stroke linestyle="thinThin"/>
          </v:line>
        </w:pict>
      </w:r>
    </w:p>
    <w:p w:rsidR="00CA5C96" w:rsidRPr="00D35ADB" w:rsidRDefault="00CA5C96" w:rsidP="00F4005F">
      <w:pPr>
        <w:pStyle w:val="PlainText"/>
        <w:widowControl w:val="0"/>
        <w:jc w:val="both"/>
        <w:rPr>
          <w:rFonts w:ascii="Arial" w:hAnsi="Arial" w:cs="Arial"/>
          <w:sz w:val="16"/>
        </w:rPr>
      </w:pPr>
      <w:r w:rsidRPr="00D35ADB">
        <w:rPr>
          <w:rFonts w:ascii="Arial" w:hAnsi="Arial" w:cs="Arial"/>
          <w:sz w:val="16"/>
        </w:rPr>
        <w:t xml:space="preserve">1. Processo n.: APE-11/00054577 </w:t>
      </w:r>
    </w:p>
    <w:p w:rsidR="00CA5C96" w:rsidRPr="00D35ADB" w:rsidRDefault="00CA5C96" w:rsidP="00F4005F">
      <w:pPr>
        <w:pStyle w:val="PlainText"/>
        <w:jc w:val="both"/>
        <w:rPr>
          <w:rFonts w:ascii="Arial" w:hAnsi="Arial" w:cs="Arial"/>
          <w:sz w:val="16"/>
        </w:rPr>
      </w:pPr>
      <w:r w:rsidRPr="00D35ADB">
        <w:rPr>
          <w:rFonts w:ascii="Arial" w:hAnsi="Arial" w:cs="Arial"/>
          <w:sz w:val="16"/>
        </w:rPr>
        <w:t xml:space="preserve">2. Assunto: Registro de Ato de Aposentadoria de Jamile Machado </w:t>
      </w:r>
    </w:p>
    <w:p w:rsidR="00CA5C96" w:rsidRDefault="00CA5C96" w:rsidP="00F4005F">
      <w:pPr>
        <w:pStyle w:val="PlainText"/>
        <w:jc w:val="both"/>
        <w:rPr>
          <w:rFonts w:ascii="Arial" w:hAnsi="Arial" w:cs="Arial"/>
          <w:sz w:val="16"/>
        </w:rPr>
      </w:pPr>
      <w:r w:rsidRPr="00D35ADB">
        <w:rPr>
          <w:rFonts w:ascii="Arial" w:hAnsi="Arial" w:cs="Arial"/>
          <w:sz w:val="16"/>
        </w:rPr>
        <w:t>3. Responsável: Gelson Luiz Merísio</w:t>
      </w:r>
    </w:p>
    <w:p w:rsidR="00CA5C96" w:rsidRPr="00D35ADB" w:rsidRDefault="00CA5C96" w:rsidP="00F4005F">
      <w:pPr>
        <w:pStyle w:val="PlainText"/>
        <w:jc w:val="both"/>
        <w:rPr>
          <w:rFonts w:ascii="Arial" w:hAnsi="Arial" w:cs="Arial"/>
          <w:sz w:val="16"/>
        </w:rPr>
      </w:pPr>
      <w:r w:rsidRPr="00D35ADB">
        <w:rPr>
          <w:rFonts w:ascii="Arial" w:hAnsi="Arial" w:cs="Arial"/>
          <w:sz w:val="16"/>
        </w:rPr>
        <w:t>4. Unidade Gestora: Assembléia Legislativa do Estado de Santa Catarina - ALESC</w:t>
      </w:r>
    </w:p>
    <w:p w:rsidR="00CA5C96" w:rsidRPr="00D35ADB" w:rsidRDefault="00CA5C96" w:rsidP="00F4005F">
      <w:pPr>
        <w:pStyle w:val="PlainText"/>
        <w:jc w:val="both"/>
        <w:rPr>
          <w:rFonts w:ascii="Arial" w:hAnsi="Arial" w:cs="Arial"/>
          <w:sz w:val="16"/>
        </w:rPr>
      </w:pPr>
      <w:r w:rsidRPr="00D35ADB">
        <w:rPr>
          <w:rFonts w:ascii="Arial" w:hAnsi="Arial" w:cs="Arial"/>
          <w:sz w:val="16"/>
        </w:rPr>
        <w:t>5. Unidade Técnica: DAP</w:t>
      </w:r>
    </w:p>
    <w:p w:rsidR="00CA5C96" w:rsidRPr="00D35ADB" w:rsidRDefault="00CA5C96" w:rsidP="00F4005F">
      <w:pPr>
        <w:pStyle w:val="PlainText"/>
        <w:jc w:val="both"/>
        <w:rPr>
          <w:rFonts w:ascii="Arial" w:hAnsi="Arial" w:cs="Arial"/>
          <w:sz w:val="16"/>
        </w:rPr>
      </w:pPr>
      <w:r w:rsidRPr="00D35ADB">
        <w:rPr>
          <w:rFonts w:ascii="Arial" w:hAnsi="Arial" w:cs="Arial"/>
          <w:sz w:val="16"/>
        </w:rPr>
        <w:t>6. Decisão n.: 2197/2011</w:t>
      </w:r>
    </w:p>
    <w:p w:rsidR="00CA5C96" w:rsidRPr="00D35ADB" w:rsidRDefault="00CA5C96" w:rsidP="00F4005F">
      <w:pPr>
        <w:pStyle w:val="PlainText"/>
        <w:jc w:val="both"/>
        <w:rPr>
          <w:rFonts w:ascii="Arial" w:hAnsi="Arial" w:cs="Arial"/>
          <w:sz w:val="16"/>
        </w:rPr>
      </w:pPr>
      <w:r w:rsidRPr="00D35ADB">
        <w:rPr>
          <w:rFonts w:ascii="Arial" w:hAnsi="Arial" w:cs="Arial"/>
          <w:sz w:val="16"/>
        </w:rPr>
        <w:t>O TRIBUNAL PLENO, diante das razões apresentadas pelo Relator e com fulcro nos arts. 59 da Constituição Estadual e 1° da Lei Complementar n. 202/2000, decide:</w:t>
      </w:r>
    </w:p>
    <w:p w:rsidR="00CA5C96" w:rsidRPr="00D35ADB" w:rsidRDefault="00CA5C96" w:rsidP="00F4005F">
      <w:pPr>
        <w:pStyle w:val="PlainText"/>
        <w:jc w:val="both"/>
        <w:rPr>
          <w:rFonts w:ascii="Arial" w:hAnsi="Arial" w:cs="Arial"/>
          <w:sz w:val="16"/>
        </w:rPr>
      </w:pPr>
      <w:r w:rsidRPr="00D35ADB">
        <w:rPr>
          <w:rFonts w:ascii="Arial" w:hAnsi="Arial" w:cs="Arial"/>
          <w:sz w:val="16"/>
        </w:rPr>
        <w:t xml:space="preserve">6.1. Ordenar o registro, nos termos do art. 34, II, c/c o art. 36, §2º, “b”, da Lei Complementar n. 202/2000, do ato de aposentadoria com proventos integrais de Jamile Machado, servidora da Assembleia Legislativa do Estado de Santa Catarina - ALESC, matrícula n. 0406, no cargo de Consultor Legislativo II, nível PL/ASI-67, CPF n. 155.599.559-49, consubstanciado no Ato da Mesa n. 535, de 02/12/2010, considerado legal conforme pareceres emitidos nos autos. </w:t>
      </w:r>
    </w:p>
    <w:p w:rsidR="00CA5C96" w:rsidRPr="00D35ADB" w:rsidRDefault="00CA5C96" w:rsidP="00F4005F">
      <w:pPr>
        <w:pStyle w:val="PlainText"/>
        <w:jc w:val="both"/>
        <w:rPr>
          <w:rFonts w:ascii="Arial" w:hAnsi="Arial" w:cs="Arial"/>
          <w:sz w:val="16"/>
        </w:rPr>
      </w:pPr>
      <w:r w:rsidRPr="00D35ADB">
        <w:rPr>
          <w:rFonts w:ascii="Arial" w:hAnsi="Arial" w:cs="Arial"/>
          <w:sz w:val="16"/>
        </w:rPr>
        <w:t>6.2. Determinar o encaminhamento dos autos à Assembléia Legislativa do Estado de Santa Catarina - ALESC.</w:t>
      </w:r>
    </w:p>
    <w:p w:rsidR="00CA5C96" w:rsidRPr="00D35ADB" w:rsidRDefault="00CA5C96" w:rsidP="00F4005F">
      <w:pPr>
        <w:pStyle w:val="PlainText"/>
        <w:jc w:val="both"/>
        <w:rPr>
          <w:rFonts w:ascii="Arial" w:hAnsi="Arial" w:cs="Arial"/>
          <w:sz w:val="16"/>
        </w:rPr>
      </w:pPr>
      <w:r w:rsidRPr="00D35ADB">
        <w:rPr>
          <w:rFonts w:ascii="Arial" w:hAnsi="Arial" w:cs="Arial"/>
          <w:sz w:val="16"/>
        </w:rPr>
        <w:t>7. Ata n.: 50/2011</w:t>
      </w:r>
    </w:p>
    <w:p w:rsidR="00CA5C96" w:rsidRPr="00D35ADB" w:rsidRDefault="00CA5C96" w:rsidP="00F4005F">
      <w:pPr>
        <w:pStyle w:val="PlainText"/>
        <w:jc w:val="both"/>
        <w:rPr>
          <w:rFonts w:ascii="Arial" w:hAnsi="Arial" w:cs="Arial"/>
          <w:sz w:val="16"/>
        </w:rPr>
      </w:pPr>
      <w:r w:rsidRPr="00D35ADB">
        <w:rPr>
          <w:rFonts w:ascii="Arial" w:hAnsi="Arial" w:cs="Arial"/>
          <w:sz w:val="16"/>
        </w:rPr>
        <w:t>8. Data da Sessão: 03/08/2011</w:t>
      </w:r>
    </w:p>
    <w:p w:rsidR="00CA5C96" w:rsidRPr="00D35ADB" w:rsidRDefault="00CA5C96" w:rsidP="00F4005F">
      <w:pPr>
        <w:pStyle w:val="PlainText"/>
        <w:jc w:val="both"/>
        <w:rPr>
          <w:rFonts w:ascii="Arial" w:hAnsi="Arial" w:cs="Arial"/>
          <w:sz w:val="16"/>
        </w:rPr>
      </w:pPr>
      <w:r w:rsidRPr="00D35ADB">
        <w:rPr>
          <w:rFonts w:ascii="Arial" w:hAnsi="Arial" w:cs="Arial"/>
          <w:sz w:val="16"/>
        </w:rPr>
        <w:t xml:space="preserve">9. Especificação do quorum: </w:t>
      </w:r>
    </w:p>
    <w:p w:rsidR="00CA5C96" w:rsidRPr="00D35ADB" w:rsidRDefault="00CA5C96" w:rsidP="00F4005F">
      <w:pPr>
        <w:pStyle w:val="PlainText"/>
        <w:jc w:val="both"/>
        <w:rPr>
          <w:rFonts w:ascii="Arial" w:hAnsi="Arial" w:cs="Arial"/>
          <w:sz w:val="16"/>
        </w:rPr>
      </w:pPr>
      <w:r w:rsidRPr="00D35ADB">
        <w:rPr>
          <w:rFonts w:ascii="Arial" w:hAnsi="Arial" w:cs="Arial"/>
          <w:sz w:val="16"/>
        </w:rPr>
        <w:t>9.1. Conselheiros presentes: Luiz Roberto Herbst (Presidente), César Filomeno Fontes, Wilson Rogério Wan-Dall, Julio Garcia, Adircélio de Moraes Ferreira Junior, Cleber Muniz Gavi (art. 86, § 2º, da LC n. 202/2000) e Sabrina Nunes Iocken (Relatora - art. 86, caput, da LC n. 202/2000)</w:t>
      </w:r>
    </w:p>
    <w:p w:rsidR="00CA5C96" w:rsidRPr="00D35ADB" w:rsidRDefault="00CA5C96" w:rsidP="00F4005F">
      <w:pPr>
        <w:pStyle w:val="PlainText"/>
        <w:jc w:val="both"/>
        <w:rPr>
          <w:rFonts w:ascii="Arial" w:hAnsi="Arial" w:cs="Arial"/>
          <w:sz w:val="16"/>
        </w:rPr>
      </w:pPr>
      <w:r w:rsidRPr="00D35ADB">
        <w:rPr>
          <w:rFonts w:ascii="Arial" w:hAnsi="Arial" w:cs="Arial"/>
          <w:sz w:val="16"/>
        </w:rPr>
        <w:t>10. Representante do Ministério Público junto ao Tribunal de Contas: Mauro André Flores Pedrozo</w:t>
      </w:r>
    </w:p>
    <w:p w:rsidR="00CA5C96" w:rsidRPr="00D35ADB" w:rsidRDefault="00CA5C96" w:rsidP="00F4005F">
      <w:pPr>
        <w:pStyle w:val="PlainText"/>
        <w:jc w:val="both"/>
        <w:rPr>
          <w:rFonts w:ascii="Arial" w:hAnsi="Arial" w:cs="Arial"/>
          <w:sz w:val="16"/>
        </w:rPr>
      </w:pPr>
      <w:r w:rsidRPr="00D35ADB">
        <w:rPr>
          <w:rFonts w:ascii="Arial" w:hAnsi="Arial" w:cs="Arial"/>
          <w:sz w:val="16"/>
        </w:rPr>
        <w:t xml:space="preserve">11. Auditores presentes: Gerson dos Santos Sicca </w:t>
      </w:r>
    </w:p>
    <w:p w:rsidR="00CA5C96" w:rsidRPr="00D35ADB" w:rsidRDefault="00CA5C96" w:rsidP="00F4005F">
      <w:pPr>
        <w:pStyle w:val="PlainText"/>
        <w:jc w:val="both"/>
        <w:rPr>
          <w:rFonts w:ascii="Arial" w:hAnsi="Arial" w:cs="Arial"/>
          <w:sz w:val="16"/>
        </w:rPr>
      </w:pPr>
      <w:r w:rsidRPr="00D35ADB">
        <w:rPr>
          <w:rFonts w:ascii="Arial" w:hAnsi="Arial" w:cs="Arial"/>
          <w:sz w:val="16"/>
        </w:rPr>
        <w:t>LUIZ ROBERTO HERBST</w:t>
      </w:r>
    </w:p>
    <w:p w:rsidR="00CA5C96" w:rsidRPr="00D35ADB" w:rsidRDefault="00CA5C96" w:rsidP="00F4005F">
      <w:pPr>
        <w:pStyle w:val="PlainText"/>
        <w:jc w:val="both"/>
        <w:rPr>
          <w:rFonts w:ascii="Arial" w:hAnsi="Arial" w:cs="Arial"/>
          <w:sz w:val="16"/>
        </w:rPr>
      </w:pPr>
      <w:r>
        <w:rPr>
          <w:rFonts w:ascii="Arial" w:hAnsi="Arial" w:cs="Arial"/>
          <w:sz w:val="16"/>
        </w:rPr>
        <w:t>Pre</w:t>
      </w:r>
      <w:r w:rsidRPr="00D35ADB">
        <w:rPr>
          <w:rFonts w:ascii="Arial" w:hAnsi="Arial" w:cs="Arial"/>
          <w:sz w:val="16"/>
        </w:rPr>
        <w:t>sidente</w:t>
      </w:r>
    </w:p>
    <w:p w:rsidR="00CA5C96" w:rsidRPr="00D35ADB" w:rsidRDefault="00CA5C96" w:rsidP="00F4005F">
      <w:pPr>
        <w:pStyle w:val="PlainText"/>
        <w:jc w:val="both"/>
        <w:rPr>
          <w:rFonts w:ascii="Arial" w:hAnsi="Arial" w:cs="Arial"/>
          <w:sz w:val="16"/>
        </w:rPr>
      </w:pPr>
      <w:r w:rsidRPr="00D35ADB">
        <w:rPr>
          <w:rFonts w:ascii="Arial" w:hAnsi="Arial" w:cs="Arial"/>
          <w:sz w:val="16"/>
        </w:rPr>
        <w:t>SABRINA NUNES IOCKEN</w:t>
      </w:r>
    </w:p>
    <w:p w:rsidR="00CA5C96" w:rsidRPr="00D35ADB" w:rsidRDefault="00CA5C96" w:rsidP="00F4005F">
      <w:pPr>
        <w:pStyle w:val="PlainText"/>
        <w:jc w:val="both"/>
        <w:rPr>
          <w:rFonts w:ascii="Arial" w:hAnsi="Arial" w:cs="Arial"/>
          <w:sz w:val="16"/>
        </w:rPr>
      </w:pPr>
      <w:r w:rsidRPr="00D35ADB">
        <w:rPr>
          <w:rFonts w:ascii="Arial" w:hAnsi="Arial" w:cs="Arial"/>
          <w:sz w:val="16"/>
        </w:rPr>
        <w:t>Relatora (art. 86, caput, da LC n. 202/2000)</w:t>
      </w:r>
    </w:p>
    <w:p w:rsidR="00CA5C96" w:rsidRPr="00D35ADB" w:rsidRDefault="00CA5C96" w:rsidP="00F4005F">
      <w:pPr>
        <w:pStyle w:val="PlainText"/>
        <w:jc w:val="both"/>
        <w:rPr>
          <w:rFonts w:ascii="Arial" w:hAnsi="Arial" w:cs="Arial"/>
          <w:sz w:val="16"/>
        </w:rPr>
      </w:pPr>
      <w:r w:rsidRPr="00D35ADB">
        <w:rPr>
          <w:rFonts w:ascii="Arial" w:hAnsi="Arial" w:cs="Arial"/>
          <w:sz w:val="16"/>
        </w:rPr>
        <w:t>Fui presente: MAURO ANDRÉ FLORES PEDROZO</w:t>
      </w:r>
    </w:p>
    <w:p w:rsidR="00CA5C96" w:rsidRPr="00D35ADB" w:rsidRDefault="00CA5C96" w:rsidP="00F4005F">
      <w:pPr>
        <w:pStyle w:val="PlainText"/>
        <w:jc w:val="both"/>
        <w:rPr>
          <w:rFonts w:ascii="Arial" w:hAnsi="Arial" w:cs="Arial"/>
          <w:sz w:val="16"/>
        </w:rPr>
      </w:pPr>
      <w:r w:rsidRPr="00D35ADB">
        <w:rPr>
          <w:rFonts w:ascii="Arial" w:hAnsi="Arial" w:cs="Arial"/>
          <w:sz w:val="16"/>
        </w:rPr>
        <w:t>Procurador-Geral do Ministério Público junto ao TCE/SC</w:t>
      </w:r>
    </w:p>
    <w:p w:rsidR="00CA5C96" w:rsidRPr="005D1672" w:rsidRDefault="00CA5C96" w:rsidP="00F4005F">
      <w:pPr>
        <w:rPr>
          <w:rFonts w:ascii="Arial" w:hAnsi="Arial" w:cs="Arial"/>
          <w:sz w:val="16"/>
          <w:szCs w:val="16"/>
        </w:rPr>
      </w:pPr>
      <w:r>
        <w:rPr>
          <w:noProof/>
        </w:rPr>
        <w:pict>
          <v:line id="_x0000_s1062" style="position:absolute;left:0;text-align:left;z-index:251641344" from="0,18pt" to="243pt,18pt" strokecolor="gray" strokeweight="3pt">
            <v:stroke linestyle="thinThin"/>
          </v:line>
        </w:pict>
      </w:r>
    </w:p>
    <w:p w:rsidR="00CA5C96" w:rsidRDefault="00CA5C96" w:rsidP="00F4005F">
      <w:pPr>
        <w:pStyle w:val="Diario3"/>
        <w:spacing w:before="120" w:after="120"/>
      </w:pPr>
      <w:bookmarkStart w:id="34" w:name="_Toc300760939"/>
      <w:bookmarkStart w:id="35" w:name="TJ"/>
      <w:bookmarkEnd w:id="30"/>
      <w:r w:rsidRPr="00312D34">
        <w:t>Poder Judiciário</w:t>
      </w:r>
      <w:bookmarkEnd w:id="34"/>
    </w:p>
    <w:p w:rsidR="00CA5C96" w:rsidRPr="00032AFD" w:rsidRDefault="00CA5C96" w:rsidP="00F4005F">
      <w:pPr>
        <w:pStyle w:val="PlainText"/>
        <w:widowControl w:val="0"/>
        <w:jc w:val="both"/>
        <w:rPr>
          <w:rFonts w:ascii="Arial" w:hAnsi="Arial" w:cs="Arial"/>
          <w:sz w:val="16"/>
        </w:rPr>
      </w:pPr>
      <w:r w:rsidRPr="00032AFD">
        <w:rPr>
          <w:rFonts w:ascii="Arial" w:hAnsi="Arial" w:cs="Arial"/>
          <w:sz w:val="16"/>
        </w:rPr>
        <w:t xml:space="preserve">1. Processo n.: APE-10/00707609 </w:t>
      </w:r>
    </w:p>
    <w:p w:rsidR="00CA5C96" w:rsidRPr="00032AFD" w:rsidRDefault="00CA5C96" w:rsidP="00F4005F">
      <w:pPr>
        <w:pStyle w:val="PlainText"/>
        <w:jc w:val="both"/>
        <w:rPr>
          <w:rFonts w:ascii="Arial" w:hAnsi="Arial" w:cs="Arial"/>
          <w:sz w:val="16"/>
        </w:rPr>
      </w:pPr>
      <w:r w:rsidRPr="00032AFD">
        <w:rPr>
          <w:rFonts w:ascii="Arial" w:hAnsi="Arial" w:cs="Arial"/>
          <w:sz w:val="16"/>
        </w:rPr>
        <w:t xml:space="preserve">2. Assunto: Registro de Ato de Aposentadoria de Sérgio Roberto Ribeiro Cascaes </w:t>
      </w:r>
    </w:p>
    <w:p w:rsidR="00CA5C96" w:rsidRDefault="00CA5C96" w:rsidP="00F4005F">
      <w:pPr>
        <w:pStyle w:val="PlainText"/>
        <w:jc w:val="both"/>
        <w:rPr>
          <w:rFonts w:ascii="Arial" w:hAnsi="Arial" w:cs="Arial"/>
          <w:sz w:val="16"/>
        </w:rPr>
      </w:pPr>
      <w:r w:rsidRPr="00032AFD">
        <w:rPr>
          <w:rFonts w:ascii="Arial" w:hAnsi="Arial" w:cs="Arial"/>
          <w:sz w:val="16"/>
        </w:rPr>
        <w:t>3. Responsável: Sérgio Galizza</w:t>
      </w:r>
    </w:p>
    <w:p w:rsidR="00CA5C96" w:rsidRPr="00032AFD" w:rsidRDefault="00CA5C96" w:rsidP="00F4005F">
      <w:pPr>
        <w:pStyle w:val="PlainText"/>
        <w:jc w:val="both"/>
        <w:rPr>
          <w:rFonts w:ascii="Arial" w:hAnsi="Arial" w:cs="Arial"/>
          <w:sz w:val="16"/>
        </w:rPr>
      </w:pPr>
      <w:r w:rsidRPr="00032AFD">
        <w:rPr>
          <w:rFonts w:ascii="Arial" w:hAnsi="Arial" w:cs="Arial"/>
          <w:sz w:val="16"/>
        </w:rPr>
        <w:t>4. Unidade Gestora: Tribunal de Justiça do Estado de Santa Catarina - TJSC</w:t>
      </w:r>
    </w:p>
    <w:p w:rsidR="00CA5C96" w:rsidRPr="00032AFD" w:rsidRDefault="00CA5C96" w:rsidP="00F4005F">
      <w:pPr>
        <w:pStyle w:val="PlainText"/>
        <w:jc w:val="both"/>
        <w:rPr>
          <w:rFonts w:ascii="Arial" w:hAnsi="Arial" w:cs="Arial"/>
          <w:sz w:val="16"/>
        </w:rPr>
      </w:pPr>
      <w:r w:rsidRPr="00032AFD">
        <w:rPr>
          <w:rFonts w:ascii="Arial" w:hAnsi="Arial" w:cs="Arial"/>
          <w:sz w:val="16"/>
        </w:rPr>
        <w:t>5. Unidade Técnica: DAP</w:t>
      </w:r>
    </w:p>
    <w:p w:rsidR="00CA5C96" w:rsidRPr="00032AFD" w:rsidRDefault="00CA5C96" w:rsidP="00F4005F">
      <w:pPr>
        <w:pStyle w:val="PlainText"/>
        <w:jc w:val="both"/>
        <w:rPr>
          <w:rFonts w:ascii="Arial" w:hAnsi="Arial" w:cs="Arial"/>
          <w:sz w:val="16"/>
        </w:rPr>
      </w:pPr>
      <w:r w:rsidRPr="00032AFD">
        <w:rPr>
          <w:rFonts w:ascii="Arial" w:hAnsi="Arial" w:cs="Arial"/>
          <w:sz w:val="16"/>
        </w:rPr>
        <w:t>6. Decisão n.: 2185/2011</w:t>
      </w:r>
    </w:p>
    <w:p w:rsidR="00CA5C96" w:rsidRPr="00032AFD" w:rsidRDefault="00CA5C96" w:rsidP="00F4005F">
      <w:pPr>
        <w:pStyle w:val="PlainText"/>
        <w:jc w:val="both"/>
        <w:rPr>
          <w:rFonts w:ascii="Arial" w:hAnsi="Arial" w:cs="Arial"/>
          <w:sz w:val="16"/>
        </w:rPr>
      </w:pPr>
      <w:r w:rsidRPr="00032AFD">
        <w:rPr>
          <w:rFonts w:ascii="Arial" w:hAnsi="Arial" w:cs="Arial"/>
          <w:sz w:val="16"/>
        </w:rPr>
        <w:t>O TRIBUNAL PLENO, diante das razões apresentadas pelo Relator e com fulcro nos arts. 59 da Constituição Estadual e 1º da Lei Complementar n. 202/2000, decide:</w:t>
      </w:r>
    </w:p>
    <w:p w:rsidR="00CA5C96" w:rsidRPr="00032AFD" w:rsidRDefault="00CA5C96" w:rsidP="00F4005F">
      <w:pPr>
        <w:pStyle w:val="PlainText"/>
        <w:jc w:val="both"/>
        <w:rPr>
          <w:rFonts w:ascii="Arial" w:hAnsi="Arial" w:cs="Arial"/>
          <w:sz w:val="16"/>
        </w:rPr>
      </w:pPr>
      <w:r w:rsidRPr="00032AFD">
        <w:rPr>
          <w:rFonts w:ascii="Arial" w:hAnsi="Arial" w:cs="Arial"/>
          <w:sz w:val="16"/>
        </w:rPr>
        <w:t>6.1. Ordenar o registro, nos termos do art. 34, II, c/c o art. 36, §2º, “b”, da Lei Complementar n. 202/2000, do ato de aposentadoria por invalidez com proventos proporcionais, de Sérgio Roberto Ribeiro Cascaes, servidor do Tribunal de Justiça do Estado de Santa Catarina - TJSC, matrícula n. 14.538, no cargo de Técnico Judiciário Au</w:t>
      </w:r>
      <w:r>
        <w:rPr>
          <w:rFonts w:ascii="Arial" w:hAnsi="Arial" w:cs="Arial"/>
          <w:sz w:val="16"/>
        </w:rPr>
        <w:t>x</w:t>
      </w:r>
      <w:r w:rsidRPr="00032AFD">
        <w:rPr>
          <w:rFonts w:ascii="Arial" w:hAnsi="Arial" w:cs="Arial"/>
          <w:sz w:val="16"/>
        </w:rPr>
        <w:t xml:space="preserve">iliar, da Comarca da Capital, padrão n. ANM-07/B, CPF n. 023.603.869-99, consubstanciado no Ato n. 999, de 15/06/2010, considerado legal conforme pareceres emitidos nos autos. </w:t>
      </w:r>
    </w:p>
    <w:p w:rsidR="00CA5C96" w:rsidRPr="00032AFD" w:rsidRDefault="00CA5C96" w:rsidP="00F4005F">
      <w:pPr>
        <w:pStyle w:val="PlainText"/>
        <w:jc w:val="both"/>
        <w:rPr>
          <w:rFonts w:ascii="Arial" w:hAnsi="Arial" w:cs="Arial"/>
          <w:sz w:val="16"/>
        </w:rPr>
      </w:pPr>
      <w:r w:rsidRPr="00032AFD">
        <w:rPr>
          <w:rFonts w:ascii="Arial" w:hAnsi="Arial" w:cs="Arial"/>
          <w:sz w:val="16"/>
        </w:rPr>
        <w:t>6.2. Determinar o encaminhamento dos autos ao Tribunal de Justiça do Estado de Santa Catarina.</w:t>
      </w:r>
    </w:p>
    <w:p w:rsidR="00CA5C96" w:rsidRPr="00032AFD" w:rsidRDefault="00CA5C96" w:rsidP="00F4005F">
      <w:pPr>
        <w:pStyle w:val="PlainText"/>
        <w:jc w:val="both"/>
        <w:rPr>
          <w:rFonts w:ascii="Arial" w:hAnsi="Arial" w:cs="Arial"/>
          <w:sz w:val="16"/>
        </w:rPr>
      </w:pPr>
      <w:r w:rsidRPr="00032AFD">
        <w:rPr>
          <w:rFonts w:ascii="Arial" w:hAnsi="Arial" w:cs="Arial"/>
          <w:sz w:val="16"/>
        </w:rPr>
        <w:t>7. Ata n.: 50/2011</w:t>
      </w:r>
    </w:p>
    <w:p w:rsidR="00CA5C96" w:rsidRPr="00032AFD" w:rsidRDefault="00CA5C96" w:rsidP="00F4005F">
      <w:pPr>
        <w:pStyle w:val="PlainText"/>
        <w:jc w:val="both"/>
        <w:rPr>
          <w:rFonts w:ascii="Arial" w:hAnsi="Arial" w:cs="Arial"/>
          <w:sz w:val="16"/>
        </w:rPr>
      </w:pPr>
      <w:r w:rsidRPr="00032AFD">
        <w:rPr>
          <w:rFonts w:ascii="Arial" w:hAnsi="Arial" w:cs="Arial"/>
          <w:sz w:val="16"/>
        </w:rPr>
        <w:t>8. Data da Sessão: 03/08/2011</w:t>
      </w:r>
    </w:p>
    <w:p w:rsidR="00CA5C96" w:rsidRPr="00032AFD" w:rsidRDefault="00CA5C96" w:rsidP="00F4005F">
      <w:pPr>
        <w:pStyle w:val="PlainText"/>
        <w:jc w:val="both"/>
        <w:rPr>
          <w:rFonts w:ascii="Arial" w:hAnsi="Arial" w:cs="Arial"/>
          <w:sz w:val="16"/>
        </w:rPr>
      </w:pPr>
      <w:r w:rsidRPr="00032AFD">
        <w:rPr>
          <w:rFonts w:ascii="Arial" w:hAnsi="Arial" w:cs="Arial"/>
          <w:sz w:val="16"/>
        </w:rPr>
        <w:t xml:space="preserve">9. Especificação do quorum: </w:t>
      </w:r>
    </w:p>
    <w:p w:rsidR="00CA5C96" w:rsidRPr="00032AFD" w:rsidRDefault="00CA5C96" w:rsidP="00F4005F">
      <w:pPr>
        <w:pStyle w:val="PlainText"/>
        <w:jc w:val="both"/>
        <w:rPr>
          <w:rFonts w:ascii="Arial" w:hAnsi="Arial" w:cs="Arial"/>
          <w:sz w:val="16"/>
        </w:rPr>
      </w:pPr>
      <w:r w:rsidRPr="00032AFD">
        <w:rPr>
          <w:rFonts w:ascii="Arial" w:hAnsi="Arial" w:cs="Arial"/>
          <w:sz w:val="16"/>
        </w:rPr>
        <w:t>9.1. Conselheiros presentes: Luiz Roberto Herbst (Presidente), César Filomeno Fontes, Wilson Rogério Wan-Dall, Julio Garcia, Adircélio de Moraes Ferreira Junior, Cleber Muniz Gavi (art. 86, § 2º, da LC n. 202/2000) e Sabrina Nunes Iocken (Relatora - art. 86, caput, da LC n. 202/2000)</w:t>
      </w:r>
    </w:p>
    <w:p w:rsidR="00CA5C96" w:rsidRPr="00032AFD" w:rsidRDefault="00CA5C96" w:rsidP="00F4005F">
      <w:pPr>
        <w:pStyle w:val="PlainText"/>
        <w:jc w:val="both"/>
        <w:rPr>
          <w:rFonts w:ascii="Arial" w:hAnsi="Arial" w:cs="Arial"/>
          <w:sz w:val="16"/>
        </w:rPr>
      </w:pPr>
      <w:r w:rsidRPr="00032AFD">
        <w:rPr>
          <w:rFonts w:ascii="Arial" w:hAnsi="Arial" w:cs="Arial"/>
          <w:sz w:val="16"/>
        </w:rPr>
        <w:t>10. Representante do Ministério Público junto ao Tribunal de Contas: Mauro André Flores Pedrozo</w:t>
      </w:r>
    </w:p>
    <w:p w:rsidR="00CA5C96" w:rsidRPr="00032AFD" w:rsidRDefault="00CA5C96" w:rsidP="00F4005F">
      <w:pPr>
        <w:pStyle w:val="PlainText"/>
        <w:jc w:val="both"/>
        <w:rPr>
          <w:rFonts w:ascii="Arial" w:hAnsi="Arial" w:cs="Arial"/>
          <w:sz w:val="16"/>
        </w:rPr>
      </w:pPr>
      <w:r w:rsidRPr="00032AFD">
        <w:rPr>
          <w:rFonts w:ascii="Arial" w:hAnsi="Arial" w:cs="Arial"/>
          <w:sz w:val="16"/>
        </w:rPr>
        <w:t xml:space="preserve">11. Auditores presentes: Gerson dos Santos Sicca </w:t>
      </w:r>
    </w:p>
    <w:p w:rsidR="00CA5C96" w:rsidRPr="00032AFD" w:rsidRDefault="00CA5C96" w:rsidP="00F4005F">
      <w:pPr>
        <w:pStyle w:val="PlainText"/>
        <w:jc w:val="both"/>
        <w:rPr>
          <w:rFonts w:ascii="Arial" w:hAnsi="Arial" w:cs="Arial"/>
          <w:sz w:val="16"/>
        </w:rPr>
      </w:pPr>
      <w:r w:rsidRPr="00032AFD">
        <w:rPr>
          <w:rFonts w:ascii="Arial" w:hAnsi="Arial" w:cs="Arial"/>
          <w:sz w:val="16"/>
        </w:rPr>
        <w:t>LUIZ ROBERTO HERBST</w:t>
      </w:r>
    </w:p>
    <w:p w:rsidR="00CA5C96" w:rsidRPr="00032AFD" w:rsidRDefault="00CA5C96" w:rsidP="00F4005F">
      <w:pPr>
        <w:pStyle w:val="PlainText"/>
        <w:jc w:val="both"/>
        <w:rPr>
          <w:rFonts w:ascii="Arial" w:hAnsi="Arial" w:cs="Arial"/>
          <w:sz w:val="16"/>
        </w:rPr>
      </w:pPr>
      <w:r>
        <w:rPr>
          <w:rFonts w:ascii="Arial" w:hAnsi="Arial" w:cs="Arial"/>
          <w:sz w:val="16"/>
        </w:rPr>
        <w:t>Pre</w:t>
      </w:r>
      <w:r w:rsidRPr="00032AFD">
        <w:rPr>
          <w:rFonts w:ascii="Arial" w:hAnsi="Arial" w:cs="Arial"/>
          <w:sz w:val="16"/>
        </w:rPr>
        <w:t>sidente</w:t>
      </w:r>
    </w:p>
    <w:p w:rsidR="00CA5C96" w:rsidRPr="00032AFD" w:rsidRDefault="00CA5C96" w:rsidP="00F4005F">
      <w:pPr>
        <w:pStyle w:val="PlainText"/>
        <w:jc w:val="both"/>
        <w:rPr>
          <w:rFonts w:ascii="Arial" w:hAnsi="Arial" w:cs="Arial"/>
          <w:sz w:val="16"/>
        </w:rPr>
      </w:pPr>
      <w:r w:rsidRPr="00032AFD">
        <w:rPr>
          <w:rFonts w:ascii="Arial" w:hAnsi="Arial" w:cs="Arial"/>
          <w:sz w:val="16"/>
        </w:rPr>
        <w:t>SABRINA NUNES IOCKEN</w:t>
      </w:r>
    </w:p>
    <w:p w:rsidR="00CA5C96" w:rsidRPr="00032AFD" w:rsidRDefault="00CA5C96" w:rsidP="00F4005F">
      <w:pPr>
        <w:pStyle w:val="PlainText"/>
        <w:jc w:val="both"/>
        <w:rPr>
          <w:rFonts w:ascii="Arial" w:hAnsi="Arial" w:cs="Arial"/>
          <w:sz w:val="16"/>
        </w:rPr>
      </w:pPr>
      <w:r w:rsidRPr="00032AFD">
        <w:rPr>
          <w:rFonts w:ascii="Arial" w:hAnsi="Arial" w:cs="Arial"/>
          <w:sz w:val="16"/>
        </w:rPr>
        <w:t>Relatora (art. 86, caput, da LC n. 202/2000)</w:t>
      </w:r>
    </w:p>
    <w:p w:rsidR="00CA5C96" w:rsidRPr="00032AFD" w:rsidRDefault="00CA5C96" w:rsidP="00F4005F">
      <w:pPr>
        <w:pStyle w:val="PlainText"/>
        <w:jc w:val="both"/>
        <w:rPr>
          <w:rFonts w:ascii="Arial" w:hAnsi="Arial" w:cs="Arial"/>
          <w:sz w:val="16"/>
        </w:rPr>
      </w:pPr>
      <w:r w:rsidRPr="00032AFD">
        <w:rPr>
          <w:rFonts w:ascii="Arial" w:hAnsi="Arial" w:cs="Arial"/>
          <w:sz w:val="16"/>
        </w:rPr>
        <w:t>Fui presente: MAURO ANDRÉ FLORES PEDROZO</w:t>
      </w:r>
    </w:p>
    <w:p w:rsidR="00CA5C96" w:rsidRPr="00032AFD" w:rsidRDefault="00CA5C96" w:rsidP="00F4005F">
      <w:pPr>
        <w:pStyle w:val="PlainText"/>
        <w:jc w:val="both"/>
        <w:rPr>
          <w:rFonts w:ascii="Arial" w:hAnsi="Arial" w:cs="Arial"/>
          <w:sz w:val="16"/>
        </w:rPr>
      </w:pPr>
      <w:r w:rsidRPr="00032AFD">
        <w:rPr>
          <w:rFonts w:ascii="Arial" w:hAnsi="Arial" w:cs="Arial"/>
          <w:sz w:val="16"/>
        </w:rPr>
        <w:t>Procurador-Geral do Ministério Público junto ao TCE/SC</w:t>
      </w:r>
    </w:p>
    <w:p w:rsidR="00CA5C96" w:rsidRPr="001F1CC2" w:rsidRDefault="00CA5C96" w:rsidP="00F4005F">
      <w:pPr>
        <w:rPr>
          <w:rFonts w:ascii="Arial" w:hAnsi="Arial" w:cs="Arial"/>
          <w:sz w:val="16"/>
          <w:szCs w:val="16"/>
        </w:rPr>
      </w:pPr>
      <w:r>
        <w:rPr>
          <w:noProof/>
        </w:rPr>
        <w:pict>
          <v:line id="_x0000_s1063" style="position:absolute;left:0;text-align:left;z-index:251678208" from="0,18pt" to="243pt,18pt" strokecolor="gray" strokeweight="3pt">
            <v:stroke linestyle="thinThin"/>
          </v:line>
        </w:pict>
      </w:r>
    </w:p>
    <w:p w:rsidR="00CA5C96" w:rsidRPr="00E07698" w:rsidRDefault="00CA5C96" w:rsidP="00F4005F">
      <w:pPr>
        <w:pStyle w:val="PlainText"/>
        <w:widowControl w:val="0"/>
        <w:jc w:val="both"/>
        <w:rPr>
          <w:rFonts w:ascii="Arial" w:hAnsi="Arial" w:cs="Arial"/>
          <w:sz w:val="16"/>
        </w:rPr>
      </w:pPr>
      <w:r w:rsidRPr="00E07698">
        <w:rPr>
          <w:rFonts w:ascii="Arial" w:hAnsi="Arial" w:cs="Arial"/>
          <w:sz w:val="16"/>
        </w:rPr>
        <w:t xml:space="preserve">1. Processo n.: APE-10/00728525 </w:t>
      </w:r>
    </w:p>
    <w:p w:rsidR="00CA5C96" w:rsidRPr="00E07698" w:rsidRDefault="00CA5C96" w:rsidP="00F4005F">
      <w:pPr>
        <w:pStyle w:val="PlainText"/>
        <w:jc w:val="both"/>
        <w:rPr>
          <w:rFonts w:ascii="Arial" w:hAnsi="Arial" w:cs="Arial"/>
          <w:sz w:val="16"/>
        </w:rPr>
      </w:pPr>
      <w:r w:rsidRPr="00E07698">
        <w:rPr>
          <w:rFonts w:ascii="Arial" w:hAnsi="Arial" w:cs="Arial"/>
          <w:sz w:val="16"/>
        </w:rPr>
        <w:t xml:space="preserve">2. Assunto: Registro de Ato de Aposentadoria de Arlete da Silva Santos Ferreira </w:t>
      </w:r>
    </w:p>
    <w:p w:rsidR="00CA5C96" w:rsidRDefault="00CA5C96" w:rsidP="00F4005F">
      <w:pPr>
        <w:pStyle w:val="PlainText"/>
        <w:jc w:val="both"/>
        <w:rPr>
          <w:rFonts w:ascii="Arial" w:hAnsi="Arial" w:cs="Arial"/>
          <w:sz w:val="16"/>
        </w:rPr>
      </w:pPr>
      <w:r w:rsidRPr="00E07698">
        <w:rPr>
          <w:rFonts w:ascii="Arial" w:hAnsi="Arial" w:cs="Arial"/>
          <w:sz w:val="16"/>
        </w:rPr>
        <w:t>3. Responsável: Sérgio Galliza</w:t>
      </w:r>
    </w:p>
    <w:p w:rsidR="00CA5C96" w:rsidRPr="00E07698" w:rsidRDefault="00CA5C96" w:rsidP="00F4005F">
      <w:pPr>
        <w:pStyle w:val="PlainText"/>
        <w:jc w:val="both"/>
        <w:rPr>
          <w:rFonts w:ascii="Arial" w:hAnsi="Arial" w:cs="Arial"/>
          <w:sz w:val="16"/>
        </w:rPr>
      </w:pPr>
      <w:r w:rsidRPr="00E07698">
        <w:rPr>
          <w:rFonts w:ascii="Arial" w:hAnsi="Arial" w:cs="Arial"/>
          <w:sz w:val="16"/>
        </w:rPr>
        <w:t>4. Unidade Gestora: Tribunal de Justiça do Estado de Santa Catarina - TJSC</w:t>
      </w:r>
    </w:p>
    <w:p w:rsidR="00CA5C96" w:rsidRPr="00E07698" w:rsidRDefault="00CA5C96" w:rsidP="00F4005F">
      <w:pPr>
        <w:pStyle w:val="PlainText"/>
        <w:jc w:val="both"/>
        <w:rPr>
          <w:rFonts w:ascii="Arial" w:hAnsi="Arial" w:cs="Arial"/>
          <w:sz w:val="16"/>
        </w:rPr>
      </w:pPr>
      <w:r w:rsidRPr="00E07698">
        <w:rPr>
          <w:rFonts w:ascii="Arial" w:hAnsi="Arial" w:cs="Arial"/>
          <w:sz w:val="16"/>
        </w:rPr>
        <w:t>5. Unidade Técnica: DAP</w:t>
      </w:r>
    </w:p>
    <w:p w:rsidR="00CA5C96" w:rsidRPr="00E07698" w:rsidRDefault="00CA5C96" w:rsidP="00F4005F">
      <w:pPr>
        <w:pStyle w:val="PlainText"/>
        <w:jc w:val="both"/>
        <w:rPr>
          <w:rFonts w:ascii="Arial" w:hAnsi="Arial" w:cs="Arial"/>
          <w:sz w:val="16"/>
        </w:rPr>
      </w:pPr>
      <w:r w:rsidRPr="00E07698">
        <w:rPr>
          <w:rFonts w:ascii="Arial" w:hAnsi="Arial" w:cs="Arial"/>
          <w:sz w:val="16"/>
        </w:rPr>
        <w:t>6. Decisão n.: 2186/2011</w:t>
      </w:r>
    </w:p>
    <w:p w:rsidR="00CA5C96" w:rsidRPr="00E07698" w:rsidRDefault="00CA5C96" w:rsidP="00F4005F">
      <w:pPr>
        <w:pStyle w:val="PlainText"/>
        <w:jc w:val="both"/>
        <w:rPr>
          <w:rFonts w:ascii="Arial" w:hAnsi="Arial" w:cs="Arial"/>
          <w:sz w:val="16"/>
        </w:rPr>
      </w:pPr>
      <w:r w:rsidRPr="00E07698">
        <w:rPr>
          <w:rFonts w:ascii="Arial" w:hAnsi="Arial" w:cs="Arial"/>
          <w:sz w:val="16"/>
        </w:rPr>
        <w:t>O TRIBUNAL PLENO, diante das razões apresentadas pelo Relator e com fulcro nos arts. 59 da Constituição Estadual e 1º da Lei Complementar n. 202/2000, decide:</w:t>
      </w:r>
    </w:p>
    <w:p w:rsidR="00CA5C96" w:rsidRPr="00E07698" w:rsidRDefault="00CA5C96" w:rsidP="00F4005F">
      <w:pPr>
        <w:pStyle w:val="PlainText"/>
        <w:jc w:val="both"/>
        <w:rPr>
          <w:rFonts w:ascii="Arial" w:hAnsi="Arial" w:cs="Arial"/>
          <w:sz w:val="16"/>
        </w:rPr>
      </w:pPr>
      <w:r w:rsidRPr="00E07698">
        <w:rPr>
          <w:rFonts w:ascii="Arial" w:hAnsi="Arial" w:cs="Arial"/>
          <w:sz w:val="16"/>
        </w:rPr>
        <w:t xml:space="preserve">6.1. Ordenar o registro, nos termos do art. 34, II, c/c o art. 36, §2º, “b”, da Lei Complementar n. 202/2000, do ato de aposentadoria voluntária com proventos integrais de Arlete da Silva Santos Ferreira, servidora do Tribunal de Justiça do Estado de Santa Catarina - TJSC, matrícula n. 4.528, no cargo de Comissário da Infância e da Juventude, padrão ANM-08/H, da Comarca de Concórdia, CPF n. 216.113.869-34, consubstanciado no Ato n. 1.494, de 29/07/2010, considerado legal conforme pareceres emitidos nos autos. </w:t>
      </w:r>
    </w:p>
    <w:p w:rsidR="00CA5C96" w:rsidRPr="00E07698" w:rsidRDefault="00CA5C96" w:rsidP="00F4005F">
      <w:pPr>
        <w:pStyle w:val="PlainText"/>
        <w:jc w:val="both"/>
        <w:rPr>
          <w:rFonts w:ascii="Arial" w:hAnsi="Arial" w:cs="Arial"/>
          <w:sz w:val="16"/>
        </w:rPr>
      </w:pPr>
      <w:r w:rsidRPr="00E07698">
        <w:rPr>
          <w:rFonts w:ascii="Arial" w:hAnsi="Arial" w:cs="Arial"/>
          <w:sz w:val="16"/>
        </w:rPr>
        <w:t>6.2. Determinar o encaminhamento dos autos ao Tribunal de Justiça do Estado de Santa Catarina - TJSC.</w:t>
      </w:r>
    </w:p>
    <w:p w:rsidR="00CA5C96" w:rsidRPr="00E07698" w:rsidRDefault="00CA5C96" w:rsidP="00F4005F">
      <w:pPr>
        <w:pStyle w:val="PlainText"/>
        <w:jc w:val="both"/>
        <w:rPr>
          <w:rFonts w:ascii="Arial" w:hAnsi="Arial" w:cs="Arial"/>
          <w:sz w:val="16"/>
        </w:rPr>
      </w:pPr>
      <w:r w:rsidRPr="00E07698">
        <w:rPr>
          <w:rFonts w:ascii="Arial" w:hAnsi="Arial" w:cs="Arial"/>
          <w:sz w:val="16"/>
        </w:rPr>
        <w:t>7. Ata n.: 50/2011</w:t>
      </w:r>
    </w:p>
    <w:p w:rsidR="00CA5C96" w:rsidRPr="00E07698" w:rsidRDefault="00CA5C96" w:rsidP="00F4005F">
      <w:pPr>
        <w:pStyle w:val="PlainText"/>
        <w:jc w:val="both"/>
        <w:rPr>
          <w:rFonts w:ascii="Arial" w:hAnsi="Arial" w:cs="Arial"/>
          <w:sz w:val="16"/>
        </w:rPr>
      </w:pPr>
      <w:r w:rsidRPr="00E07698">
        <w:rPr>
          <w:rFonts w:ascii="Arial" w:hAnsi="Arial" w:cs="Arial"/>
          <w:sz w:val="16"/>
        </w:rPr>
        <w:t>8. Data da Sessão: 03/08/2011</w:t>
      </w:r>
    </w:p>
    <w:p w:rsidR="00CA5C96" w:rsidRPr="00E07698" w:rsidRDefault="00CA5C96" w:rsidP="00F4005F">
      <w:pPr>
        <w:pStyle w:val="PlainText"/>
        <w:jc w:val="both"/>
        <w:rPr>
          <w:rFonts w:ascii="Arial" w:hAnsi="Arial" w:cs="Arial"/>
          <w:sz w:val="16"/>
        </w:rPr>
      </w:pPr>
      <w:r w:rsidRPr="00E07698">
        <w:rPr>
          <w:rFonts w:ascii="Arial" w:hAnsi="Arial" w:cs="Arial"/>
          <w:sz w:val="16"/>
        </w:rPr>
        <w:t xml:space="preserve">9. Especificação do quorum: </w:t>
      </w:r>
    </w:p>
    <w:p w:rsidR="00CA5C96" w:rsidRPr="00E07698" w:rsidRDefault="00CA5C96" w:rsidP="00F4005F">
      <w:pPr>
        <w:pStyle w:val="PlainText"/>
        <w:jc w:val="both"/>
        <w:rPr>
          <w:rFonts w:ascii="Arial" w:hAnsi="Arial" w:cs="Arial"/>
          <w:sz w:val="16"/>
        </w:rPr>
      </w:pPr>
      <w:r w:rsidRPr="00E07698">
        <w:rPr>
          <w:rFonts w:ascii="Arial" w:hAnsi="Arial" w:cs="Arial"/>
          <w:sz w:val="16"/>
        </w:rPr>
        <w:t>9.1. Conselheiros presentes: Luiz Roberto Herbst (Presidente), César Filomeno Fontes, Wilson Rogério Wan-Dall, Julio Garcia, Adircélio de Moraes Ferreira Junior, Cleber Muniz Gavi (art. 86, § 2º, da LC n. 202/2000) e Sabrina Nunes Iocken (Relatora - art. 86, caput, da LC n. 202/2000)</w:t>
      </w:r>
    </w:p>
    <w:p w:rsidR="00CA5C96" w:rsidRPr="00E07698" w:rsidRDefault="00CA5C96" w:rsidP="00F4005F">
      <w:pPr>
        <w:pStyle w:val="PlainText"/>
        <w:jc w:val="both"/>
        <w:rPr>
          <w:rFonts w:ascii="Arial" w:hAnsi="Arial" w:cs="Arial"/>
          <w:sz w:val="16"/>
        </w:rPr>
      </w:pPr>
      <w:r w:rsidRPr="00E07698">
        <w:rPr>
          <w:rFonts w:ascii="Arial" w:hAnsi="Arial" w:cs="Arial"/>
          <w:sz w:val="16"/>
        </w:rPr>
        <w:t>10. Representante do Ministério Público junto ao Tribunal de Contas: Mauro André Flores Pedrozo</w:t>
      </w:r>
    </w:p>
    <w:p w:rsidR="00CA5C96" w:rsidRPr="00E07698" w:rsidRDefault="00CA5C96" w:rsidP="00F4005F">
      <w:pPr>
        <w:pStyle w:val="PlainText"/>
        <w:jc w:val="both"/>
        <w:rPr>
          <w:rFonts w:ascii="Arial" w:hAnsi="Arial" w:cs="Arial"/>
          <w:sz w:val="16"/>
        </w:rPr>
      </w:pPr>
      <w:r w:rsidRPr="00E07698">
        <w:rPr>
          <w:rFonts w:ascii="Arial" w:hAnsi="Arial" w:cs="Arial"/>
          <w:sz w:val="16"/>
        </w:rPr>
        <w:t xml:space="preserve">11. Auditores presentes: Gerson dos Santos Sicca </w:t>
      </w:r>
    </w:p>
    <w:p w:rsidR="00CA5C96" w:rsidRPr="00E07698" w:rsidRDefault="00CA5C96" w:rsidP="00F4005F">
      <w:pPr>
        <w:pStyle w:val="PlainText"/>
        <w:jc w:val="both"/>
        <w:rPr>
          <w:rFonts w:ascii="Arial" w:hAnsi="Arial" w:cs="Arial"/>
          <w:sz w:val="16"/>
        </w:rPr>
      </w:pPr>
      <w:r w:rsidRPr="00E07698">
        <w:rPr>
          <w:rFonts w:ascii="Arial" w:hAnsi="Arial" w:cs="Arial"/>
          <w:sz w:val="16"/>
        </w:rPr>
        <w:t>LUIZ ROBERTO HERBST</w:t>
      </w:r>
    </w:p>
    <w:p w:rsidR="00CA5C96" w:rsidRPr="00E07698" w:rsidRDefault="00CA5C96" w:rsidP="00F4005F">
      <w:pPr>
        <w:pStyle w:val="PlainText"/>
        <w:jc w:val="both"/>
        <w:rPr>
          <w:rFonts w:ascii="Arial" w:hAnsi="Arial" w:cs="Arial"/>
          <w:sz w:val="16"/>
        </w:rPr>
      </w:pPr>
      <w:r>
        <w:rPr>
          <w:rFonts w:ascii="Arial" w:hAnsi="Arial" w:cs="Arial"/>
          <w:sz w:val="16"/>
        </w:rPr>
        <w:t>Pre</w:t>
      </w:r>
      <w:r w:rsidRPr="00E07698">
        <w:rPr>
          <w:rFonts w:ascii="Arial" w:hAnsi="Arial" w:cs="Arial"/>
          <w:sz w:val="16"/>
        </w:rPr>
        <w:t>sidente</w:t>
      </w:r>
    </w:p>
    <w:p w:rsidR="00CA5C96" w:rsidRPr="00E07698" w:rsidRDefault="00CA5C96" w:rsidP="00F4005F">
      <w:pPr>
        <w:pStyle w:val="PlainText"/>
        <w:jc w:val="both"/>
        <w:rPr>
          <w:rFonts w:ascii="Arial" w:hAnsi="Arial" w:cs="Arial"/>
          <w:sz w:val="16"/>
        </w:rPr>
      </w:pPr>
      <w:r w:rsidRPr="00E07698">
        <w:rPr>
          <w:rFonts w:ascii="Arial" w:hAnsi="Arial" w:cs="Arial"/>
          <w:sz w:val="16"/>
        </w:rPr>
        <w:t>SABRINA NUNES IOCKEN</w:t>
      </w:r>
    </w:p>
    <w:p w:rsidR="00CA5C96" w:rsidRPr="00E07698" w:rsidRDefault="00CA5C96" w:rsidP="00F4005F">
      <w:pPr>
        <w:pStyle w:val="PlainText"/>
        <w:jc w:val="both"/>
        <w:rPr>
          <w:rFonts w:ascii="Arial" w:hAnsi="Arial" w:cs="Arial"/>
          <w:sz w:val="16"/>
        </w:rPr>
      </w:pPr>
      <w:r w:rsidRPr="00E07698">
        <w:rPr>
          <w:rFonts w:ascii="Arial" w:hAnsi="Arial" w:cs="Arial"/>
          <w:sz w:val="16"/>
        </w:rPr>
        <w:t>Relatora (art. 86, caput, da LC n. 202/2000)</w:t>
      </w:r>
    </w:p>
    <w:p w:rsidR="00CA5C96" w:rsidRPr="00E07698" w:rsidRDefault="00CA5C96" w:rsidP="00F4005F">
      <w:pPr>
        <w:pStyle w:val="PlainText"/>
        <w:jc w:val="both"/>
        <w:rPr>
          <w:rFonts w:ascii="Arial" w:hAnsi="Arial" w:cs="Arial"/>
          <w:sz w:val="16"/>
        </w:rPr>
      </w:pPr>
      <w:r w:rsidRPr="00E07698">
        <w:rPr>
          <w:rFonts w:ascii="Arial" w:hAnsi="Arial" w:cs="Arial"/>
          <w:sz w:val="16"/>
        </w:rPr>
        <w:t>Fui presente: MAURO ANDRÉ FLORES PEDROZO</w:t>
      </w:r>
    </w:p>
    <w:p w:rsidR="00CA5C96" w:rsidRPr="00E07698" w:rsidRDefault="00CA5C96" w:rsidP="00F4005F">
      <w:pPr>
        <w:pStyle w:val="PlainText"/>
        <w:jc w:val="both"/>
        <w:rPr>
          <w:rFonts w:ascii="Arial" w:hAnsi="Arial" w:cs="Arial"/>
          <w:sz w:val="16"/>
        </w:rPr>
      </w:pPr>
      <w:r w:rsidRPr="00E07698">
        <w:rPr>
          <w:rFonts w:ascii="Arial" w:hAnsi="Arial" w:cs="Arial"/>
          <w:sz w:val="16"/>
        </w:rPr>
        <w:t>Procurador-Geral do Ministério Público junto ao TCE/SC</w:t>
      </w:r>
    </w:p>
    <w:p w:rsidR="00CA5C96" w:rsidRPr="00E07698" w:rsidRDefault="00CA5C96" w:rsidP="00B0435D">
      <w:pPr>
        <w:rPr>
          <w:rFonts w:ascii="Arial" w:hAnsi="Arial" w:cs="Arial"/>
          <w:sz w:val="16"/>
        </w:rPr>
      </w:pPr>
      <w:r>
        <w:rPr>
          <w:noProof/>
        </w:rPr>
        <w:pict>
          <v:line id="_x0000_s1064" style="position:absolute;left:0;text-align:left;z-index:251679232" from="0,18pt" to="243pt,18pt" strokecolor="gray" strokeweight="3pt">
            <v:stroke linestyle="thinThin"/>
          </v:line>
        </w:pict>
      </w:r>
    </w:p>
    <w:p w:rsidR="00CA5C96" w:rsidRPr="0053107C" w:rsidRDefault="00CA5C96" w:rsidP="00F4005F">
      <w:pPr>
        <w:pStyle w:val="PlainText"/>
        <w:widowControl w:val="0"/>
        <w:jc w:val="both"/>
        <w:rPr>
          <w:rFonts w:ascii="Arial" w:hAnsi="Arial" w:cs="Arial"/>
          <w:sz w:val="16"/>
        </w:rPr>
      </w:pPr>
      <w:r w:rsidRPr="0053107C">
        <w:rPr>
          <w:rFonts w:ascii="Arial" w:hAnsi="Arial" w:cs="Arial"/>
          <w:sz w:val="16"/>
        </w:rPr>
        <w:t xml:space="preserve">1. Processo n.: APE-10/00763517 </w:t>
      </w:r>
    </w:p>
    <w:p w:rsidR="00CA5C96" w:rsidRPr="0053107C" w:rsidRDefault="00CA5C96" w:rsidP="00F4005F">
      <w:pPr>
        <w:pStyle w:val="PlainText"/>
        <w:jc w:val="both"/>
        <w:rPr>
          <w:rFonts w:ascii="Arial" w:hAnsi="Arial" w:cs="Arial"/>
          <w:sz w:val="16"/>
        </w:rPr>
      </w:pPr>
      <w:r w:rsidRPr="0053107C">
        <w:rPr>
          <w:rFonts w:ascii="Arial" w:hAnsi="Arial" w:cs="Arial"/>
          <w:sz w:val="16"/>
        </w:rPr>
        <w:t xml:space="preserve">2. Assunto: Registro de Ato de Aposentadoria de Milta Morona </w:t>
      </w:r>
    </w:p>
    <w:p w:rsidR="00CA5C96" w:rsidRDefault="00CA5C96" w:rsidP="00F4005F">
      <w:pPr>
        <w:pStyle w:val="PlainText"/>
        <w:jc w:val="both"/>
        <w:rPr>
          <w:rFonts w:ascii="Arial" w:hAnsi="Arial" w:cs="Arial"/>
          <w:sz w:val="16"/>
        </w:rPr>
      </w:pPr>
      <w:r w:rsidRPr="0053107C">
        <w:rPr>
          <w:rFonts w:ascii="Arial" w:hAnsi="Arial" w:cs="Arial"/>
          <w:sz w:val="16"/>
        </w:rPr>
        <w:t>3. Responsável: Sérgio Galliza</w:t>
      </w:r>
    </w:p>
    <w:p w:rsidR="00CA5C96" w:rsidRPr="0053107C" w:rsidRDefault="00CA5C96" w:rsidP="00F4005F">
      <w:pPr>
        <w:pStyle w:val="PlainText"/>
        <w:jc w:val="both"/>
        <w:rPr>
          <w:rFonts w:ascii="Arial" w:hAnsi="Arial" w:cs="Arial"/>
          <w:sz w:val="16"/>
        </w:rPr>
      </w:pPr>
      <w:r w:rsidRPr="0053107C">
        <w:rPr>
          <w:rFonts w:ascii="Arial" w:hAnsi="Arial" w:cs="Arial"/>
          <w:sz w:val="16"/>
        </w:rPr>
        <w:t>4. Unidade Gestora: Tribunal de Justiça do Estado de Santa Catarina - TJSC</w:t>
      </w:r>
    </w:p>
    <w:p w:rsidR="00CA5C96" w:rsidRPr="0053107C" w:rsidRDefault="00CA5C96" w:rsidP="00F4005F">
      <w:pPr>
        <w:pStyle w:val="PlainText"/>
        <w:jc w:val="both"/>
        <w:rPr>
          <w:rFonts w:ascii="Arial" w:hAnsi="Arial" w:cs="Arial"/>
          <w:sz w:val="16"/>
        </w:rPr>
      </w:pPr>
      <w:r w:rsidRPr="0053107C">
        <w:rPr>
          <w:rFonts w:ascii="Arial" w:hAnsi="Arial" w:cs="Arial"/>
          <w:sz w:val="16"/>
        </w:rPr>
        <w:t>5. Unidade Técnica: DAP</w:t>
      </w:r>
    </w:p>
    <w:p w:rsidR="00CA5C96" w:rsidRPr="0053107C" w:rsidRDefault="00CA5C96" w:rsidP="00F4005F">
      <w:pPr>
        <w:pStyle w:val="PlainText"/>
        <w:jc w:val="both"/>
        <w:rPr>
          <w:rFonts w:ascii="Arial" w:hAnsi="Arial" w:cs="Arial"/>
          <w:sz w:val="16"/>
        </w:rPr>
      </w:pPr>
      <w:r w:rsidRPr="0053107C">
        <w:rPr>
          <w:rFonts w:ascii="Arial" w:hAnsi="Arial" w:cs="Arial"/>
          <w:sz w:val="16"/>
        </w:rPr>
        <w:t>6. Decisão n.: 2187/2011</w:t>
      </w:r>
    </w:p>
    <w:p w:rsidR="00CA5C96" w:rsidRPr="0053107C" w:rsidRDefault="00CA5C96" w:rsidP="00F4005F">
      <w:pPr>
        <w:pStyle w:val="PlainText"/>
        <w:jc w:val="both"/>
        <w:rPr>
          <w:rFonts w:ascii="Arial" w:hAnsi="Arial" w:cs="Arial"/>
          <w:sz w:val="16"/>
        </w:rPr>
      </w:pPr>
      <w:r w:rsidRPr="0053107C">
        <w:rPr>
          <w:rFonts w:ascii="Arial" w:hAnsi="Arial" w:cs="Arial"/>
          <w:sz w:val="16"/>
        </w:rPr>
        <w:t>O TRIBUNAL PLENO, diante das razões apresentadas pelo Relator e com fulcro nos arts. 59 da Constituição Estadual e 1º da Lei Complementar n. 202/2000, decide:</w:t>
      </w:r>
    </w:p>
    <w:p w:rsidR="00CA5C96" w:rsidRPr="0053107C" w:rsidRDefault="00CA5C96" w:rsidP="00F4005F">
      <w:pPr>
        <w:pStyle w:val="PlainText"/>
        <w:jc w:val="both"/>
        <w:rPr>
          <w:rFonts w:ascii="Arial" w:hAnsi="Arial" w:cs="Arial"/>
          <w:sz w:val="16"/>
        </w:rPr>
      </w:pPr>
      <w:r w:rsidRPr="0053107C">
        <w:rPr>
          <w:rFonts w:ascii="Arial" w:hAnsi="Arial" w:cs="Arial"/>
          <w:sz w:val="16"/>
        </w:rPr>
        <w:t xml:space="preserve">6.1. Ordenar o registro, nos termos do art. 34, II, c/c o art. 36, §2º, “b”, da Lei Complementar n. 202/2000, do ato de aposentadoria voluntária com proventos integrais, de Milta Morona, servidora do Tribunal de Justiça do Estado de Santa Catarina - TJSC, matrícula n. 2.417, no cargo de Técnico Judiciário Auxiliar, padrão ANM-08/B, da Comarca de Chapecó, CPF n. 593.643.199-15, consubstanciado no Ato n. 1.401, de 12/08/2010, retificado pelo Ato n. 1.141, de 12/08/2010, retificada pelo Ato n. 1.141, de 25/04/2011, considerado legal conforme pareceres emitidos nos autos. </w:t>
      </w:r>
    </w:p>
    <w:p w:rsidR="00CA5C96" w:rsidRPr="0053107C" w:rsidRDefault="00CA5C96" w:rsidP="00F4005F">
      <w:pPr>
        <w:pStyle w:val="PlainText"/>
        <w:jc w:val="both"/>
        <w:rPr>
          <w:rFonts w:ascii="Arial" w:hAnsi="Arial" w:cs="Arial"/>
          <w:sz w:val="16"/>
        </w:rPr>
      </w:pPr>
      <w:r w:rsidRPr="0053107C">
        <w:rPr>
          <w:rFonts w:ascii="Arial" w:hAnsi="Arial" w:cs="Arial"/>
          <w:sz w:val="16"/>
        </w:rPr>
        <w:t>6.2. Determinar o encaminhamento dos autos ao Tribunal de Justiça do Estado de Santa Catarina - TJSC.</w:t>
      </w:r>
    </w:p>
    <w:p w:rsidR="00CA5C96" w:rsidRPr="0053107C" w:rsidRDefault="00CA5C96" w:rsidP="00F4005F">
      <w:pPr>
        <w:pStyle w:val="PlainText"/>
        <w:jc w:val="both"/>
        <w:rPr>
          <w:rFonts w:ascii="Arial" w:hAnsi="Arial" w:cs="Arial"/>
          <w:sz w:val="16"/>
        </w:rPr>
      </w:pPr>
      <w:r w:rsidRPr="0053107C">
        <w:rPr>
          <w:rFonts w:ascii="Arial" w:hAnsi="Arial" w:cs="Arial"/>
          <w:sz w:val="16"/>
        </w:rPr>
        <w:t>7. Ata n.: 50/2011</w:t>
      </w:r>
    </w:p>
    <w:p w:rsidR="00CA5C96" w:rsidRPr="0053107C" w:rsidRDefault="00CA5C96" w:rsidP="00F4005F">
      <w:pPr>
        <w:pStyle w:val="PlainText"/>
        <w:jc w:val="both"/>
        <w:rPr>
          <w:rFonts w:ascii="Arial" w:hAnsi="Arial" w:cs="Arial"/>
          <w:sz w:val="16"/>
        </w:rPr>
      </w:pPr>
      <w:r w:rsidRPr="0053107C">
        <w:rPr>
          <w:rFonts w:ascii="Arial" w:hAnsi="Arial" w:cs="Arial"/>
          <w:sz w:val="16"/>
        </w:rPr>
        <w:t>8. Data da Sessão: 03/08/2011</w:t>
      </w:r>
    </w:p>
    <w:p w:rsidR="00CA5C96" w:rsidRPr="0053107C" w:rsidRDefault="00CA5C96" w:rsidP="00F4005F">
      <w:pPr>
        <w:pStyle w:val="PlainText"/>
        <w:jc w:val="both"/>
        <w:rPr>
          <w:rFonts w:ascii="Arial" w:hAnsi="Arial" w:cs="Arial"/>
          <w:sz w:val="16"/>
        </w:rPr>
      </w:pPr>
      <w:r w:rsidRPr="0053107C">
        <w:rPr>
          <w:rFonts w:ascii="Arial" w:hAnsi="Arial" w:cs="Arial"/>
          <w:sz w:val="16"/>
        </w:rPr>
        <w:t xml:space="preserve">9. Especificação do quorum: </w:t>
      </w:r>
    </w:p>
    <w:p w:rsidR="00CA5C96" w:rsidRPr="0053107C" w:rsidRDefault="00CA5C96" w:rsidP="00F4005F">
      <w:pPr>
        <w:pStyle w:val="PlainText"/>
        <w:jc w:val="both"/>
        <w:rPr>
          <w:rFonts w:ascii="Arial" w:hAnsi="Arial" w:cs="Arial"/>
          <w:sz w:val="16"/>
        </w:rPr>
      </w:pPr>
      <w:r w:rsidRPr="0053107C">
        <w:rPr>
          <w:rFonts w:ascii="Arial" w:hAnsi="Arial" w:cs="Arial"/>
          <w:sz w:val="16"/>
        </w:rPr>
        <w:t>9.1. Conselheiros presentes: Luiz Roberto Herbst (Presidente), César Filomeno Fontes, Wilson Rogério Wan-Dall, Julio Garcia, Adircélio de Moraes Ferreira Junior, Cleber Muniz Gavi (art. 86, § 2º, da LC n. 202/2000) e Sabrina Nunes Iocken (Relatora - art. 86, caput, da LC n. 202/2000)</w:t>
      </w:r>
    </w:p>
    <w:p w:rsidR="00CA5C96" w:rsidRPr="0053107C" w:rsidRDefault="00CA5C96" w:rsidP="00F4005F">
      <w:pPr>
        <w:pStyle w:val="PlainText"/>
        <w:jc w:val="both"/>
        <w:rPr>
          <w:rFonts w:ascii="Arial" w:hAnsi="Arial" w:cs="Arial"/>
          <w:sz w:val="16"/>
        </w:rPr>
      </w:pPr>
      <w:r w:rsidRPr="0053107C">
        <w:rPr>
          <w:rFonts w:ascii="Arial" w:hAnsi="Arial" w:cs="Arial"/>
          <w:sz w:val="16"/>
        </w:rPr>
        <w:t>10. Representante do Ministério Público junto ao Tribunal de Contas: Mauro André Flores Pedrozo</w:t>
      </w:r>
    </w:p>
    <w:p w:rsidR="00CA5C96" w:rsidRPr="0053107C" w:rsidRDefault="00CA5C96" w:rsidP="00F4005F">
      <w:pPr>
        <w:pStyle w:val="PlainText"/>
        <w:jc w:val="both"/>
        <w:rPr>
          <w:rFonts w:ascii="Arial" w:hAnsi="Arial" w:cs="Arial"/>
          <w:sz w:val="16"/>
        </w:rPr>
      </w:pPr>
      <w:r w:rsidRPr="0053107C">
        <w:rPr>
          <w:rFonts w:ascii="Arial" w:hAnsi="Arial" w:cs="Arial"/>
          <w:sz w:val="16"/>
        </w:rPr>
        <w:t xml:space="preserve">11. Auditores presentes: Gerson dos Santos Sicca </w:t>
      </w:r>
    </w:p>
    <w:p w:rsidR="00CA5C96" w:rsidRPr="0053107C" w:rsidRDefault="00CA5C96" w:rsidP="00F4005F">
      <w:pPr>
        <w:pStyle w:val="PlainText"/>
        <w:jc w:val="both"/>
        <w:rPr>
          <w:rFonts w:ascii="Arial" w:hAnsi="Arial" w:cs="Arial"/>
          <w:sz w:val="16"/>
        </w:rPr>
      </w:pPr>
      <w:r w:rsidRPr="0053107C">
        <w:rPr>
          <w:rFonts w:ascii="Arial" w:hAnsi="Arial" w:cs="Arial"/>
          <w:sz w:val="16"/>
        </w:rPr>
        <w:t>LUIZ ROBERTO HERBST</w:t>
      </w:r>
    </w:p>
    <w:p w:rsidR="00CA5C96" w:rsidRPr="0053107C" w:rsidRDefault="00CA5C96" w:rsidP="00F4005F">
      <w:pPr>
        <w:pStyle w:val="PlainText"/>
        <w:jc w:val="both"/>
        <w:rPr>
          <w:rFonts w:ascii="Arial" w:hAnsi="Arial" w:cs="Arial"/>
          <w:sz w:val="16"/>
        </w:rPr>
      </w:pPr>
      <w:r>
        <w:rPr>
          <w:rFonts w:ascii="Arial" w:hAnsi="Arial" w:cs="Arial"/>
          <w:sz w:val="16"/>
        </w:rPr>
        <w:t>Pre</w:t>
      </w:r>
      <w:r w:rsidRPr="0053107C">
        <w:rPr>
          <w:rFonts w:ascii="Arial" w:hAnsi="Arial" w:cs="Arial"/>
          <w:sz w:val="16"/>
        </w:rPr>
        <w:t>sidente</w:t>
      </w:r>
    </w:p>
    <w:p w:rsidR="00CA5C96" w:rsidRPr="0053107C" w:rsidRDefault="00CA5C96" w:rsidP="00F4005F">
      <w:pPr>
        <w:pStyle w:val="PlainText"/>
        <w:jc w:val="both"/>
        <w:rPr>
          <w:rFonts w:ascii="Arial" w:hAnsi="Arial" w:cs="Arial"/>
          <w:sz w:val="16"/>
        </w:rPr>
      </w:pPr>
      <w:r w:rsidRPr="0053107C">
        <w:rPr>
          <w:rFonts w:ascii="Arial" w:hAnsi="Arial" w:cs="Arial"/>
          <w:sz w:val="16"/>
        </w:rPr>
        <w:t>SABRINA NUNES IOCKEN</w:t>
      </w:r>
    </w:p>
    <w:p w:rsidR="00CA5C96" w:rsidRPr="0053107C" w:rsidRDefault="00CA5C96" w:rsidP="00F4005F">
      <w:pPr>
        <w:pStyle w:val="PlainText"/>
        <w:jc w:val="both"/>
        <w:rPr>
          <w:rFonts w:ascii="Arial" w:hAnsi="Arial" w:cs="Arial"/>
          <w:sz w:val="16"/>
        </w:rPr>
      </w:pPr>
      <w:r w:rsidRPr="0053107C">
        <w:rPr>
          <w:rFonts w:ascii="Arial" w:hAnsi="Arial" w:cs="Arial"/>
          <w:sz w:val="16"/>
        </w:rPr>
        <w:t>Relatora (art. 86, caput, da LC n. 202/2000)</w:t>
      </w:r>
    </w:p>
    <w:p w:rsidR="00CA5C96" w:rsidRPr="0053107C" w:rsidRDefault="00CA5C96" w:rsidP="00F4005F">
      <w:pPr>
        <w:pStyle w:val="PlainText"/>
        <w:jc w:val="both"/>
        <w:rPr>
          <w:rFonts w:ascii="Arial" w:hAnsi="Arial" w:cs="Arial"/>
          <w:sz w:val="16"/>
        </w:rPr>
      </w:pPr>
      <w:r w:rsidRPr="0053107C">
        <w:rPr>
          <w:rFonts w:ascii="Arial" w:hAnsi="Arial" w:cs="Arial"/>
          <w:sz w:val="16"/>
        </w:rPr>
        <w:t>Fui presente: MAURO ANDRÉ FLORES PEDROZO</w:t>
      </w:r>
    </w:p>
    <w:p w:rsidR="00CA5C96" w:rsidRPr="0053107C" w:rsidRDefault="00CA5C96" w:rsidP="00F4005F">
      <w:pPr>
        <w:pStyle w:val="PlainText"/>
        <w:jc w:val="both"/>
        <w:rPr>
          <w:rFonts w:ascii="Arial" w:hAnsi="Arial" w:cs="Arial"/>
          <w:sz w:val="16"/>
        </w:rPr>
      </w:pPr>
      <w:r w:rsidRPr="0053107C">
        <w:rPr>
          <w:rFonts w:ascii="Arial" w:hAnsi="Arial" w:cs="Arial"/>
          <w:sz w:val="16"/>
        </w:rPr>
        <w:t>Procurador-Geral do Ministério Público junto ao TCE/SC</w:t>
      </w:r>
    </w:p>
    <w:p w:rsidR="00CA5C96" w:rsidRPr="001F1CC2" w:rsidRDefault="00CA5C96" w:rsidP="00F4005F">
      <w:pPr>
        <w:rPr>
          <w:rFonts w:ascii="Arial" w:hAnsi="Arial" w:cs="Arial"/>
          <w:sz w:val="16"/>
          <w:szCs w:val="16"/>
        </w:rPr>
      </w:pPr>
      <w:r>
        <w:rPr>
          <w:noProof/>
        </w:rPr>
        <w:pict>
          <v:line id="_x0000_s1065" style="position:absolute;left:0;text-align:left;z-index:251680256" from="0,18pt" to="243pt,18pt" strokecolor="gray" strokeweight="3pt">
            <v:stroke linestyle="thinThin"/>
          </v:line>
        </w:pict>
      </w:r>
    </w:p>
    <w:p w:rsidR="00CA5C96" w:rsidRPr="00B0435D" w:rsidRDefault="00CA5C96" w:rsidP="00F4005F">
      <w:pPr>
        <w:pStyle w:val="PlainText"/>
        <w:jc w:val="both"/>
        <w:rPr>
          <w:rFonts w:ascii="Arial" w:hAnsi="Arial" w:cs="Arial"/>
          <w:sz w:val="16"/>
          <w:szCs w:val="16"/>
        </w:rPr>
      </w:pPr>
      <w:r w:rsidRPr="00B0435D">
        <w:rPr>
          <w:rFonts w:ascii="Arial" w:hAnsi="Arial" w:cs="Arial"/>
          <w:sz w:val="16"/>
          <w:szCs w:val="16"/>
        </w:rPr>
        <w:t xml:space="preserve">1. Processo n.: APE-10/00763606 </w:t>
      </w:r>
    </w:p>
    <w:p w:rsidR="00CA5C96" w:rsidRPr="00B0435D" w:rsidRDefault="00CA5C96" w:rsidP="00F4005F">
      <w:pPr>
        <w:pStyle w:val="PlainText"/>
        <w:jc w:val="both"/>
        <w:rPr>
          <w:rFonts w:ascii="Arial" w:hAnsi="Arial" w:cs="Arial"/>
          <w:sz w:val="16"/>
          <w:szCs w:val="16"/>
        </w:rPr>
      </w:pPr>
      <w:r w:rsidRPr="00B0435D">
        <w:rPr>
          <w:rFonts w:ascii="Arial" w:hAnsi="Arial" w:cs="Arial"/>
          <w:sz w:val="16"/>
          <w:szCs w:val="16"/>
        </w:rPr>
        <w:t xml:space="preserve">2. Assunto: Registro de Ato de Aposentadoria de Vanessa Maria de Carvalho Civinski </w:t>
      </w:r>
    </w:p>
    <w:p w:rsidR="00CA5C96" w:rsidRPr="00B0435D" w:rsidRDefault="00CA5C96" w:rsidP="00F4005F">
      <w:pPr>
        <w:pStyle w:val="PlainText"/>
        <w:jc w:val="both"/>
        <w:rPr>
          <w:rFonts w:ascii="Arial" w:hAnsi="Arial" w:cs="Arial"/>
          <w:sz w:val="16"/>
          <w:szCs w:val="16"/>
        </w:rPr>
      </w:pPr>
      <w:r w:rsidRPr="00B0435D">
        <w:rPr>
          <w:rFonts w:ascii="Arial" w:hAnsi="Arial" w:cs="Arial"/>
          <w:sz w:val="16"/>
          <w:szCs w:val="16"/>
        </w:rPr>
        <w:t>3. Responsável: Sérgio Galliza</w:t>
      </w:r>
    </w:p>
    <w:p w:rsidR="00CA5C96" w:rsidRPr="00B0435D" w:rsidRDefault="00CA5C96" w:rsidP="00F4005F">
      <w:pPr>
        <w:pStyle w:val="PlainText"/>
        <w:jc w:val="both"/>
        <w:rPr>
          <w:rFonts w:ascii="Arial" w:hAnsi="Arial" w:cs="Arial"/>
          <w:sz w:val="16"/>
          <w:szCs w:val="16"/>
        </w:rPr>
      </w:pPr>
      <w:r w:rsidRPr="00B0435D">
        <w:rPr>
          <w:rFonts w:ascii="Arial" w:hAnsi="Arial" w:cs="Arial"/>
          <w:sz w:val="16"/>
          <w:szCs w:val="16"/>
        </w:rPr>
        <w:t>4. Unidade Gestora: Tribunal de Justiça do Estado de Santa Catarina</w:t>
      </w:r>
    </w:p>
    <w:p w:rsidR="00CA5C96" w:rsidRPr="00B0435D" w:rsidRDefault="00CA5C96" w:rsidP="00F4005F">
      <w:pPr>
        <w:pStyle w:val="PlainText"/>
        <w:jc w:val="both"/>
        <w:rPr>
          <w:rFonts w:ascii="Arial" w:hAnsi="Arial" w:cs="Arial"/>
          <w:sz w:val="16"/>
          <w:szCs w:val="16"/>
        </w:rPr>
      </w:pPr>
      <w:r w:rsidRPr="00B0435D">
        <w:rPr>
          <w:rFonts w:ascii="Arial" w:hAnsi="Arial" w:cs="Arial"/>
          <w:sz w:val="16"/>
          <w:szCs w:val="16"/>
        </w:rPr>
        <w:t>5. Unidade Técnica: DAP</w:t>
      </w:r>
    </w:p>
    <w:p w:rsidR="00CA5C96" w:rsidRPr="00B0435D" w:rsidRDefault="00CA5C96" w:rsidP="00F4005F">
      <w:pPr>
        <w:pStyle w:val="PlainText"/>
        <w:jc w:val="both"/>
        <w:rPr>
          <w:rFonts w:ascii="Arial" w:hAnsi="Arial" w:cs="Arial"/>
          <w:sz w:val="16"/>
          <w:szCs w:val="16"/>
        </w:rPr>
      </w:pPr>
      <w:r w:rsidRPr="00B0435D">
        <w:rPr>
          <w:rFonts w:ascii="Arial" w:hAnsi="Arial" w:cs="Arial"/>
          <w:sz w:val="16"/>
          <w:szCs w:val="16"/>
        </w:rPr>
        <w:t>6. Decisão n.: 2188/2011</w:t>
      </w:r>
    </w:p>
    <w:p w:rsidR="00CA5C96" w:rsidRPr="00B0435D" w:rsidRDefault="00CA5C96" w:rsidP="00F4005F">
      <w:pPr>
        <w:pStyle w:val="PlainText"/>
        <w:jc w:val="both"/>
        <w:rPr>
          <w:rFonts w:ascii="Arial" w:hAnsi="Arial" w:cs="Arial"/>
          <w:sz w:val="16"/>
          <w:szCs w:val="16"/>
        </w:rPr>
      </w:pPr>
      <w:r w:rsidRPr="00B0435D">
        <w:rPr>
          <w:rFonts w:ascii="Arial" w:hAnsi="Arial" w:cs="Arial"/>
          <w:sz w:val="16"/>
          <w:szCs w:val="16"/>
        </w:rPr>
        <w:t>O TRIBUNAL PLENO, diante das razões apresentadas pelo Relator e com fulcro nos arts. 59 da Constituição Estadual e 1º da Lei Complementar n. 202/2000, decide:</w:t>
      </w:r>
    </w:p>
    <w:p w:rsidR="00CA5C96" w:rsidRPr="00B0435D" w:rsidRDefault="00CA5C96" w:rsidP="00F4005F">
      <w:pPr>
        <w:pStyle w:val="PlainText"/>
        <w:jc w:val="both"/>
        <w:rPr>
          <w:rFonts w:ascii="Arial" w:hAnsi="Arial" w:cs="Arial"/>
          <w:sz w:val="16"/>
          <w:szCs w:val="16"/>
        </w:rPr>
      </w:pPr>
      <w:r w:rsidRPr="00B0435D">
        <w:rPr>
          <w:rFonts w:ascii="Arial" w:hAnsi="Arial" w:cs="Arial"/>
          <w:sz w:val="16"/>
          <w:szCs w:val="16"/>
        </w:rPr>
        <w:t xml:space="preserve">6.1. Ordenar o registro, nos termos do art. 34, II, c/c o art. 36, §2º, “b”, da Lei Complementar n. 202/2000, do ato de aposentadoria por invalidez com proventos proporcionais de Vanessa Maria de Carvalho Civinski, servidora do Tribunal de Justiça do Estado de Santa Catarina, matrícula n. 2.806, no cargo de Assistente Social, padrão ANS-12/D, da Comarca de Brusque, CPF n. 548.491.289-04, consubstanciado no Ato n. 1665, de 08/09/2010, considerado legal conforme pareceres emitidos nos autos. </w:t>
      </w:r>
    </w:p>
    <w:p w:rsidR="00CA5C96" w:rsidRPr="00B0435D" w:rsidRDefault="00CA5C96" w:rsidP="00F4005F">
      <w:pPr>
        <w:pStyle w:val="PlainText"/>
        <w:jc w:val="both"/>
        <w:rPr>
          <w:rFonts w:ascii="Arial" w:hAnsi="Arial" w:cs="Arial"/>
          <w:sz w:val="16"/>
          <w:szCs w:val="16"/>
        </w:rPr>
      </w:pPr>
      <w:r w:rsidRPr="00B0435D">
        <w:rPr>
          <w:rFonts w:ascii="Arial" w:hAnsi="Arial" w:cs="Arial"/>
          <w:sz w:val="16"/>
          <w:szCs w:val="16"/>
        </w:rPr>
        <w:t>6.2. Determinar o encaminhamento dos autos ao Tribunal de Justiça do Estado de Santa Catarina.</w:t>
      </w:r>
    </w:p>
    <w:p w:rsidR="00CA5C96" w:rsidRPr="00B0435D" w:rsidRDefault="00CA5C96" w:rsidP="00F4005F">
      <w:pPr>
        <w:pStyle w:val="PlainText"/>
        <w:jc w:val="both"/>
        <w:rPr>
          <w:rFonts w:ascii="Arial" w:hAnsi="Arial" w:cs="Arial"/>
          <w:sz w:val="16"/>
          <w:szCs w:val="16"/>
        </w:rPr>
      </w:pPr>
      <w:r w:rsidRPr="00B0435D">
        <w:rPr>
          <w:rFonts w:ascii="Arial" w:hAnsi="Arial" w:cs="Arial"/>
          <w:sz w:val="16"/>
          <w:szCs w:val="16"/>
        </w:rPr>
        <w:t>7. Ata n.: 50/2011</w:t>
      </w:r>
    </w:p>
    <w:p w:rsidR="00CA5C96" w:rsidRPr="00B0435D" w:rsidRDefault="00CA5C96" w:rsidP="00F4005F">
      <w:pPr>
        <w:pStyle w:val="PlainText"/>
        <w:jc w:val="both"/>
        <w:rPr>
          <w:rFonts w:ascii="Arial" w:hAnsi="Arial" w:cs="Arial"/>
          <w:sz w:val="16"/>
          <w:szCs w:val="16"/>
        </w:rPr>
      </w:pPr>
      <w:r w:rsidRPr="00B0435D">
        <w:rPr>
          <w:rFonts w:ascii="Arial" w:hAnsi="Arial" w:cs="Arial"/>
          <w:sz w:val="16"/>
          <w:szCs w:val="16"/>
        </w:rPr>
        <w:t>8. Data da Sessão: 03/08/2011</w:t>
      </w:r>
    </w:p>
    <w:p w:rsidR="00CA5C96" w:rsidRPr="00B0435D" w:rsidRDefault="00CA5C96" w:rsidP="00F4005F">
      <w:pPr>
        <w:pStyle w:val="PlainText"/>
        <w:jc w:val="both"/>
        <w:rPr>
          <w:rFonts w:ascii="Arial" w:hAnsi="Arial" w:cs="Arial"/>
          <w:sz w:val="16"/>
          <w:szCs w:val="16"/>
        </w:rPr>
      </w:pPr>
      <w:r w:rsidRPr="00B0435D">
        <w:rPr>
          <w:rFonts w:ascii="Arial" w:hAnsi="Arial" w:cs="Arial"/>
          <w:sz w:val="16"/>
          <w:szCs w:val="16"/>
        </w:rPr>
        <w:t xml:space="preserve">9. Especificação do quorum: </w:t>
      </w:r>
    </w:p>
    <w:p w:rsidR="00CA5C96" w:rsidRPr="00B0435D" w:rsidRDefault="00CA5C96" w:rsidP="00F4005F">
      <w:pPr>
        <w:pStyle w:val="PlainText"/>
        <w:jc w:val="both"/>
        <w:rPr>
          <w:rFonts w:ascii="Arial" w:hAnsi="Arial" w:cs="Arial"/>
          <w:sz w:val="16"/>
          <w:szCs w:val="16"/>
        </w:rPr>
      </w:pPr>
      <w:r w:rsidRPr="00B0435D">
        <w:rPr>
          <w:rFonts w:ascii="Arial" w:hAnsi="Arial" w:cs="Arial"/>
          <w:sz w:val="16"/>
          <w:szCs w:val="16"/>
        </w:rPr>
        <w:t>9.1. Conselheiros presentes: Luiz Roberto Herbst (Presidente), César Filomeno Fontes, Wilson Rogério Wan-Dall, Julio Garcia, Adircélio de Moraes Ferreira Junior, Cleber Muniz Gavi (art. 86, § 2º, da LC n. 202/2000) e Sabrina Nunes Iocken (Relatora - art. 86, caput, da LC n. 202/2000)</w:t>
      </w:r>
    </w:p>
    <w:p w:rsidR="00CA5C96" w:rsidRPr="00B0435D" w:rsidRDefault="00CA5C96" w:rsidP="00F4005F">
      <w:pPr>
        <w:pStyle w:val="PlainText"/>
        <w:jc w:val="both"/>
        <w:rPr>
          <w:rFonts w:ascii="Arial" w:hAnsi="Arial" w:cs="Arial"/>
          <w:sz w:val="16"/>
          <w:szCs w:val="16"/>
        </w:rPr>
      </w:pPr>
      <w:r w:rsidRPr="00B0435D">
        <w:rPr>
          <w:rFonts w:ascii="Arial" w:hAnsi="Arial" w:cs="Arial"/>
          <w:sz w:val="16"/>
          <w:szCs w:val="16"/>
        </w:rPr>
        <w:t>10. Representante do Ministério Público junto ao Tribunal de Contas: Mauro André Flores Pedrozo</w:t>
      </w:r>
    </w:p>
    <w:p w:rsidR="00CA5C96" w:rsidRPr="00B0435D" w:rsidRDefault="00CA5C96" w:rsidP="00F4005F">
      <w:pPr>
        <w:pStyle w:val="PlainText"/>
        <w:jc w:val="both"/>
        <w:rPr>
          <w:rFonts w:ascii="Arial" w:hAnsi="Arial" w:cs="Arial"/>
          <w:sz w:val="16"/>
          <w:szCs w:val="16"/>
        </w:rPr>
      </w:pPr>
      <w:r w:rsidRPr="00B0435D">
        <w:rPr>
          <w:rFonts w:ascii="Arial" w:hAnsi="Arial" w:cs="Arial"/>
          <w:sz w:val="16"/>
          <w:szCs w:val="16"/>
        </w:rPr>
        <w:t xml:space="preserve">11. Auditores presentes: Gerson dos Santos Sicca </w:t>
      </w:r>
    </w:p>
    <w:p w:rsidR="00CA5C96" w:rsidRPr="00B0435D" w:rsidRDefault="00CA5C96" w:rsidP="00F4005F">
      <w:pPr>
        <w:pStyle w:val="PlainText"/>
        <w:jc w:val="both"/>
        <w:rPr>
          <w:rFonts w:ascii="Arial" w:hAnsi="Arial" w:cs="Arial"/>
          <w:sz w:val="16"/>
          <w:szCs w:val="16"/>
        </w:rPr>
      </w:pPr>
      <w:r w:rsidRPr="00B0435D">
        <w:rPr>
          <w:rFonts w:ascii="Arial" w:hAnsi="Arial" w:cs="Arial"/>
          <w:sz w:val="16"/>
          <w:szCs w:val="16"/>
        </w:rPr>
        <w:t>LUIZ ROBERTO HERBST</w:t>
      </w:r>
    </w:p>
    <w:p w:rsidR="00CA5C96" w:rsidRPr="00B0435D" w:rsidRDefault="00CA5C96" w:rsidP="00F4005F">
      <w:pPr>
        <w:pStyle w:val="PlainText"/>
        <w:jc w:val="both"/>
        <w:rPr>
          <w:rFonts w:ascii="Arial" w:hAnsi="Arial" w:cs="Arial"/>
          <w:sz w:val="16"/>
          <w:szCs w:val="16"/>
        </w:rPr>
      </w:pPr>
      <w:r>
        <w:rPr>
          <w:rFonts w:ascii="Arial" w:hAnsi="Arial" w:cs="Arial"/>
          <w:sz w:val="16"/>
          <w:szCs w:val="16"/>
        </w:rPr>
        <w:t>Pre</w:t>
      </w:r>
      <w:r w:rsidRPr="00B0435D">
        <w:rPr>
          <w:rFonts w:ascii="Arial" w:hAnsi="Arial" w:cs="Arial"/>
          <w:sz w:val="16"/>
          <w:szCs w:val="16"/>
        </w:rPr>
        <w:t>sidente</w:t>
      </w:r>
    </w:p>
    <w:p w:rsidR="00CA5C96" w:rsidRPr="00B0435D" w:rsidRDefault="00CA5C96" w:rsidP="00F4005F">
      <w:pPr>
        <w:pStyle w:val="PlainText"/>
        <w:jc w:val="both"/>
        <w:rPr>
          <w:rFonts w:ascii="Arial" w:hAnsi="Arial" w:cs="Arial"/>
          <w:sz w:val="16"/>
          <w:szCs w:val="16"/>
        </w:rPr>
      </w:pPr>
      <w:r w:rsidRPr="00B0435D">
        <w:rPr>
          <w:rFonts w:ascii="Arial" w:hAnsi="Arial" w:cs="Arial"/>
          <w:sz w:val="16"/>
          <w:szCs w:val="16"/>
        </w:rPr>
        <w:t>SABRINA NUNES IOCKEN</w:t>
      </w:r>
    </w:p>
    <w:p w:rsidR="00CA5C96" w:rsidRPr="00B0435D" w:rsidRDefault="00CA5C96" w:rsidP="00F4005F">
      <w:pPr>
        <w:pStyle w:val="PlainText"/>
        <w:jc w:val="both"/>
        <w:rPr>
          <w:rFonts w:ascii="Arial" w:hAnsi="Arial" w:cs="Arial"/>
          <w:sz w:val="16"/>
          <w:szCs w:val="16"/>
        </w:rPr>
      </w:pPr>
      <w:r w:rsidRPr="00B0435D">
        <w:rPr>
          <w:rFonts w:ascii="Arial" w:hAnsi="Arial" w:cs="Arial"/>
          <w:sz w:val="16"/>
          <w:szCs w:val="16"/>
        </w:rPr>
        <w:t>Relatora (art. 86, caput, da LC n. 202/2000)</w:t>
      </w:r>
    </w:p>
    <w:p w:rsidR="00CA5C96" w:rsidRPr="00B0435D" w:rsidRDefault="00CA5C96" w:rsidP="00F4005F">
      <w:pPr>
        <w:pStyle w:val="PlainText"/>
        <w:jc w:val="both"/>
        <w:rPr>
          <w:rFonts w:ascii="Arial" w:hAnsi="Arial" w:cs="Arial"/>
          <w:sz w:val="16"/>
          <w:szCs w:val="16"/>
        </w:rPr>
      </w:pPr>
      <w:r w:rsidRPr="00B0435D">
        <w:rPr>
          <w:rFonts w:ascii="Arial" w:hAnsi="Arial" w:cs="Arial"/>
          <w:sz w:val="16"/>
          <w:szCs w:val="16"/>
        </w:rPr>
        <w:t>Fui presente: MAURO ANDRÉ FLORES PEDROZO</w:t>
      </w:r>
    </w:p>
    <w:p w:rsidR="00CA5C96" w:rsidRPr="00B0435D" w:rsidRDefault="00CA5C96" w:rsidP="00F4005F">
      <w:pPr>
        <w:pStyle w:val="PlainText"/>
        <w:jc w:val="both"/>
        <w:rPr>
          <w:rFonts w:ascii="Arial" w:hAnsi="Arial" w:cs="Arial"/>
          <w:sz w:val="16"/>
          <w:szCs w:val="16"/>
        </w:rPr>
      </w:pPr>
      <w:r w:rsidRPr="00B0435D">
        <w:rPr>
          <w:rFonts w:ascii="Arial" w:hAnsi="Arial" w:cs="Arial"/>
          <w:sz w:val="16"/>
          <w:szCs w:val="16"/>
        </w:rPr>
        <w:t>Procurador-Geral do Ministério Público junto ao TCE/SC</w:t>
      </w:r>
    </w:p>
    <w:p w:rsidR="00CA5C96" w:rsidRPr="003D50B2" w:rsidRDefault="00CA5C96" w:rsidP="00B0435D">
      <w:pPr>
        <w:rPr>
          <w:rFonts w:ascii="Arial" w:hAnsi="Arial" w:cs="Arial"/>
          <w:sz w:val="16"/>
        </w:rPr>
      </w:pPr>
      <w:r>
        <w:rPr>
          <w:noProof/>
        </w:rPr>
        <w:pict>
          <v:line id="_x0000_s1066" style="position:absolute;left:0;text-align:left;z-index:251692544" from="0,5.65pt" to="243pt,5.65pt" strokecolor="gray" strokeweight="3pt">
            <v:stroke linestyle="thinThin"/>
          </v:line>
        </w:pict>
      </w:r>
    </w:p>
    <w:p w:rsidR="00CA5C96" w:rsidRPr="00416D7B" w:rsidRDefault="00CA5C96" w:rsidP="00F4005F">
      <w:pPr>
        <w:pStyle w:val="PlainText"/>
        <w:widowControl w:val="0"/>
        <w:jc w:val="both"/>
        <w:rPr>
          <w:rFonts w:ascii="Arial" w:hAnsi="Arial" w:cs="Arial"/>
          <w:sz w:val="16"/>
        </w:rPr>
      </w:pPr>
      <w:r w:rsidRPr="00416D7B">
        <w:rPr>
          <w:rFonts w:ascii="Arial" w:hAnsi="Arial" w:cs="Arial"/>
          <w:sz w:val="16"/>
        </w:rPr>
        <w:t xml:space="preserve">1. Processo n.: APE-10/00781922 </w:t>
      </w:r>
    </w:p>
    <w:p w:rsidR="00CA5C96" w:rsidRPr="00416D7B" w:rsidRDefault="00CA5C96" w:rsidP="00F4005F">
      <w:pPr>
        <w:pStyle w:val="PlainText"/>
        <w:jc w:val="both"/>
        <w:rPr>
          <w:rFonts w:ascii="Arial" w:hAnsi="Arial" w:cs="Arial"/>
          <w:sz w:val="16"/>
        </w:rPr>
      </w:pPr>
      <w:r w:rsidRPr="00416D7B">
        <w:rPr>
          <w:rFonts w:ascii="Arial" w:hAnsi="Arial" w:cs="Arial"/>
          <w:sz w:val="16"/>
        </w:rPr>
        <w:t xml:space="preserve">2. Assunto: Registro de Ato de Aposentadoria de Francisca do Carmo Oliskovicz </w:t>
      </w:r>
    </w:p>
    <w:p w:rsidR="00CA5C96" w:rsidRDefault="00CA5C96" w:rsidP="00F4005F">
      <w:pPr>
        <w:pStyle w:val="PlainText"/>
        <w:jc w:val="both"/>
        <w:rPr>
          <w:rFonts w:ascii="Arial" w:hAnsi="Arial" w:cs="Arial"/>
          <w:sz w:val="16"/>
        </w:rPr>
      </w:pPr>
      <w:r w:rsidRPr="00416D7B">
        <w:rPr>
          <w:rFonts w:ascii="Arial" w:hAnsi="Arial" w:cs="Arial"/>
          <w:sz w:val="16"/>
        </w:rPr>
        <w:t>3. Responsável: Ari Dorvalino Schürhaus</w:t>
      </w:r>
    </w:p>
    <w:p w:rsidR="00CA5C96" w:rsidRPr="00416D7B" w:rsidRDefault="00CA5C96" w:rsidP="00F4005F">
      <w:pPr>
        <w:pStyle w:val="PlainText"/>
        <w:jc w:val="both"/>
        <w:rPr>
          <w:rFonts w:ascii="Arial" w:hAnsi="Arial" w:cs="Arial"/>
          <w:sz w:val="16"/>
        </w:rPr>
      </w:pPr>
      <w:r w:rsidRPr="00416D7B">
        <w:rPr>
          <w:rFonts w:ascii="Arial" w:hAnsi="Arial" w:cs="Arial"/>
          <w:sz w:val="16"/>
        </w:rPr>
        <w:t>4. Unidade Gestora: Tribunal de Justiça do Estado de Santa Catarina - TJSC</w:t>
      </w:r>
    </w:p>
    <w:p w:rsidR="00CA5C96" w:rsidRPr="00416D7B" w:rsidRDefault="00CA5C96" w:rsidP="00F4005F">
      <w:pPr>
        <w:pStyle w:val="PlainText"/>
        <w:jc w:val="both"/>
        <w:rPr>
          <w:rFonts w:ascii="Arial" w:hAnsi="Arial" w:cs="Arial"/>
          <w:sz w:val="16"/>
        </w:rPr>
      </w:pPr>
      <w:r w:rsidRPr="00416D7B">
        <w:rPr>
          <w:rFonts w:ascii="Arial" w:hAnsi="Arial" w:cs="Arial"/>
          <w:sz w:val="16"/>
        </w:rPr>
        <w:t>5. Unidade Técnica: DAP</w:t>
      </w:r>
    </w:p>
    <w:p w:rsidR="00CA5C96" w:rsidRPr="00416D7B" w:rsidRDefault="00CA5C96" w:rsidP="00F4005F">
      <w:pPr>
        <w:pStyle w:val="PlainText"/>
        <w:jc w:val="both"/>
        <w:rPr>
          <w:rFonts w:ascii="Arial" w:hAnsi="Arial" w:cs="Arial"/>
          <w:sz w:val="16"/>
        </w:rPr>
      </w:pPr>
      <w:r w:rsidRPr="00416D7B">
        <w:rPr>
          <w:rFonts w:ascii="Arial" w:hAnsi="Arial" w:cs="Arial"/>
          <w:sz w:val="16"/>
        </w:rPr>
        <w:t>6. Decisão n.: 2189/2011</w:t>
      </w:r>
    </w:p>
    <w:p w:rsidR="00CA5C96" w:rsidRPr="00416D7B" w:rsidRDefault="00CA5C96" w:rsidP="00F4005F">
      <w:pPr>
        <w:pStyle w:val="PlainText"/>
        <w:jc w:val="both"/>
        <w:rPr>
          <w:rFonts w:ascii="Arial" w:hAnsi="Arial" w:cs="Arial"/>
          <w:sz w:val="16"/>
        </w:rPr>
      </w:pPr>
      <w:r w:rsidRPr="00416D7B">
        <w:rPr>
          <w:rFonts w:ascii="Arial" w:hAnsi="Arial" w:cs="Arial"/>
          <w:sz w:val="16"/>
        </w:rPr>
        <w:t>O TRIBUNAL PLENO, diante das razões apresentadas pelo Relator e com fulcro nos arts. 59 da Constituição Estadual e 1º da Lei Complementar n. 202/2000, decide:</w:t>
      </w:r>
    </w:p>
    <w:p w:rsidR="00CA5C96" w:rsidRPr="00416D7B" w:rsidRDefault="00CA5C96" w:rsidP="00F4005F">
      <w:pPr>
        <w:pStyle w:val="PlainText"/>
        <w:jc w:val="both"/>
        <w:rPr>
          <w:rFonts w:ascii="Arial" w:hAnsi="Arial" w:cs="Arial"/>
          <w:sz w:val="16"/>
        </w:rPr>
      </w:pPr>
      <w:r w:rsidRPr="00416D7B">
        <w:rPr>
          <w:rFonts w:ascii="Arial" w:hAnsi="Arial" w:cs="Arial"/>
          <w:sz w:val="16"/>
        </w:rPr>
        <w:t>6.1. Ordenar o registro, nos termos do art. 34, II, c/c o art. 36, §2º, “b”, da Lei Complementar n. 202/2000, do ato de aposentadoria voluntária com proventos integrais, de Francisca do Carmo Oliskovicz, servidora do Tribunal de Justiça do Estado de Santa Catarina - TJSC, matrícula n. 1.329, no cargo de Técnic</w:t>
      </w:r>
      <w:r>
        <w:rPr>
          <w:rFonts w:ascii="Arial" w:hAnsi="Arial" w:cs="Arial"/>
          <w:sz w:val="16"/>
        </w:rPr>
        <w:t>o</w:t>
      </w:r>
      <w:r w:rsidRPr="00416D7B">
        <w:rPr>
          <w:rFonts w:ascii="Arial" w:hAnsi="Arial" w:cs="Arial"/>
          <w:sz w:val="16"/>
        </w:rPr>
        <w:t xml:space="preserve"> Judiciári</w:t>
      </w:r>
      <w:r>
        <w:rPr>
          <w:rFonts w:ascii="Arial" w:hAnsi="Arial" w:cs="Arial"/>
          <w:sz w:val="16"/>
        </w:rPr>
        <w:t>o</w:t>
      </w:r>
      <w:r w:rsidRPr="00416D7B">
        <w:rPr>
          <w:rFonts w:ascii="Arial" w:hAnsi="Arial" w:cs="Arial"/>
          <w:sz w:val="16"/>
        </w:rPr>
        <w:t xml:space="preserve"> Auxiliar, padrão ANM-09/H, da Comarca de Canoinhas, CPF n. 383.386.299-87, consubstanciado no Ato n. 602, de 30/04/2009, considerado legal conforme pareceres emitidos nos autos. </w:t>
      </w:r>
    </w:p>
    <w:p w:rsidR="00CA5C96" w:rsidRPr="00416D7B" w:rsidRDefault="00CA5C96" w:rsidP="00F4005F">
      <w:pPr>
        <w:pStyle w:val="PlainText"/>
        <w:jc w:val="both"/>
        <w:rPr>
          <w:rFonts w:ascii="Arial" w:hAnsi="Arial" w:cs="Arial"/>
          <w:sz w:val="16"/>
        </w:rPr>
      </w:pPr>
      <w:r w:rsidRPr="00416D7B">
        <w:rPr>
          <w:rFonts w:ascii="Arial" w:hAnsi="Arial" w:cs="Arial"/>
          <w:sz w:val="16"/>
        </w:rPr>
        <w:t>6.2. Determinar o encaminhamento dos autos ao Tribunal de Justiça do Estado de Santa Catarina - TJSC.</w:t>
      </w:r>
    </w:p>
    <w:p w:rsidR="00CA5C96" w:rsidRPr="00416D7B" w:rsidRDefault="00CA5C96" w:rsidP="00F4005F">
      <w:pPr>
        <w:pStyle w:val="PlainText"/>
        <w:jc w:val="both"/>
        <w:rPr>
          <w:rFonts w:ascii="Arial" w:hAnsi="Arial" w:cs="Arial"/>
          <w:sz w:val="16"/>
        </w:rPr>
      </w:pPr>
      <w:r w:rsidRPr="00416D7B">
        <w:rPr>
          <w:rFonts w:ascii="Arial" w:hAnsi="Arial" w:cs="Arial"/>
          <w:sz w:val="16"/>
        </w:rPr>
        <w:t>7. Ata n.: 50/2011</w:t>
      </w:r>
    </w:p>
    <w:p w:rsidR="00CA5C96" w:rsidRPr="00416D7B" w:rsidRDefault="00CA5C96" w:rsidP="00F4005F">
      <w:pPr>
        <w:pStyle w:val="PlainText"/>
        <w:jc w:val="both"/>
        <w:rPr>
          <w:rFonts w:ascii="Arial" w:hAnsi="Arial" w:cs="Arial"/>
          <w:sz w:val="16"/>
        </w:rPr>
      </w:pPr>
      <w:r w:rsidRPr="00416D7B">
        <w:rPr>
          <w:rFonts w:ascii="Arial" w:hAnsi="Arial" w:cs="Arial"/>
          <w:sz w:val="16"/>
        </w:rPr>
        <w:t>8. Data da Sessão: 03/08/2011</w:t>
      </w:r>
    </w:p>
    <w:p w:rsidR="00CA5C96" w:rsidRPr="00416D7B" w:rsidRDefault="00CA5C96" w:rsidP="00F4005F">
      <w:pPr>
        <w:pStyle w:val="PlainText"/>
        <w:jc w:val="both"/>
        <w:rPr>
          <w:rFonts w:ascii="Arial" w:hAnsi="Arial" w:cs="Arial"/>
          <w:sz w:val="16"/>
        </w:rPr>
      </w:pPr>
      <w:r w:rsidRPr="00416D7B">
        <w:rPr>
          <w:rFonts w:ascii="Arial" w:hAnsi="Arial" w:cs="Arial"/>
          <w:sz w:val="16"/>
        </w:rPr>
        <w:t xml:space="preserve">9. Especificação do quorum: </w:t>
      </w:r>
    </w:p>
    <w:p w:rsidR="00CA5C96" w:rsidRPr="00416D7B" w:rsidRDefault="00CA5C96" w:rsidP="00F4005F">
      <w:pPr>
        <w:pStyle w:val="PlainText"/>
        <w:jc w:val="both"/>
        <w:rPr>
          <w:rFonts w:ascii="Arial" w:hAnsi="Arial" w:cs="Arial"/>
          <w:sz w:val="16"/>
        </w:rPr>
      </w:pPr>
      <w:r w:rsidRPr="00416D7B">
        <w:rPr>
          <w:rFonts w:ascii="Arial" w:hAnsi="Arial" w:cs="Arial"/>
          <w:sz w:val="16"/>
        </w:rPr>
        <w:t>9.1. Conselheiros presentes: Luiz Roberto Herbst (Presidente), César Filomeno Fontes, Wilson Rogério Wan-Dall, Julio Garcia, Adircélio de Moraes Ferreira Junior, Cleber Muniz Gavi (art. 86, § 2º, da LC n. 202/2000) e Sabrina Nunes Iocken (Relatora - art. 86, caput, da LC n. 202/2000)</w:t>
      </w:r>
    </w:p>
    <w:p w:rsidR="00CA5C96" w:rsidRPr="00416D7B" w:rsidRDefault="00CA5C96" w:rsidP="00F4005F">
      <w:pPr>
        <w:pStyle w:val="PlainText"/>
        <w:jc w:val="both"/>
        <w:rPr>
          <w:rFonts w:ascii="Arial" w:hAnsi="Arial" w:cs="Arial"/>
          <w:sz w:val="16"/>
        </w:rPr>
      </w:pPr>
      <w:r w:rsidRPr="00416D7B">
        <w:rPr>
          <w:rFonts w:ascii="Arial" w:hAnsi="Arial" w:cs="Arial"/>
          <w:sz w:val="16"/>
        </w:rPr>
        <w:t>10. Representante do Ministério Público junto ao Tribunal de Contas: Mauro André Flores Pedrozo</w:t>
      </w:r>
    </w:p>
    <w:p w:rsidR="00CA5C96" w:rsidRPr="00416D7B" w:rsidRDefault="00CA5C96" w:rsidP="00F4005F">
      <w:pPr>
        <w:pStyle w:val="PlainText"/>
        <w:jc w:val="both"/>
        <w:rPr>
          <w:rFonts w:ascii="Arial" w:hAnsi="Arial" w:cs="Arial"/>
          <w:sz w:val="16"/>
        </w:rPr>
      </w:pPr>
      <w:r w:rsidRPr="00416D7B">
        <w:rPr>
          <w:rFonts w:ascii="Arial" w:hAnsi="Arial" w:cs="Arial"/>
          <w:sz w:val="16"/>
        </w:rPr>
        <w:t xml:space="preserve">11. Auditores presentes: Gerson dos Santos Sicca </w:t>
      </w:r>
    </w:p>
    <w:p w:rsidR="00CA5C96" w:rsidRPr="00416D7B" w:rsidRDefault="00CA5C96" w:rsidP="00F4005F">
      <w:pPr>
        <w:pStyle w:val="PlainText"/>
        <w:jc w:val="both"/>
        <w:rPr>
          <w:rFonts w:ascii="Arial" w:hAnsi="Arial" w:cs="Arial"/>
          <w:sz w:val="16"/>
        </w:rPr>
      </w:pPr>
      <w:r w:rsidRPr="00416D7B">
        <w:rPr>
          <w:rFonts w:ascii="Arial" w:hAnsi="Arial" w:cs="Arial"/>
          <w:sz w:val="16"/>
        </w:rPr>
        <w:t>LUIZ ROBERTO HERBST</w:t>
      </w:r>
    </w:p>
    <w:p w:rsidR="00CA5C96" w:rsidRPr="00416D7B" w:rsidRDefault="00CA5C96" w:rsidP="00F4005F">
      <w:pPr>
        <w:pStyle w:val="PlainText"/>
        <w:jc w:val="both"/>
        <w:rPr>
          <w:rFonts w:ascii="Arial" w:hAnsi="Arial" w:cs="Arial"/>
          <w:sz w:val="16"/>
        </w:rPr>
      </w:pPr>
      <w:r>
        <w:rPr>
          <w:rFonts w:ascii="Arial" w:hAnsi="Arial" w:cs="Arial"/>
          <w:sz w:val="16"/>
        </w:rPr>
        <w:t>Pre</w:t>
      </w:r>
      <w:r w:rsidRPr="00416D7B">
        <w:rPr>
          <w:rFonts w:ascii="Arial" w:hAnsi="Arial" w:cs="Arial"/>
          <w:sz w:val="16"/>
        </w:rPr>
        <w:t>sidente</w:t>
      </w:r>
    </w:p>
    <w:p w:rsidR="00CA5C96" w:rsidRPr="00416D7B" w:rsidRDefault="00CA5C96" w:rsidP="00F4005F">
      <w:pPr>
        <w:pStyle w:val="PlainText"/>
        <w:jc w:val="both"/>
        <w:rPr>
          <w:rFonts w:ascii="Arial" w:hAnsi="Arial" w:cs="Arial"/>
          <w:sz w:val="16"/>
        </w:rPr>
      </w:pPr>
      <w:r w:rsidRPr="00416D7B">
        <w:rPr>
          <w:rFonts w:ascii="Arial" w:hAnsi="Arial" w:cs="Arial"/>
          <w:sz w:val="16"/>
        </w:rPr>
        <w:t>SABRINA NUNES IOCKEN</w:t>
      </w:r>
    </w:p>
    <w:p w:rsidR="00CA5C96" w:rsidRPr="00416D7B" w:rsidRDefault="00CA5C96" w:rsidP="00F4005F">
      <w:pPr>
        <w:pStyle w:val="PlainText"/>
        <w:jc w:val="both"/>
        <w:rPr>
          <w:rFonts w:ascii="Arial" w:hAnsi="Arial" w:cs="Arial"/>
          <w:sz w:val="16"/>
        </w:rPr>
      </w:pPr>
      <w:r w:rsidRPr="00416D7B">
        <w:rPr>
          <w:rFonts w:ascii="Arial" w:hAnsi="Arial" w:cs="Arial"/>
          <w:sz w:val="16"/>
        </w:rPr>
        <w:t>Relatora (art. 86, caput, da LC n. 202/2000)</w:t>
      </w:r>
    </w:p>
    <w:p w:rsidR="00CA5C96" w:rsidRPr="00416D7B" w:rsidRDefault="00CA5C96" w:rsidP="00F4005F">
      <w:pPr>
        <w:pStyle w:val="PlainText"/>
        <w:jc w:val="both"/>
        <w:rPr>
          <w:rFonts w:ascii="Arial" w:hAnsi="Arial" w:cs="Arial"/>
          <w:sz w:val="16"/>
        </w:rPr>
      </w:pPr>
      <w:r w:rsidRPr="00416D7B">
        <w:rPr>
          <w:rFonts w:ascii="Arial" w:hAnsi="Arial" w:cs="Arial"/>
          <w:sz w:val="16"/>
        </w:rPr>
        <w:t>Fui presente: MAURO ANDRÉ FLORES PEDROZO</w:t>
      </w:r>
    </w:p>
    <w:p w:rsidR="00CA5C96" w:rsidRPr="00416D7B" w:rsidRDefault="00CA5C96" w:rsidP="00F4005F">
      <w:pPr>
        <w:pStyle w:val="PlainText"/>
        <w:jc w:val="both"/>
        <w:rPr>
          <w:rFonts w:ascii="Arial" w:hAnsi="Arial" w:cs="Arial"/>
          <w:sz w:val="16"/>
        </w:rPr>
      </w:pPr>
      <w:r w:rsidRPr="00416D7B">
        <w:rPr>
          <w:rFonts w:ascii="Arial" w:hAnsi="Arial" w:cs="Arial"/>
          <w:sz w:val="16"/>
        </w:rPr>
        <w:t>Procurador-Geral do Ministério Público junto ao TCE/SC</w:t>
      </w:r>
    </w:p>
    <w:p w:rsidR="00CA5C96" w:rsidRPr="001F1CC2" w:rsidRDefault="00CA5C96" w:rsidP="00F4005F">
      <w:pPr>
        <w:rPr>
          <w:rFonts w:ascii="Arial" w:hAnsi="Arial" w:cs="Arial"/>
          <w:sz w:val="16"/>
          <w:szCs w:val="16"/>
        </w:rPr>
      </w:pPr>
      <w:r>
        <w:rPr>
          <w:noProof/>
        </w:rPr>
        <w:pict>
          <v:line id="_x0000_s1067" style="position:absolute;left:0;text-align:left;z-index:251681280" from="0,18pt" to="243pt,18pt" strokecolor="gray" strokeweight="3pt">
            <v:stroke linestyle="thinThin"/>
          </v:line>
        </w:pict>
      </w:r>
    </w:p>
    <w:p w:rsidR="00CA5C96" w:rsidRPr="008C4DFF" w:rsidRDefault="00CA5C96" w:rsidP="00F4005F">
      <w:pPr>
        <w:pStyle w:val="PlainText"/>
        <w:widowControl w:val="0"/>
        <w:jc w:val="both"/>
        <w:rPr>
          <w:rFonts w:ascii="Arial" w:hAnsi="Arial" w:cs="Arial"/>
          <w:sz w:val="16"/>
        </w:rPr>
      </w:pPr>
      <w:r w:rsidRPr="008C4DFF">
        <w:rPr>
          <w:rFonts w:ascii="Arial" w:hAnsi="Arial" w:cs="Arial"/>
          <w:sz w:val="16"/>
        </w:rPr>
        <w:t xml:space="preserve">1. Processo n.: APE-10/00782570 </w:t>
      </w:r>
    </w:p>
    <w:p w:rsidR="00CA5C96" w:rsidRPr="008C4DFF" w:rsidRDefault="00CA5C96" w:rsidP="00F4005F">
      <w:pPr>
        <w:pStyle w:val="PlainText"/>
        <w:jc w:val="both"/>
        <w:rPr>
          <w:rFonts w:ascii="Arial" w:hAnsi="Arial" w:cs="Arial"/>
          <w:sz w:val="16"/>
        </w:rPr>
      </w:pPr>
      <w:r w:rsidRPr="008C4DFF">
        <w:rPr>
          <w:rFonts w:ascii="Arial" w:hAnsi="Arial" w:cs="Arial"/>
          <w:sz w:val="16"/>
        </w:rPr>
        <w:t xml:space="preserve">2. Assunto: Registro de Ato de Aposentadoria de Márcia Regina Campos </w:t>
      </w:r>
    </w:p>
    <w:p w:rsidR="00CA5C96" w:rsidRPr="008C4DFF" w:rsidRDefault="00CA5C96" w:rsidP="00F4005F">
      <w:pPr>
        <w:pStyle w:val="PlainText"/>
        <w:jc w:val="both"/>
        <w:rPr>
          <w:rFonts w:ascii="Arial" w:hAnsi="Arial" w:cs="Arial"/>
          <w:sz w:val="16"/>
        </w:rPr>
      </w:pPr>
      <w:r w:rsidRPr="008C4DFF">
        <w:rPr>
          <w:rFonts w:ascii="Arial" w:hAnsi="Arial" w:cs="Arial"/>
          <w:sz w:val="16"/>
        </w:rPr>
        <w:t>3. Responsável: Humberto Carrard Rodrigues</w:t>
      </w:r>
    </w:p>
    <w:p w:rsidR="00CA5C96" w:rsidRPr="008C4DFF" w:rsidRDefault="00CA5C96" w:rsidP="00F4005F">
      <w:pPr>
        <w:pStyle w:val="PlainText"/>
        <w:jc w:val="both"/>
        <w:rPr>
          <w:rFonts w:ascii="Arial" w:hAnsi="Arial" w:cs="Arial"/>
          <w:sz w:val="16"/>
        </w:rPr>
      </w:pPr>
      <w:r w:rsidRPr="008C4DFF">
        <w:rPr>
          <w:rFonts w:ascii="Arial" w:hAnsi="Arial" w:cs="Arial"/>
          <w:sz w:val="16"/>
        </w:rPr>
        <w:t>4. Unidade Gestora: Tribunal de Justiça do Estado de Santa Catarina</w:t>
      </w:r>
    </w:p>
    <w:p w:rsidR="00CA5C96" w:rsidRPr="008C4DFF" w:rsidRDefault="00CA5C96" w:rsidP="00F4005F">
      <w:pPr>
        <w:pStyle w:val="PlainText"/>
        <w:jc w:val="both"/>
        <w:rPr>
          <w:rFonts w:ascii="Arial" w:hAnsi="Arial" w:cs="Arial"/>
          <w:sz w:val="16"/>
        </w:rPr>
      </w:pPr>
      <w:r w:rsidRPr="008C4DFF">
        <w:rPr>
          <w:rFonts w:ascii="Arial" w:hAnsi="Arial" w:cs="Arial"/>
          <w:sz w:val="16"/>
        </w:rPr>
        <w:t>5. Unidade Técnica: DAP</w:t>
      </w:r>
    </w:p>
    <w:p w:rsidR="00CA5C96" w:rsidRPr="008C4DFF" w:rsidRDefault="00CA5C96" w:rsidP="00F4005F">
      <w:pPr>
        <w:pStyle w:val="PlainText"/>
        <w:jc w:val="both"/>
        <w:rPr>
          <w:rFonts w:ascii="Arial" w:hAnsi="Arial" w:cs="Arial"/>
          <w:sz w:val="16"/>
        </w:rPr>
      </w:pPr>
      <w:r w:rsidRPr="008C4DFF">
        <w:rPr>
          <w:rFonts w:ascii="Arial" w:hAnsi="Arial" w:cs="Arial"/>
          <w:sz w:val="16"/>
        </w:rPr>
        <w:t>6. Decisão n.: 2190/2011</w:t>
      </w:r>
    </w:p>
    <w:p w:rsidR="00CA5C96" w:rsidRPr="008C4DFF" w:rsidRDefault="00CA5C96" w:rsidP="00F4005F">
      <w:pPr>
        <w:pStyle w:val="PlainText"/>
        <w:jc w:val="both"/>
        <w:rPr>
          <w:rFonts w:ascii="Arial" w:hAnsi="Arial" w:cs="Arial"/>
          <w:sz w:val="16"/>
        </w:rPr>
      </w:pPr>
      <w:r w:rsidRPr="008C4DFF">
        <w:rPr>
          <w:rFonts w:ascii="Arial" w:hAnsi="Arial" w:cs="Arial"/>
          <w:sz w:val="16"/>
        </w:rPr>
        <w:t>O TRIBUNAL PLENO, diante das razões apresentadas pelo Relator e com fulcro nos arts. 59 da Constituição Estadual e 1º da Lei Complementar n. 202/2000, decide:</w:t>
      </w:r>
    </w:p>
    <w:p w:rsidR="00CA5C96" w:rsidRPr="008C4DFF" w:rsidRDefault="00CA5C96" w:rsidP="00F4005F">
      <w:pPr>
        <w:pStyle w:val="PlainText"/>
        <w:jc w:val="both"/>
        <w:rPr>
          <w:rFonts w:ascii="Arial" w:hAnsi="Arial" w:cs="Arial"/>
          <w:sz w:val="16"/>
        </w:rPr>
      </w:pPr>
      <w:r w:rsidRPr="008C4DFF">
        <w:rPr>
          <w:rFonts w:ascii="Arial" w:hAnsi="Arial" w:cs="Arial"/>
          <w:sz w:val="16"/>
        </w:rPr>
        <w:t>6.1. Ordenar o registro, nos termos do art. 34, II, c/c o art. 36, §2º, “b”, da Lei Complementar n. 202/2000, do ato de aposenta</w:t>
      </w:r>
      <w:r>
        <w:rPr>
          <w:rFonts w:ascii="Arial" w:hAnsi="Arial" w:cs="Arial"/>
          <w:sz w:val="16"/>
        </w:rPr>
        <w:t>d</w:t>
      </w:r>
      <w:r w:rsidRPr="008C4DFF">
        <w:rPr>
          <w:rFonts w:ascii="Arial" w:hAnsi="Arial" w:cs="Arial"/>
          <w:sz w:val="16"/>
        </w:rPr>
        <w:t xml:space="preserve">oria com proventos integrais de Márcia Regina Campos, servidora do Tribunal de Justiça do Estado de Santa Catarina, matrícula n. 3888, no cargo de Técnico Judiciário Auxiliar, padrão ANM-08/J, do Tribunal de Justiça do Estado de Santa Catarina, CPF n. 341.766.599-04, consubstanciado no Ato n. 1679, de 31/08/2010, considerado legal conforme pareceres emitidos nos autos. </w:t>
      </w:r>
    </w:p>
    <w:p w:rsidR="00CA5C96" w:rsidRPr="008C4DFF" w:rsidRDefault="00CA5C96" w:rsidP="00F4005F">
      <w:pPr>
        <w:pStyle w:val="PlainText"/>
        <w:jc w:val="both"/>
        <w:rPr>
          <w:rFonts w:ascii="Arial" w:hAnsi="Arial" w:cs="Arial"/>
          <w:sz w:val="16"/>
        </w:rPr>
      </w:pPr>
      <w:r w:rsidRPr="008C4DFF">
        <w:rPr>
          <w:rFonts w:ascii="Arial" w:hAnsi="Arial" w:cs="Arial"/>
          <w:sz w:val="16"/>
        </w:rPr>
        <w:t>6.2. Determinar o encaminhamento dos autos ao Tribunal de Justiça do Estado de Santa Catarina.</w:t>
      </w:r>
    </w:p>
    <w:p w:rsidR="00CA5C96" w:rsidRPr="008C4DFF" w:rsidRDefault="00CA5C96" w:rsidP="00F4005F">
      <w:pPr>
        <w:pStyle w:val="PlainText"/>
        <w:jc w:val="both"/>
        <w:rPr>
          <w:rFonts w:ascii="Arial" w:hAnsi="Arial" w:cs="Arial"/>
          <w:sz w:val="16"/>
        </w:rPr>
      </w:pPr>
      <w:r w:rsidRPr="008C4DFF">
        <w:rPr>
          <w:rFonts w:ascii="Arial" w:hAnsi="Arial" w:cs="Arial"/>
          <w:sz w:val="16"/>
        </w:rPr>
        <w:t>7. Ata n.: 50/2011</w:t>
      </w:r>
    </w:p>
    <w:p w:rsidR="00CA5C96" w:rsidRPr="008C4DFF" w:rsidRDefault="00CA5C96" w:rsidP="00F4005F">
      <w:pPr>
        <w:pStyle w:val="PlainText"/>
        <w:jc w:val="both"/>
        <w:rPr>
          <w:rFonts w:ascii="Arial" w:hAnsi="Arial" w:cs="Arial"/>
          <w:sz w:val="16"/>
        </w:rPr>
      </w:pPr>
      <w:r w:rsidRPr="008C4DFF">
        <w:rPr>
          <w:rFonts w:ascii="Arial" w:hAnsi="Arial" w:cs="Arial"/>
          <w:sz w:val="16"/>
        </w:rPr>
        <w:t>8. Data da Sessão: 03/08/2011</w:t>
      </w:r>
    </w:p>
    <w:p w:rsidR="00CA5C96" w:rsidRPr="008C4DFF" w:rsidRDefault="00CA5C96" w:rsidP="00F4005F">
      <w:pPr>
        <w:pStyle w:val="PlainText"/>
        <w:jc w:val="both"/>
        <w:rPr>
          <w:rFonts w:ascii="Arial" w:hAnsi="Arial" w:cs="Arial"/>
          <w:sz w:val="16"/>
        </w:rPr>
      </w:pPr>
      <w:r w:rsidRPr="008C4DFF">
        <w:rPr>
          <w:rFonts w:ascii="Arial" w:hAnsi="Arial" w:cs="Arial"/>
          <w:sz w:val="16"/>
        </w:rPr>
        <w:t xml:space="preserve">9. Especificação do quorum: </w:t>
      </w:r>
    </w:p>
    <w:p w:rsidR="00CA5C96" w:rsidRPr="008C4DFF" w:rsidRDefault="00CA5C96" w:rsidP="00F4005F">
      <w:pPr>
        <w:pStyle w:val="PlainText"/>
        <w:jc w:val="both"/>
        <w:rPr>
          <w:rFonts w:ascii="Arial" w:hAnsi="Arial" w:cs="Arial"/>
          <w:sz w:val="16"/>
        </w:rPr>
      </w:pPr>
      <w:r w:rsidRPr="008C4DFF">
        <w:rPr>
          <w:rFonts w:ascii="Arial" w:hAnsi="Arial" w:cs="Arial"/>
          <w:sz w:val="16"/>
        </w:rPr>
        <w:t>9.1. Conselheiros presentes: Luiz Roberto Herbst (Presidente), César Filomeno Fontes, Wilson Rogério Wan-Dall, Julio Garcia, Adircélio de Moraes Ferreira Junior, Cleber Muniz Gavi (art. 86, § 2º, da LC n. 202/2000) e Sabrina Nunes Iocken (Relatora - art. 86, caput, da LC n. 202/2000)</w:t>
      </w:r>
    </w:p>
    <w:p w:rsidR="00CA5C96" w:rsidRPr="008C4DFF" w:rsidRDefault="00CA5C96" w:rsidP="00F4005F">
      <w:pPr>
        <w:pStyle w:val="PlainText"/>
        <w:jc w:val="both"/>
        <w:rPr>
          <w:rFonts w:ascii="Arial" w:hAnsi="Arial" w:cs="Arial"/>
          <w:sz w:val="16"/>
        </w:rPr>
      </w:pPr>
      <w:r w:rsidRPr="008C4DFF">
        <w:rPr>
          <w:rFonts w:ascii="Arial" w:hAnsi="Arial" w:cs="Arial"/>
          <w:sz w:val="16"/>
        </w:rPr>
        <w:t>10. Representante do Ministério Público junto ao Tribunal de Contas: Mauro André Flores Pedrozo</w:t>
      </w:r>
    </w:p>
    <w:p w:rsidR="00CA5C96" w:rsidRPr="008C4DFF" w:rsidRDefault="00CA5C96" w:rsidP="00F4005F">
      <w:pPr>
        <w:pStyle w:val="PlainText"/>
        <w:jc w:val="both"/>
        <w:rPr>
          <w:rFonts w:ascii="Arial" w:hAnsi="Arial" w:cs="Arial"/>
          <w:sz w:val="16"/>
        </w:rPr>
      </w:pPr>
      <w:r w:rsidRPr="008C4DFF">
        <w:rPr>
          <w:rFonts w:ascii="Arial" w:hAnsi="Arial" w:cs="Arial"/>
          <w:sz w:val="16"/>
        </w:rPr>
        <w:t xml:space="preserve">11. Auditores presentes: Gerson dos Santos Sicca </w:t>
      </w:r>
    </w:p>
    <w:p w:rsidR="00CA5C96" w:rsidRPr="008C4DFF" w:rsidRDefault="00CA5C96" w:rsidP="00F4005F">
      <w:pPr>
        <w:pStyle w:val="PlainText"/>
        <w:jc w:val="both"/>
        <w:rPr>
          <w:rFonts w:ascii="Arial" w:hAnsi="Arial" w:cs="Arial"/>
          <w:sz w:val="16"/>
        </w:rPr>
      </w:pPr>
      <w:r w:rsidRPr="008C4DFF">
        <w:rPr>
          <w:rFonts w:ascii="Arial" w:hAnsi="Arial" w:cs="Arial"/>
          <w:sz w:val="16"/>
        </w:rPr>
        <w:t>LUIZ ROBERTO HERBST</w:t>
      </w:r>
    </w:p>
    <w:p w:rsidR="00CA5C96" w:rsidRPr="008C4DFF" w:rsidRDefault="00CA5C96" w:rsidP="00F4005F">
      <w:pPr>
        <w:pStyle w:val="PlainText"/>
        <w:jc w:val="both"/>
        <w:rPr>
          <w:rFonts w:ascii="Arial" w:hAnsi="Arial" w:cs="Arial"/>
          <w:sz w:val="16"/>
        </w:rPr>
      </w:pPr>
      <w:r>
        <w:rPr>
          <w:rFonts w:ascii="Arial" w:hAnsi="Arial" w:cs="Arial"/>
          <w:sz w:val="16"/>
        </w:rPr>
        <w:t>Pre</w:t>
      </w:r>
      <w:r w:rsidRPr="008C4DFF">
        <w:rPr>
          <w:rFonts w:ascii="Arial" w:hAnsi="Arial" w:cs="Arial"/>
          <w:sz w:val="16"/>
        </w:rPr>
        <w:t>sidente</w:t>
      </w:r>
    </w:p>
    <w:p w:rsidR="00CA5C96" w:rsidRPr="008C4DFF" w:rsidRDefault="00CA5C96" w:rsidP="00F4005F">
      <w:pPr>
        <w:pStyle w:val="PlainText"/>
        <w:jc w:val="both"/>
        <w:rPr>
          <w:rFonts w:ascii="Arial" w:hAnsi="Arial" w:cs="Arial"/>
          <w:sz w:val="16"/>
        </w:rPr>
      </w:pPr>
      <w:r w:rsidRPr="008C4DFF">
        <w:rPr>
          <w:rFonts w:ascii="Arial" w:hAnsi="Arial" w:cs="Arial"/>
          <w:sz w:val="16"/>
        </w:rPr>
        <w:t>SABRINA NUNES IOCKEN</w:t>
      </w:r>
    </w:p>
    <w:p w:rsidR="00CA5C96" w:rsidRPr="008C4DFF" w:rsidRDefault="00CA5C96" w:rsidP="00F4005F">
      <w:pPr>
        <w:pStyle w:val="PlainText"/>
        <w:jc w:val="both"/>
        <w:rPr>
          <w:rFonts w:ascii="Arial" w:hAnsi="Arial" w:cs="Arial"/>
          <w:sz w:val="16"/>
        </w:rPr>
      </w:pPr>
      <w:r w:rsidRPr="008C4DFF">
        <w:rPr>
          <w:rFonts w:ascii="Arial" w:hAnsi="Arial" w:cs="Arial"/>
          <w:sz w:val="16"/>
        </w:rPr>
        <w:t>Relatora (art. 86, caput, da LC n. 202/2000)</w:t>
      </w:r>
    </w:p>
    <w:p w:rsidR="00CA5C96" w:rsidRPr="008C4DFF" w:rsidRDefault="00CA5C96" w:rsidP="00F4005F">
      <w:pPr>
        <w:pStyle w:val="PlainText"/>
        <w:jc w:val="both"/>
        <w:rPr>
          <w:rFonts w:ascii="Arial" w:hAnsi="Arial" w:cs="Arial"/>
          <w:sz w:val="16"/>
        </w:rPr>
      </w:pPr>
      <w:r w:rsidRPr="008C4DFF">
        <w:rPr>
          <w:rFonts w:ascii="Arial" w:hAnsi="Arial" w:cs="Arial"/>
          <w:sz w:val="16"/>
        </w:rPr>
        <w:t>Fui presente: MAURO ANDRÉ FLORES PEDROZO</w:t>
      </w:r>
    </w:p>
    <w:p w:rsidR="00CA5C96" w:rsidRPr="008C4DFF" w:rsidRDefault="00CA5C96" w:rsidP="00F4005F">
      <w:pPr>
        <w:pStyle w:val="PlainText"/>
        <w:jc w:val="both"/>
        <w:rPr>
          <w:rFonts w:ascii="Arial" w:hAnsi="Arial" w:cs="Arial"/>
          <w:sz w:val="16"/>
        </w:rPr>
      </w:pPr>
      <w:r w:rsidRPr="008C4DFF">
        <w:rPr>
          <w:rFonts w:ascii="Arial" w:hAnsi="Arial" w:cs="Arial"/>
          <w:sz w:val="16"/>
        </w:rPr>
        <w:t>Procurador-Geral do Ministério Público junto ao TCE/SC</w:t>
      </w:r>
    </w:p>
    <w:p w:rsidR="00CA5C96" w:rsidRPr="001F1CC2" w:rsidRDefault="00CA5C96" w:rsidP="00F4005F">
      <w:pPr>
        <w:rPr>
          <w:rFonts w:ascii="Arial" w:hAnsi="Arial" w:cs="Arial"/>
          <w:sz w:val="16"/>
          <w:szCs w:val="16"/>
        </w:rPr>
      </w:pPr>
      <w:r>
        <w:rPr>
          <w:noProof/>
        </w:rPr>
        <w:pict>
          <v:line id="_x0000_s1068" style="position:absolute;left:0;text-align:left;z-index:251682304" from="0,18pt" to="243pt,18pt" strokecolor="gray" strokeweight="3pt">
            <v:stroke linestyle="thinThin"/>
          </v:line>
        </w:pict>
      </w:r>
    </w:p>
    <w:p w:rsidR="00CA5C96" w:rsidRPr="00803252" w:rsidRDefault="00CA5C96" w:rsidP="00F4005F">
      <w:pPr>
        <w:pStyle w:val="PlainText"/>
        <w:widowControl w:val="0"/>
        <w:jc w:val="both"/>
        <w:rPr>
          <w:rFonts w:ascii="Arial" w:hAnsi="Arial" w:cs="Arial"/>
          <w:sz w:val="16"/>
        </w:rPr>
      </w:pPr>
      <w:r w:rsidRPr="00803252">
        <w:rPr>
          <w:rFonts w:ascii="Arial" w:hAnsi="Arial" w:cs="Arial"/>
          <w:sz w:val="16"/>
        </w:rPr>
        <w:t xml:space="preserve">1. Processo n.: APE-10/00804809 </w:t>
      </w:r>
    </w:p>
    <w:p w:rsidR="00CA5C96" w:rsidRPr="00803252" w:rsidRDefault="00CA5C96" w:rsidP="00F4005F">
      <w:pPr>
        <w:pStyle w:val="PlainText"/>
        <w:jc w:val="both"/>
        <w:rPr>
          <w:rFonts w:ascii="Arial" w:hAnsi="Arial" w:cs="Arial"/>
          <w:sz w:val="16"/>
        </w:rPr>
      </w:pPr>
      <w:r w:rsidRPr="00803252">
        <w:rPr>
          <w:rFonts w:ascii="Arial" w:hAnsi="Arial" w:cs="Arial"/>
          <w:sz w:val="16"/>
        </w:rPr>
        <w:t xml:space="preserve">2. Assunto: Registro de Ato de Aposentadoria de Geni Sklarski Farias </w:t>
      </w:r>
    </w:p>
    <w:p w:rsidR="00CA5C96" w:rsidRDefault="00CA5C96" w:rsidP="00F4005F">
      <w:pPr>
        <w:pStyle w:val="PlainText"/>
        <w:jc w:val="both"/>
        <w:rPr>
          <w:rFonts w:ascii="Arial" w:hAnsi="Arial" w:cs="Arial"/>
          <w:sz w:val="16"/>
        </w:rPr>
      </w:pPr>
      <w:r w:rsidRPr="00803252">
        <w:rPr>
          <w:rFonts w:ascii="Arial" w:hAnsi="Arial" w:cs="Arial"/>
          <w:sz w:val="16"/>
        </w:rPr>
        <w:t>3. Responsável: Ari Dorvalino Schürhaus</w:t>
      </w:r>
    </w:p>
    <w:p w:rsidR="00CA5C96" w:rsidRPr="00803252" w:rsidRDefault="00CA5C96" w:rsidP="00F4005F">
      <w:pPr>
        <w:pStyle w:val="PlainText"/>
        <w:jc w:val="both"/>
        <w:rPr>
          <w:rFonts w:ascii="Arial" w:hAnsi="Arial" w:cs="Arial"/>
          <w:sz w:val="16"/>
        </w:rPr>
      </w:pPr>
      <w:r w:rsidRPr="00803252">
        <w:rPr>
          <w:rFonts w:ascii="Arial" w:hAnsi="Arial" w:cs="Arial"/>
          <w:sz w:val="16"/>
        </w:rPr>
        <w:t>4. Unidade Gestora: Tribunal de Justiça do Estado de Santa Catarina</w:t>
      </w:r>
    </w:p>
    <w:p w:rsidR="00CA5C96" w:rsidRPr="00803252" w:rsidRDefault="00CA5C96" w:rsidP="00F4005F">
      <w:pPr>
        <w:pStyle w:val="PlainText"/>
        <w:jc w:val="both"/>
        <w:rPr>
          <w:rFonts w:ascii="Arial" w:hAnsi="Arial" w:cs="Arial"/>
          <w:sz w:val="16"/>
        </w:rPr>
      </w:pPr>
      <w:r w:rsidRPr="00803252">
        <w:rPr>
          <w:rFonts w:ascii="Arial" w:hAnsi="Arial" w:cs="Arial"/>
          <w:sz w:val="16"/>
        </w:rPr>
        <w:t>5. Unidade Técnica: DAP</w:t>
      </w:r>
    </w:p>
    <w:p w:rsidR="00CA5C96" w:rsidRPr="00803252" w:rsidRDefault="00CA5C96" w:rsidP="00F4005F">
      <w:pPr>
        <w:pStyle w:val="PlainText"/>
        <w:jc w:val="both"/>
        <w:rPr>
          <w:rFonts w:ascii="Arial" w:hAnsi="Arial" w:cs="Arial"/>
          <w:sz w:val="16"/>
        </w:rPr>
      </w:pPr>
      <w:r w:rsidRPr="00803252">
        <w:rPr>
          <w:rFonts w:ascii="Arial" w:hAnsi="Arial" w:cs="Arial"/>
          <w:sz w:val="16"/>
        </w:rPr>
        <w:t>6. Decisão n.: 2094/2011</w:t>
      </w:r>
    </w:p>
    <w:p w:rsidR="00CA5C96" w:rsidRPr="00803252" w:rsidRDefault="00CA5C96" w:rsidP="00F4005F">
      <w:pPr>
        <w:pStyle w:val="PlainText"/>
        <w:jc w:val="both"/>
        <w:rPr>
          <w:rFonts w:ascii="Arial" w:hAnsi="Arial" w:cs="Arial"/>
          <w:sz w:val="16"/>
        </w:rPr>
      </w:pPr>
      <w:r w:rsidRPr="00803252">
        <w:rPr>
          <w:rFonts w:ascii="Arial" w:hAnsi="Arial" w:cs="Arial"/>
          <w:sz w:val="16"/>
        </w:rPr>
        <w:t>O TRIBUNAL PLENO, diante das razões apresentadas pelo Relator e com fulcro nos arts. 59 da Constituição Estadual e 1º da Lei Complementar n. 202/2000, decide:</w:t>
      </w:r>
    </w:p>
    <w:p w:rsidR="00CA5C96" w:rsidRPr="00803252" w:rsidRDefault="00CA5C96" w:rsidP="00F4005F">
      <w:pPr>
        <w:pStyle w:val="PlainText"/>
        <w:jc w:val="both"/>
        <w:rPr>
          <w:rFonts w:ascii="Arial" w:hAnsi="Arial" w:cs="Arial"/>
          <w:sz w:val="16"/>
        </w:rPr>
      </w:pPr>
      <w:r w:rsidRPr="00803252">
        <w:rPr>
          <w:rFonts w:ascii="Arial" w:hAnsi="Arial" w:cs="Arial"/>
          <w:sz w:val="16"/>
        </w:rPr>
        <w:t xml:space="preserve">6.1. Ordenar o registro do ato de aposentadoria voluntária por tempo de contribuição, com proventos integrais, concedida com fundamento no art. 6º, da Emenda Constitucional n. 41/2003 c/c art. 7º da Emenda Constitucional n. 41/2003 e art. 2º da Emenda Constitucional n. 47/2005, submetido à análise do Tribunal nos termos do art. 34, II, c/c o art. 36, § 2º, b, da Lei Complementar n. 202, de 15 de dezembro de 2000, de Geni Sklarski Farias, servidora do Tribunal de Justiça do Estado de Santa Catarina - TJSC, ocupante do cargo de Agente de Serviços Gerais, nível 3, referência A, matrícula n. 2.117, CPF n. 543.807.409-78, consubstanciado no Ato n. 1.449, de 10/11/2009, considerado legal conforme pareceres emitidos nos autos. </w:t>
      </w:r>
    </w:p>
    <w:p w:rsidR="00CA5C96" w:rsidRPr="00803252" w:rsidRDefault="00CA5C96" w:rsidP="00F4005F">
      <w:pPr>
        <w:pStyle w:val="PlainText"/>
        <w:jc w:val="both"/>
        <w:rPr>
          <w:rFonts w:ascii="Arial" w:hAnsi="Arial" w:cs="Arial"/>
          <w:sz w:val="16"/>
        </w:rPr>
      </w:pPr>
      <w:r w:rsidRPr="00803252">
        <w:rPr>
          <w:rFonts w:ascii="Arial" w:hAnsi="Arial" w:cs="Arial"/>
          <w:sz w:val="16"/>
        </w:rPr>
        <w:t>6.2. Determinar o encaminhamento dos autos ao Tribunal de Justiça do Estado de Santa Catarina - TJSC.</w:t>
      </w:r>
    </w:p>
    <w:p w:rsidR="00CA5C96" w:rsidRPr="00803252" w:rsidRDefault="00CA5C96" w:rsidP="00F4005F">
      <w:pPr>
        <w:pStyle w:val="PlainText"/>
        <w:jc w:val="both"/>
        <w:rPr>
          <w:rFonts w:ascii="Arial" w:hAnsi="Arial" w:cs="Arial"/>
          <w:sz w:val="16"/>
        </w:rPr>
      </w:pPr>
      <w:r w:rsidRPr="00803252">
        <w:rPr>
          <w:rFonts w:ascii="Arial" w:hAnsi="Arial" w:cs="Arial"/>
          <w:sz w:val="16"/>
        </w:rPr>
        <w:t>7. Ata n.: 50/2011</w:t>
      </w:r>
    </w:p>
    <w:p w:rsidR="00CA5C96" w:rsidRPr="00803252" w:rsidRDefault="00CA5C96" w:rsidP="00F4005F">
      <w:pPr>
        <w:pStyle w:val="PlainText"/>
        <w:jc w:val="both"/>
        <w:rPr>
          <w:rFonts w:ascii="Arial" w:hAnsi="Arial" w:cs="Arial"/>
          <w:sz w:val="16"/>
        </w:rPr>
      </w:pPr>
      <w:r w:rsidRPr="00803252">
        <w:rPr>
          <w:rFonts w:ascii="Arial" w:hAnsi="Arial" w:cs="Arial"/>
          <w:sz w:val="16"/>
        </w:rPr>
        <w:t>8. Data da Sessão: 03/08/2011</w:t>
      </w:r>
    </w:p>
    <w:p w:rsidR="00CA5C96" w:rsidRPr="00803252" w:rsidRDefault="00CA5C96" w:rsidP="00F4005F">
      <w:pPr>
        <w:pStyle w:val="PlainText"/>
        <w:jc w:val="both"/>
        <w:rPr>
          <w:rFonts w:ascii="Arial" w:hAnsi="Arial" w:cs="Arial"/>
          <w:sz w:val="16"/>
        </w:rPr>
      </w:pPr>
      <w:r w:rsidRPr="00803252">
        <w:rPr>
          <w:rFonts w:ascii="Arial" w:hAnsi="Arial" w:cs="Arial"/>
          <w:sz w:val="16"/>
        </w:rPr>
        <w:t xml:space="preserve">9. Especificação do quorum: </w:t>
      </w:r>
    </w:p>
    <w:p w:rsidR="00CA5C96" w:rsidRPr="00803252" w:rsidRDefault="00CA5C96" w:rsidP="00F4005F">
      <w:pPr>
        <w:pStyle w:val="PlainText"/>
        <w:jc w:val="both"/>
        <w:rPr>
          <w:rFonts w:ascii="Arial" w:hAnsi="Arial" w:cs="Arial"/>
          <w:sz w:val="16"/>
        </w:rPr>
      </w:pPr>
      <w:r w:rsidRPr="00803252">
        <w:rPr>
          <w:rFonts w:ascii="Arial" w:hAnsi="Arial" w:cs="Arial"/>
          <w:sz w:val="16"/>
        </w:rPr>
        <w:t>9.1. Conselheiros presentes: Luiz Roberto Herbst (Presidente), César Filomeno Fontes, Wilson Rogério Wan-Dall, Julio Garcia, Adircélio de Moraes Ferreira Junior, Cleber Muniz Gavi (Relator - art. 86, § 2º, da LC n. 202/2000) e Sabrina Nunes Iocken (art. 86, caput, da LC n. 202/2000)</w:t>
      </w:r>
    </w:p>
    <w:p w:rsidR="00CA5C96" w:rsidRPr="00803252" w:rsidRDefault="00CA5C96" w:rsidP="00F4005F">
      <w:pPr>
        <w:pStyle w:val="PlainText"/>
        <w:jc w:val="both"/>
        <w:rPr>
          <w:rFonts w:ascii="Arial" w:hAnsi="Arial" w:cs="Arial"/>
          <w:sz w:val="16"/>
        </w:rPr>
      </w:pPr>
      <w:r w:rsidRPr="00803252">
        <w:rPr>
          <w:rFonts w:ascii="Arial" w:hAnsi="Arial" w:cs="Arial"/>
          <w:sz w:val="16"/>
        </w:rPr>
        <w:t>10. Representante do Ministério Público junto ao Tribunal de Contas: Mauro André Flores Pedrozo</w:t>
      </w:r>
    </w:p>
    <w:p w:rsidR="00CA5C96" w:rsidRPr="00803252" w:rsidRDefault="00CA5C96" w:rsidP="00F4005F">
      <w:pPr>
        <w:pStyle w:val="PlainText"/>
        <w:jc w:val="both"/>
        <w:rPr>
          <w:rFonts w:ascii="Arial" w:hAnsi="Arial" w:cs="Arial"/>
          <w:sz w:val="16"/>
        </w:rPr>
      </w:pPr>
      <w:r w:rsidRPr="00803252">
        <w:rPr>
          <w:rFonts w:ascii="Arial" w:hAnsi="Arial" w:cs="Arial"/>
          <w:sz w:val="16"/>
        </w:rPr>
        <w:t xml:space="preserve">11. Auditores presentes: Gerson dos Santos Sicca </w:t>
      </w:r>
    </w:p>
    <w:p w:rsidR="00CA5C96" w:rsidRPr="00803252" w:rsidRDefault="00CA5C96" w:rsidP="00F4005F">
      <w:pPr>
        <w:pStyle w:val="PlainText"/>
        <w:jc w:val="both"/>
        <w:rPr>
          <w:rFonts w:ascii="Arial" w:hAnsi="Arial" w:cs="Arial"/>
          <w:sz w:val="16"/>
        </w:rPr>
      </w:pPr>
      <w:r w:rsidRPr="00803252">
        <w:rPr>
          <w:rFonts w:ascii="Arial" w:hAnsi="Arial" w:cs="Arial"/>
          <w:sz w:val="16"/>
        </w:rPr>
        <w:t>LUIZ ROBERTO HERBST</w:t>
      </w:r>
    </w:p>
    <w:p w:rsidR="00CA5C96" w:rsidRPr="00803252" w:rsidRDefault="00CA5C96" w:rsidP="00F4005F">
      <w:pPr>
        <w:pStyle w:val="PlainText"/>
        <w:jc w:val="both"/>
        <w:rPr>
          <w:rFonts w:ascii="Arial" w:hAnsi="Arial" w:cs="Arial"/>
          <w:sz w:val="16"/>
        </w:rPr>
      </w:pPr>
      <w:r>
        <w:rPr>
          <w:rFonts w:ascii="Arial" w:hAnsi="Arial" w:cs="Arial"/>
          <w:sz w:val="16"/>
        </w:rPr>
        <w:t>Pre</w:t>
      </w:r>
      <w:r w:rsidRPr="00803252">
        <w:rPr>
          <w:rFonts w:ascii="Arial" w:hAnsi="Arial" w:cs="Arial"/>
          <w:sz w:val="16"/>
        </w:rPr>
        <w:t>sidente</w:t>
      </w:r>
    </w:p>
    <w:p w:rsidR="00CA5C96" w:rsidRPr="00803252" w:rsidRDefault="00CA5C96" w:rsidP="00F4005F">
      <w:pPr>
        <w:pStyle w:val="PlainText"/>
        <w:jc w:val="both"/>
        <w:rPr>
          <w:rFonts w:ascii="Arial" w:hAnsi="Arial" w:cs="Arial"/>
          <w:sz w:val="16"/>
        </w:rPr>
      </w:pPr>
      <w:r w:rsidRPr="00803252">
        <w:rPr>
          <w:rFonts w:ascii="Arial" w:hAnsi="Arial" w:cs="Arial"/>
          <w:sz w:val="16"/>
        </w:rPr>
        <w:t>CLEBER MUNIZ GAVI</w:t>
      </w:r>
    </w:p>
    <w:p w:rsidR="00CA5C96" w:rsidRPr="00803252" w:rsidRDefault="00CA5C96" w:rsidP="00F4005F">
      <w:pPr>
        <w:pStyle w:val="PlainText"/>
        <w:jc w:val="both"/>
        <w:rPr>
          <w:rFonts w:ascii="Arial" w:hAnsi="Arial" w:cs="Arial"/>
          <w:sz w:val="16"/>
        </w:rPr>
      </w:pPr>
      <w:r w:rsidRPr="00803252">
        <w:rPr>
          <w:rFonts w:ascii="Arial" w:hAnsi="Arial" w:cs="Arial"/>
          <w:sz w:val="16"/>
        </w:rPr>
        <w:t>Relator (art. 86, § 2º, da LC n. 202/2000)</w:t>
      </w:r>
    </w:p>
    <w:p w:rsidR="00CA5C96" w:rsidRPr="00803252" w:rsidRDefault="00CA5C96" w:rsidP="00F4005F">
      <w:pPr>
        <w:pStyle w:val="PlainText"/>
        <w:jc w:val="both"/>
        <w:rPr>
          <w:rFonts w:ascii="Arial" w:hAnsi="Arial" w:cs="Arial"/>
          <w:sz w:val="16"/>
        </w:rPr>
      </w:pPr>
      <w:r w:rsidRPr="00803252">
        <w:rPr>
          <w:rFonts w:ascii="Arial" w:hAnsi="Arial" w:cs="Arial"/>
          <w:sz w:val="16"/>
        </w:rPr>
        <w:t>Fui presente: MAURO ANDRÉ FLORES PEDROZO</w:t>
      </w:r>
    </w:p>
    <w:p w:rsidR="00CA5C96" w:rsidRPr="00803252" w:rsidRDefault="00CA5C96" w:rsidP="00F4005F">
      <w:pPr>
        <w:pStyle w:val="PlainText"/>
        <w:jc w:val="both"/>
        <w:rPr>
          <w:rFonts w:ascii="Arial" w:hAnsi="Arial" w:cs="Arial"/>
          <w:sz w:val="16"/>
        </w:rPr>
      </w:pPr>
      <w:r w:rsidRPr="00803252">
        <w:rPr>
          <w:rFonts w:ascii="Arial" w:hAnsi="Arial" w:cs="Arial"/>
          <w:sz w:val="16"/>
        </w:rPr>
        <w:t>Procurador-Geral do Ministério Público junto ao TCE/SC</w:t>
      </w:r>
    </w:p>
    <w:p w:rsidR="00CA5C96" w:rsidRPr="001F1CC2" w:rsidRDefault="00CA5C96" w:rsidP="00F4005F">
      <w:pPr>
        <w:rPr>
          <w:rFonts w:ascii="Arial" w:hAnsi="Arial" w:cs="Arial"/>
          <w:sz w:val="16"/>
          <w:szCs w:val="16"/>
        </w:rPr>
      </w:pPr>
      <w:r>
        <w:rPr>
          <w:noProof/>
        </w:rPr>
        <w:pict>
          <v:line id="_x0000_s1069" style="position:absolute;left:0;text-align:left;z-index:251683328" from="0,18pt" to="243pt,18pt" strokecolor="gray" strokeweight="3pt">
            <v:stroke linestyle="thinThin"/>
          </v:line>
        </w:pict>
      </w:r>
    </w:p>
    <w:p w:rsidR="00CA5C96" w:rsidRPr="00C569C6" w:rsidRDefault="00CA5C96" w:rsidP="00F4005F">
      <w:pPr>
        <w:pStyle w:val="PlainText"/>
        <w:widowControl w:val="0"/>
        <w:jc w:val="both"/>
        <w:rPr>
          <w:rFonts w:ascii="Arial" w:hAnsi="Arial" w:cs="Arial"/>
          <w:sz w:val="16"/>
        </w:rPr>
      </w:pPr>
      <w:r w:rsidRPr="00C569C6">
        <w:rPr>
          <w:rFonts w:ascii="Arial" w:hAnsi="Arial" w:cs="Arial"/>
          <w:sz w:val="16"/>
        </w:rPr>
        <w:t xml:space="preserve">1. Processo n.: APE-10/00804990 </w:t>
      </w:r>
    </w:p>
    <w:p w:rsidR="00CA5C96" w:rsidRPr="00C569C6" w:rsidRDefault="00CA5C96" w:rsidP="00F4005F">
      <w:pPr>
        <w:pStyle w:val="PlainText"/>
        <w:jc w:val="both"/>
        <w:rPr>
          <w:rFonts w:ascii="Arial" w:hAnsi="Arial" w:cs="Arial"/>
          <w:sz w:val="16"/>
        </w:rPr>
      </w:pPr>
      <w:r w:rsidRPr="00C569C6">
        <w:rPr>
          <w:rFonts w:ascii="Arial" w:hAnsi="Arial" w:cs="Arial"/>
          <w:sz w:val="16"/>
        </w:rPr>
        <w:t xml:space="preserve">2. Assunto: Registro de Ato de Aposentadoria de Mafalda da Silva Moreira </w:t>
      </w:r>
    </w:p>
    <w:p w:rsidR="00CA5C96" w:rsidRDefault="00CA5C96" w:rsidP="00F4005F">
      <w:pPr>
        <w:pStyle w:val="PlainText"/>
        <w:jc w:val="both"/>
        <w:rPr>
          <w:rFonts w:ascii="Arial" w:hAnsi="Arial" w:cs="Arial"/>
          <w:sz w:val="16"/>
        </w:rPr>
      </w:pPr>
      <w:r w:rsidRPr="00C569C6">
        <w:rPr>
          <w:rFonts w:ascii="Arial" w:hAnsi="Arial" w:cs="Arial"/>
          <w:sz w:val="16"/>
        </w:rPr>
        <w:t>3. Responsável: Sérgio Galliza</w:t>
      </w:r>
    </w:p>
    <w:p w:rsidR="00CA5C96" w:rsidRPr="00C569C6" w:rsidRDefault="00CA5C96" w:rsidP="00F4005F">
      <w:pPr>
        <w:pStyle w:val="PlainText"/>
        <w:jc w:val="both"/>
        <w:rPr>
          <w:rFonts w:ascii="Arial" w:hAnsi="Arial" w:cs="Arial"/>
          <w:sz w:val="16"/>
        </w:rPr>
      </w:pPr>
      <w:r w:rsidRPr="00C569C6">
        <w:rPr>
          <w:rFonts w:ascii="Arial" w:hAnsi="Arial" w:cs="Arial"/>
          <w:sz w:val="16"/>
        </w:rPr>
        <w:t>4. Unidade Gestora: Tribunal de Justiça do Estado de Santa Catarina - TJSC</w:t>
      </w:r>
    </w:p>
    <w:p w:rsidR="00CA5C96" w:rsidRPr="00C569C6" w:rsidRDefault="00CA5C96" w:rsidP="00F4005F">
      <w:pPr>
        <w:pStyle w:val="PlainText"/>
        <w:jc w:val="both"/>
        <w:rPr>
          <w:rFonts w:ascii="Arial" w:hAnsi="Arial" w:cs="Arial"/>
          <w:sz w:val="16"/>
        </w:rPr>
      </w:pPr>
      <w:r w:rsidRPr="00C569C6">
        <w:rPr>
          <w:rFonts w:ascii="Arial" w:hAnsi="Arial" w:cs="Arial"/>
          <w:sz w:val="16"/>
        </w:rPr>
        <w:t>5. Unidade Técnica: DAP</w:t>
      </w:r>
    </w:p>
    <w:p w:rsidR="00CA5C96" w:rsidRPr="00C569C6" w:rsidRDefault="00CA5C96" w:rsidP="00F4005F">
      <w:pPr>
        <w:pStyle w:val="PlainText"/>
        <w:jc w:val="both"/>
        <w:rPr>
          <w:rFonts w:ascii="Arial" w:hAnsi="Arial" w:cs="Arial"/>
          <w:sz w:val="16"/>
        </w:rPr>
      </w:pPr>
      <w:r w:rsidRPr="00C569C6">
        <w:rPr>
          <w:rFonts w:ascii="Arial" w:hAnsi="Arial" w:cs="Arial"/>
          <w:sz w:val="16"/>
        </w:rPr>
        <w:t>6. Decisão n.: 2191/2011</w:t>
      </w:r>
    </w:p>
    <w:p w:rsidR="00CA5C96" w:rsidRPr="00C569C6" w:rsidRDefault="00CA5C96" w:rsidP="00F4005F">
      <w:pPr>
        <w:pStyle w:val="PlainText"/>
        <w:jc w:val="both"/>
        <w:rPr>
          <w:rFonts w:ascii="Arial" w:hAnsi="Arial" w:cs="Arial"/>
          <w:sz w:val="16"/>
        </w:rPr>
      </w:pPr>
      <w:r w:rsidRPr="00C569C6">
        <w:rPr>
          <w:rFonts w:ascii="Arial" w:hAnsi="Arial" w:cs="Arial"/>
          <w:sz w:val="16"/>
        </w:rPr>
        <w:t>O TRIBUNAL PLENO, diante das razões apresentadas pelo Relator e com fulcro nos arts. 59 da Constituição Estadual e 1º da Lei Complementar n. 202/2000, decide:</w:t>
      </w:r>
    </w:p>
    <w:p w:rsidR="00CA5C96" w:rsidRPr="00C569C6" w:rsidRDefault="00CA5C96" w:rsidP="00F4005F">
      <w:pPr>
        <w:pStyle w:val="PlainText"/>
        <w:jc w:val="both"/>
        <w:rPr>
          <w:rFonts w:ascii="Arial" w:hAnsi="Arial" w:cs="Arial"/>
          <w:sz w:val="16"/>
        </w:rPr>
      </w:pPr>
      <w:r w:rsidRPr="00C569C6">
        <w:rPr>
          <w:rFonts w:ascii="Arial" w:hAnsi="Arial" w:cs="Arial"/>
          <w:sz w:val="16"/>
        </w:rPr>
        <w:t xml:space="preserve">6.1. Ordenar o registro do ato de aposentadoria por invalidez com proventos proporcionais por tempo de contribuição, com embasamento no art. 40, incisos I, da Emenda Constitucional n. 41/03 e art. 60, I da Lei Complementar n. 412/08, calculada e reajustada na forma dos §§ 3º, 8º e 17 do dispositivo Constitucional e arts. 70, § 79, e 71 da Lei Complementar n. 412/08, submetido à análise do Tribunal nos termos do art. 34, inciso II, c/c o art. 36, § 2º, alínea ‘b’, da Lei Complementar nº 202, de 15 de dezembro de 2000, de Mafalda da Silva Moreira, servidora do Tribunal de Justiça do Estado de Santa Catarina, ocupante do cargo de Agente de Serviços Gerais, padrão SDV-03/A, matrícula n. 3.090, CPF n. 464.545.609-10, consubstanciado no Ato n. 1666, de 13/09/2010, considerado legal conforme análise realizada. </w:t>
      </w:r>
    </w:p>
    <w:p w:rsidR="00CA5C96" w:rsidRPr="00C569C6" w:rsidRDefault="00CA5C96" w:rsidP="00F4005F">
      <w:pPr>
        <w:pStyle w:val="PlainText"/>
        <w:jc w:val="both"/>
        <w:rPr>
          <w:rFonts w:ascii="Arial" w:hAnsi="Arial" w:cs="Arial"/>
          <w:sz w:val="16"/>
        </w:rPr>
      </w:pPr>
      <w:r w:rsidRPr="00C569C6">
        <w:rPr>
          <w:rFonts w:ascii="Arial" w:hAnsi="Arial" w:cs="Arial"/>
          <w:sz w:val="16"/>
        </w:rPr>
        <w:t>6.2. Determinar o encaminhamento dos autos ao Tribunal de Justiça do Estado de Santa Catarina.</w:t>
      </w:r>
    </w:p>
    <w:p w:rsidR="00CA5C96" w:rsidRPr="00C569C6" w:rsidRDefault="00CA5C96" w:rsidP="00F4005F">
      <w:pPr>
        <w:pStyle w:val="PlainText"/>
        <w:jc w:val="both"/>
        <w:rPr>
          <w:rFonts w:ascii="Arial" w:hAnsi="Arial" w:cs="Arial"/>
          <w:sz w:val="16"/>
        </w:rPr>
      </w:pPr>
      <w:r w:rsidRPr="00C569C6">
        <w:rPr>
          <w:rFonts w:ascii="Arial" w:hAnsi="Arial" w:cs="Arial"/>
          <w:sz w:val="16"/>
        </w:rPr>
        <w:t>7. Ata n.: 50/2011</w:t>
      </w:r>
    </w:p>
    <w:p w:rsidR="00CA5C96" w:rsidRPr="00C569C6" w:rsidRDefault="00CA5C96" w:rsidP="00F4005F">
      <w:pPr>
        <w:pStyle w:val="PlainText"/>
        <w:jc w:val="both"/>
        <w:rPr>
          <w:rFonts w:ascii="Arial" w:hAnsi="Arial" w:cs="Arial"/>
          <w:sz w:val="16"/>
        </w:rPr>
      </w:pPr>
      <w:r w:rsidRPr="00C569C6">
        <w:rPr>
          <w:rFonts w:ascii="Arial" w:hAnsi="Arial" w:cs="Arial"/>
          <w:sz w:val="16"/>
        </w:rPr>
        <w:t>8. Data da Sessão: 03/08/2011</w:t>
      </w:r>
    </w:p>
    <w:p w:rsidR="00CA5C96" w:rsidRPr="00C569C6" w:rsidRDefault="00CA5C96" w:rsidP="00F4005F">
      <w:pPr>
        <w:pStyle w:val="PlainText"/>
        <w:jc w:val="both"/>
        <w:rPr>
          <w:rFonts w:ascii="Arial" w:hAnsi="Arial" w:cs="Arial"/>
          <w:sz w:val="16"/>
        </w:rPr>
      </w:pPr>
      <w:r w:rsidRPr="00C569C6">
        <w:rPr>
          <w:rFonts w:ascii="Arial" w:hAnsi="Arial" w:cs="Arial"/>
          <w:sz w:val="16"/>
        </w:rPr>
        <w:t xml:space="preserve">9. Especificação do quorum: </w:t>
      </w:r>
    </w:p>
    <w:p w:rsidR="00CA5C96" w:rsidRPr="00C569C6" w:rsidRDefault="00CA5C96" w:rsidP="00F4005F">
      <w:pPr>
        <w:pStyle w:val="PlainText"/>
        <w:jc w:val="both"/>
        <w:rPr>
          <w:rFonts w:ascii="Arial" w:hAnsi="Arial" w:cs="Arial"/>
          <w:sz w:val="16"/>
        </w:rPr>
      </w:pPr>
      <w:r w:rsidRPr="00C569C6">
        <w:rPr>
          <w:rFonts w:ascii="Arial" w:hAnsi="Arial" w:cs="Arial"/>
          <w:sz w:val="16"/>
        </w:rPr>
        <w:t>9.1. Conselheiros presentes: Luiz Roberto Herbst (Presidente), César Filomeno Fontes, Wilson Rogério Wan-Dall, Julio Garcia, Adircélio de Moraes Ferreira Junior, Cleber Muniz Gavi (art. 86, § 2º, da LC n. 202/2000) e Sabrina Nunes Iocken (Relatora - art. 86, caput, da LC n. 202/2000)</w:t>
      </w:r>
    </w:p>
    <w:p w:rsidR="00CA5C96" w:rsidRPr="00C569C6" w:rsidRDefault="00CA5C96" w:rsidP="00F4005F">
      <w:pPr>
        <w:pStyle w:val="PlainText"/>
        <w:jc w:val="both"/>
        <w:rPr>
          <w:rFonts w:ascii="Arial" w:hAnsi="Arial" w:cs="Arial"/>
          <w:sz w:val="16"/>
        </w:rPr>
      </w:pPr>
      <w:r w:rsidRPr="00C569C6">
        <w:rPr>
          <w:rFonts w:ascii="Arial" w:hAnsi="Arial" w:cs="Arial"/>
          <w:sz w:val="16"/>
        </w:rPr>
        <w:t>10. Representante do Ministério Público junto ao Tribunal de Contas: Mauro André Flores Pedrozo</w:t>
      </w:r>
    </w:p>
    <w:p w:rsidR="00CA5C96" w:rsidRPr="00C569C6" w:rsidRDefault="00CA5C96" w:rsidP="00F4005F">
      <w:pPr>
        <w:pStyle w:val="PlainText"/>
        <w:jc w:val="both"/>
        <w:rPr>
          <w:rFonts w:ascii="Arial" w:hAnsi="Arial" w:cs="Arial"/>
          <w:sz w:val="16"/>
        </w:rPr>
      </w:pPr>
      <w:r w:rsidRPr="00C569C6">
        <w:rPr>
          <w:rFonts w:ascii="Arial" w:hAnsi="Arial" w:cs="Arial"/>
          <w:sz w:val="16"/>
        </w:rPr>
        <w:t xml:space="preserve">11. Auditores presentes: Gerson dos Santos Sicca </w:t>
      </w:r>
    </w:p>
    <w:p w:rsidR="00CA5C96" w:rsidRPr="00C569C6" w:rsidRDefault="00CA5C96" w:rsidP="00F4005F">
      <w:pPr>
        <w:pStyle w:val="PlainText"/>
        <w:jc w:val="both"/>
        <w:rPr>
          <w:rFonts w:ascii="Arial" w:hAnsi="Arial" w:cs="Arial"/>
          <w:sz w:val="16"/>
        </w:rPr>
      </w:pPr>
      <w:r w:rsidRPr="00C569C6">
        <w:rPr>
          <w:rFonts w:ascii="Arial" w:hAnsi="Arial" w:cs="Arial"/>
          <w:sz w:val="16"/>
        </w:rPr>
        <w:t>LUIZ ROBERTO HERBST</w:t>
      </w:r>
    </w:p>
    <w:p w:rsidR="00CA5C96" w:rsidRPr="00C569C6" w:rsidRDefault="00CA5C96" w:rsidP="00F4005F">
      <w:pPr>
        <w:pStyle w:val="PlainText"/>
        <w:jc w:val="both"/>
        <w:rPr>
          <w:rFonts w:ascii="Arial" w:hAnsi="Arial" w:cs="Arial"/>
          <w:sz w:val="16"/>
        </w:rPr>
      </w:pPr>
      <w:r>
        <w:rPr>
          <w:rFonts w:ascii="Arial" w:hAnsi="Arial" w:cs="Arial"/>
          <w:sz w:val="16"/>
        </w:rPr>
        <w:t>Pre</w:t>
      </w:r>
      <w:r w:rsidRPr="00C569C6">
        <w:rPr>
          <w:rFonts w:ascii="Arial" w:hAnsi="Arial" w:cs="Arial"/>
          <w:sz w:val="16"/>
        </w:rPr>
        <w:t>sidente</w:t>
      </w:r>
    </w:p>
    <w:p w:rsidR="00CA5C96" w:rsidRPr="00C569C6" w:rsidRDefault="00CA5C96" w:rsidP="00F4005F">
      <w:pPr>
        <w:pStyle w:val="PlainText"/>
        <w:jc w:val="both"/>
        <w:rPr>
          <w:rFonts w:ascii="Arial" w:hAnsi="Arial" w:cs="Arial"/>
          <w:sz w:val="16"/>
        </w:rPr>
      </w:pPr>
      <w:r w:rsidRPr="00C569C6">
        <w:rPr>
          <w:rFonts w:ascii="Arial" w:hAnsi="Arial" w:cs="Arial"/>
          <w:sz w:val="16"/>
        </w:rPr>
        <w:t>SABRINA NUNES IOCKEN</w:t>
      </w:r>
    </w:p>
    <w:p w:rsidR="00CA5C96" w:rsidRPr="00C569C6" w:rsidRDefault="00CA5C96" w:rsidP="00F4005F">
      <w:pPr>
        <w:pStyle w:val="PlainText"/>
        <w:jc w:val="both"/>
        <w:rPr>
          <w:rFonts w:ascii="Arial" w:hAnsi="Arial" w:cs="Arial"/>
          <w:sz w:val="16"/>
        </w:rPr>
      </w:pPr>
      <w:r w:rsidRPr="00C569C6">
        <w:rPr>
          <w:rFonts w:ascii="Arial" w:hAnsi="Arial" w:cs="Arial"/>
          <w:sz w:val="16"/>
        </w:rPr>
        <w:t>Relatora (art. 86, caput, da LC n. 202/2000)</w:t>
      </w:r>
    </w:p>
    <w:p w:rsidR="00CA5C96" w:rsidRPr="00C569C6" w:rsidRDefault="00CA5C96" w:rsidP="00F4005F">
      <w:pPr>
        <w:pStyle w:val="PlainText"/>
        <w:jc w:val="both"/>
        <w:rPr>
          <w:rFonts w:ascii="Arial" w:hAnsi="Arial" w:cs="Arial"/>
          <w:sz w:val="16"/>
        </w:rPr>
      </w:pPr>
      <w:r w:rsidRPr="00C569C6">
        <w:rPr>
          <w:rFonts w:ascii="Arial" w:hAnsi="Arial" w:cs="Arial"/>
          <w:sz w:val="16"/>
        </w:rPr>
        <w:t>Fui presente: MAURO ANDRÉ FLORES PEDROZO</w:t>
      </w:r>
    </w:p>
    <w:p w:rsidR="00CA5C96" w:rsidRPr="00C569C6" w:rsidRDefault="00CA5C96" w:rsidP="00F4005F">
      <w:pPr>
        <w:pStyle w:val="PlainText"/>
        <w:jc w:val="both"/>
        <w:rPr>
          <w:rFonts w:ascii="Arial" w:hAnsi="Arial" w:cs="Arial"/>
          <w:sz w:val="16"/>
        </w:rPr>
      </w:pPr>
      <w:r w:rsidRPr="00C569C6">
        <w:rPr>
          <w:rFonts w:ascii="Arial" w:hAnsi="Arial" w:cs="Arial"/>
          <w:sz w:val="16"/>
        </w:rPr>
        <w:t>Procurador-Geral do Ministério Público junto ao TCE/SC</w:t>
      </w:r>
    </w:p>
    <w:p w:rsidR="00CA5C96" w:rsidRPr="001F1CC2" w:rsidRDefault="00CA5C96" w:rsidP="00F4005F">
      <w:pPr>
        <w:rPr>
          <w:rFonts w:ascii="Arial" w:hAnsi="Arial" w:cs="Arial"/>
          <w:sz w:val="16"/>
          <w:szCs w:val="16"/>
        </w:rPr>
      </w:pPr>
      <w:r>
        <w:rPr>
          <w:noProof/>
        </w:rPr>
        <w:pict>
          <v:line id="_x0000_s1070" style="position:absolute;left:0;text-align:left;z-index:251684352" from="0,18pt" to="243pt,18pt" strokecolor="gray" strokeweight="3pt">
            <v:stroke linestyle="thinThin"/>
          </v:line>
        </w:pict>
      </w:r>
    </w:p>
    <w:p w:rsidR="00CA5C96" w:rsidRPr="00BB7ACA" w:rsidRDefault="00CA5C96" w:rsidP="00F4005F">
      <w:pPr>
        <w:pStyle w:val="PlainText"/>
        <w:widowControl w:val="0"/>
        <w:jc w:val="both"/>
        <w:rPr>
          <w:rFonts w:ascii="Arial" w:hAnsi="Arial" w:cs="Arial"/>
          <w:sz w:val="16"/>
        </w:rPr>
      </w:pPr>
      <w:r w:rsidRPr="00BB7ACA">
        <w:rPr>
          <w:rFonts w:ascii="Arial" w:hAnsi="Arial" w:cs="Arial"/>
          <w:sz w:val="16"/>
        </w:rPr>
        <w:t xml:space="preserve">1. Processo n.: APE-10/00808200 </w:t>
      </w:r>
    </w:p>
    <w:p w:rsidR="00CA5C96" w:rsidRPr="00BB7ACA" w:rsidRDefault="00CA5C96" w:rsidP="00F4005F">
      <w:pPr>
        <w:pStyle w:val="PlainText"/>
        <w:jc w:val="both"/>
        <w:rPr>
          <w:rFonts w:ascii="Arial" w:hAnsi="Arial" w:cs="Arial"/>
          <w:sz w:val="16"/>
        </w:rPr>
      </w:pPr>
      <w:r w:rsidRPr="00BB7ACA">
        <w:rPr>
          <w:rFonts w:ascii="Arial" w:hAnsi="Arial" w:cs="Arial"/>
          <w:sz w:val="16"/>
        </w:rPr>
        <w:t xml:space="preserve">2. Assunto: Registro de Ato de Aposentadoria de Silvestre Agostini </w:t>
      </w:r>
    </w:p>
    <w:p w:rsidR="00CA5C96" w:rsidRDefault="00CA5C96" w:rsidP="00F4005F">
      <w:pPr>
        <w:pStyle w:val="PlainText"/>
        <w:jc w:val="both"/>
        <w:rPr>
          <w:rFonts w:ascii="Arial" w:hAnsi="Arial" w:cs="Arial"/>
          <w:sz w:val="16"/>
        </w:rPr>
      </w:pPr>
      <w:r w:rsidRPr="00BB7ACA">
        <w:rPr>
          <w:rFonts w:ascii="Arial" w:hAnsi="Arial" w:cs="Arial"/>
          <w:sz w:val="16"/>
        </w:rPr>
        <w:t>3. Responsável: Ari Dorvalino Schürhaus</w:t>
      </w:r>
    </w:p>
    <w:p w:rsidR="00CA5C96" w:rsidRPr="00BB7ACA" w:rsidRDefault="00CA5C96" w:rsidP="00F4005F">
      <w:pPr>
        <w:pStyle w:val="PlainText"/>
        <w:jc w:val="both"/>
        <w:rPr>
          <w:rFonts w:ascii="Arial" w:hAnsi="Arial" w:cs="Arial"/>
          <w:sz w:val="16"/>
        </w:rPr>
      </w:pPr>
      <w:r w:rsidRPr="00BB7ACA">
        <w:rPr>
          <w:rFonts w:ascii="Arial" w:hAnsi="Arial" w:cs="Arial"/>
          <w:sz w:val="16"/>
        </w:rPr>
        <w:t>4. Unidade Gestora: Tribunal de Justiça do Estado de Santa Catarina</w:t>
      </w:r>
    </w:p>
    <w:p w:rsidR="00CA5C96" w:rsidRPr="00BB7ACA" w:rsidRDefault="00CA5C96" w:rsidP="00F4005F">
      <w:pPr>
        <w:pStyle w:val="PlainText"/>
        <w:jc w:val="both"/>
        <w:rPr>
          <w:rFonts w:ascii="Arial" w:hAnsi="Arial" w:cs="Arial"/>
          <w:sz w:val="16"/>
        </w:rPr>
      </w:pPr>
      <w:r w:rsidRPr="00BB7ACA">
        <w:rPr>
          <w:rFonts w:ascii="Arial" w:hAnsi="Arial" w:cs="Arial"/>
          <w:sz w:val="16"/>
        </w:rPr>
        <w:t>5. Unidade Técnica: DAP</w:t>
      </w:r>
    </w:p>
    <w:p w:rsidR="00CA5C96" w:rsidRPr="00BB7ACA" w:rsidRDefault="00CA5C96" w:rsidP="00F4005F">
      <w:pPr>
        <w:pStyle w:val="PlainText"/>
        <w:jc w:val="both"/>
        <w:rPr>
          <w:rFonts w:ascii="Arial" w:hAnsi="Arial" w:cs="Arial"/>
          <w:sz w:val="16"/>
        </w:rPr>
      </w:pPr>
      <w:r w:rsidRPr="00BB7ACA">
        <w:rPr>
          <w:rFonts w:ascii="Arial" w:hAnsi="Arial" w:cs="Arial"/>
          <w:sz w:val="16"/>
        </w:rPr>
        <w:t>6. Decisão n.: 2192/2011</w:t>
      </w:r>
    </w:p>
    <w:p w:rsidR="00CA5C96" w:rsidRPr="00BB7ACA" w:rsidRDefault="00CA5C96" w:rsidP="00F4005F">
      <w:pPr>
        <w:pStyle w:val="PlainText"/>
        <w:jc w:val="both"/>
        <w:rPr>
          <w:rFonts w:ascii="Arial" w:hAnsi="Arial" w:cs="Arial"/>
          <w:sz w:val="16"/>
        </w:rPr>
      </w:pPr>
      <w:r w:rsidRPr="00BB7ACA">
        <w:rPr>
          <w:rFonts w:ascii="Arial" w:hAnsi="Arial" w:cs="Arial"/>
          <w:sz w:val="16"/>
        </w:rPr>
        <w:t>O TRIBUNAL PLENO, diante das razões apresentadas pelo Relator e com fulcro nos arts. 59 da Constituição Estadual e 1º da Lei Complementar n. 202/2000, decide:</w:t>
      </w:r>
    </w:p>
    <w:p w:rsidR="00CA5C96" w:rsidRPr="00BB7ACA" w:rsidRDefault="00CA5C96" w:rsidP="00F4005F">
      <w:pPr>
        <w:pStyle w:val="PlainText"/>
        <w:jc w:val="both"/>
        <w:rPr>
          <w:rFonts w:ascii="Arial" w:hAnsi="Arial" w:cs="Arial"/>
          <w:sz w:val="16"/>
        </w:rPr>
      </w:pPr>
      <w:r w:rsidRPr="00BB7ACA">
        <w:rPr>
          <w:rFonts w:ascii="Arial" w:hAnsi="Arial" w:cs="Arial"/>
          <w:sz w:val="16"/>
        </w:rPr>
        <w:t xml:space="preserve">6.1. Ordenar o registro, nos termos do art. 34, II, c/c o art. 36, §2º, “b”, da Lei Complementar n. 202/2000, do ato de aposentadoria voluntária com proventos integrais de Silvestre Agostini, servidor do Tribunal de Justiça do Estado de Santa Catarina, matrícula n. 3687, no cargo de Técnico Judiciário Auxiliar, padrão ANM-9/H, da Comarca de São Miguel do Oeste, CPF n. 099.998.769-00, consubstanciado no Ato n. 1525, de 10/11/2009, considerado legal conforme pareceres emitidos nos autos. </w:t>
      </w:r>
    </w:p>
    <w:p w:rsidR="00CA5C96" w:rsidRPr="00BB7ACA" w:rsidRDefault="00CA5C96" w:rsidP="00F4005F">
      <w:pPr>
        <w:pStyle w:val="PlainText"/>
        <w:jc w:val="both"/>
        <w:rPr>
          <w:rFonts w:ascii="Arial" w:hAnsi="Arial" w:cs="Arial"/>
          <w:sz w:val="16"/>
        </w:rPr>
      </w:pPr>
      <w:r w:rsidRPr="00BB7ACA">
        <w:rPr>
          <w:rFonts w:ascii="Arial" w:hAnsi="Arial" w:cs="Arial"/>
          <w:sz w:val="16"/>
        </w:rPr>
        <w:t>6.2. Determinar o encaminhamento dos autos ao Tribunal de Justiça do Estado de Santa Catarina.</w:t>
      </w:r>
    </w:p>
    <w:p w:rsidR="00CA5C96" w:rsidRPr="00BB7ACA" w:rsidRDefault="00CA5C96" w:rsidP="00F4005F">
      <w:pPr>
        <w:pStyle w:val="PlainText"/>
        <w:jc w:val="both"/>
        <w:rPr>
          <w:rFonts w:ascii="Arial" w:hAnsi="Arial" w:cs="Arial"/>
          <w:sz w:val="16"/>
        </w:rPr>
      </w:pPr>
      <w:r w:rsidRPr="00BB7ACA">
        <w:rPr>
          <w:rFonts w:ascii="Arial" w:hAnsi="Arial" w:cs="Arial"/>
          <w:sz w:val="16"/>
        </w:rPr>
        <w:t>7. Ata n.: 50/2011</w:t>
      </w:r>
    </w:p>
    <w:p w:rsidR="00CA5C96" w:rsidRPr="00BB7ACA" w:rsidRDefault="00CA5C96" w:rsidP="00F4005F">
      <w:pPr>
        <w:pStyle w:val="PlainText"/>
        <w:jc w:val="both"/>
        <w:rPr>
          <w:rFonts w:ascii="Arial" w:hAnsi="Arial" w:cs="Arial"/>
          <w:sz w:val="16"/>
        </w:rPr>
      </w:pPr>
      <w:r w:rsidRPr="00BB7ACA">
        <w:rPr>
          <w:rFonts w:ascii="Arial" w:hAnsi="Arial" w:cs="Arial"/>
          <w:sz w:val="16"/>
        </w:rPr>
        <w:t>8. Data da Sessão: 03/08/2011</w:t>
      </w:r>
    </w:p>
    <w:p w:rsidR="00CA5C96" w:rsidRPr="00BB7ACA" w:rsidRDefault="00CA5C96" w:rsidP="00F4005F">
      <w:pPr>
        <w:pStyle w:val="PlainText"/>
        <w:jc w:val="both"/>
        <w:rPr>
          <w:rFonts w:ascii="Arial" w:hAnsi="Arial" w:cs="Arial"/>
          <w:sz w:val="16"/>
        </w:rPr>
      </w:pPr>
      <w:r w:rsidRPr="00BB7ACA">
        <w:rPr>
          <w:rFonts w:ascii="Arial" w:hAnsi="Arial" w:cs="Arial"/>
          <w:sz w:val="16"/>
        </w:rPr>
        <w:t xml:space="preserve">9. Especificação do quorum: </w:t>
      </w:r>
    </w:p>
    <w:p w:rsidR="00CA5C96" w:rsidRPr="00BB7ACA" w:rsidRDefault="00CA5C96" w:rsidP="00F4005F">
      <w:pPr>
        <w:pStyle w:val="PlainText"/>
        <w:jc w:val="both"/>
        <w:rPr>
          <w:rFonts w:ascii="Arial" w:hAnsi="Arial" w:cs="Arial"/>
          <w:sz w:val="16"/>
        </w:rPr>
      </w:pPr>
      <w:r w:rsidRPr="00BB7ACA">
        <w:rPr>
          <w:rFonts w:ascii="Arial" w:hAnsi="Arial" w:cs="Arial"/>
          <w:sz w:val="16"/>
        </w:rPr>
        <w:t>9.1. Conselheiros presentes: Luiz Roberto Herbst (Presidente), César Filomeno Fontes, Wilson Rogério Wan-Dall, Julio Garcia, Adircélio de Moraes Ferreira Junior, Cleber Muniz Gavi (art. 86, § 2º, da LC n. 202/2000) e Sabrina Nunes Iocken (Relatora - art. 86, caput, da LC n. 202/2000)</w:t>
      </w:r>
    </w:p>
    <w:p w:rsidR="00CA5C96" w:rsidRPr="00BB7ACA" w:rsidRDefault="00CA5C96" w:rsidP="00F4005F">
      <w:pPr>
        <w:pStyle w:val="PlainText"/>
        <w:jc w:val="both"/>
        <w:rPr>
          <w:rFonts w:ascii="Arial" w:hAnsi="Arial" w:cs="Arial"/>
          <w:sz w:val="16"/>
        </w:rPr>
      </w:pPr>
      <w:r w:rsidRPr="00BB7ACA">
        <w:rPr>
          <w:rFonts w:ascii="Arial" w:hAnsi="Arial" w:cs="Arial"/>
          <w:sz w:val="16"/>
        </w:rPr>
        <w:t>10. Representante do Ministério Público junto ao Tribunal de Contas: Mauro André Flores Pedrozo</w:t>
      </w:r>
    </w:p>
    <w:p w:rsidR="00CA5C96" w:rsidRPr="00BB7ACA" w:rsidRDefault="00CA5C96" w:rsidP="00F4005F">
      <w:pPr>
        <w:pStyle w:val="PlainText"/>
        <w:jc w:val="both"/>
        <w:rPr>
          <w:rFonts w:ascii="Arial" w:hAnsi="Arial" w:cs="Arial"/>
          <w:sz w:val="16"/>
        </w:rPr>
      </w:pPr>
      <w:r w:rsidRPr="00BB7ACA">
        <w:rPr>
          <w:rFonts w:ascii="Arial" w:hAnsi="Arial" w:cs="Arial"/>
          <w:sz w:val="16"/>
        </w:rPr>
        <w:t xml:space="preserve">11. Auditores presentes: Gerson dos Santos Sicca </w:t>
      </w:r>
    </w:p>
    <w:p w:rsidR="00CA5C96" w:rsidRPr="00BB7ACA" w:rsidRDefault="00CA5C96" w:rsidP="00F4005F">
      <w:pPr>
        <w:pStyle w:val="PlainText"/>
        <w:jc w:val="both"/>
        <w:rPr>
          <w:rFonts w:ascii="Arial" w:hAnsi="Arial" w:cs="Arial"/>
          <w:sz w:val="16"/>
        </w:rPr>
      </w:pPr>
      <w:r w:rsidRPr="00BB7ACA">
        <w:rPr>
          <w:rFonts w:ascii="Arial" w:hAnsi="Arial" w:cs="Arial"/>
          <w:sz w:val="16"/>
        </w:rPr>
        <w:t>LUIZ ROBERTO HERBST</w:t>
      </w:r>
    </w:p>
    <w:p w:rsidR="00CA5C96" w:rsidRPr="00BB7ACA" w:rsidRDefault="00CA5C96" w:rsidP="00F4005F">
      <w:pPr>
        <w:pStyle w:val="PlainText"/>
        <w:jc w:val="both"/>
        <w:rPr>
          <w:rFonts w:ascii="Arial" w:hAnsi="Arial" w:cs="Arial"/>
          <w:sz w:val="16"/>
        </w:rPr>
      </w:pPr>
      <w:r>
        <w:rPr>
          <w:rFonts w:ascii="Arial" w:hAnsi="Arial" w:cs="Arial"/>
          <w:sz w:val="16"/>
        </w:rPr>
        <w:t>Pre</w:t>
      </w:r>
      <w:r w:rsidRPr="00BB7ACA">
        <w:rPr>
          <w:rFonts w:ascii="Arial" w:hAnsi="Arial" w:cs="Arial"/>
          <w:sz w:val="16"/>
        </w:rPr>
        <w:t>sidente</w:t>
      </w:r>
    </w:p>
    <w:p w:rsidR="00CA5C96" w:rsidRPr="00BB7ACA" w:rsidRDefault="00CA5C96" w:rsidP="00F4005F">
      <w:pPr>
        <w:pStyle w:val="PlainText"/>
        <w:jc w:val="both"/>
        <w:rPr>
          <w:rFonts w:ascii="Arial" w:hAnsi="Arial" w:cs="Arial"/>
          <w:sz w:val="16"/>
        </w:rPr>
      </w:pPr>
      <w:r w:rsidRPr="00BB7ACA">
        <w:rPr>
          <w:rFonts w:ascii="Arial" w:hAnsi="Arial" w:cs="Arial"/>
          <w:sz w:val="16"/>
        </w:rPr>
        <w:t>SABRINA NUNES IOCKEN</w:t>
      </w:r>
    </w:p>
    <w:p w:rsidR="00CA5C96" w:rsidRPr="00BB7ACA" w:rsidRDefault="00CA5C96" w:rsidP="00F4005F">
      <w:pPr>
        <w:pStyle w:val="PlainText"/>
        <w:jc w:val="both"/>
        <w:rPr>
          <w:rFonts w:ascii="Arial" w:hAnsi="Arial" w:cs="Arial"/>
          <w:sz w:val="16"/>
        </w:rPr>
      </w:pPr>
      <w:r w:rsidRPr="00BB7ACA">
        <w:rPr>
          <w:rFonts w:ascii="Arial" w:hAnsi="Arial" w:cs="Arial"/>
          <w:sz w:val="16"/>
        </w:rPr>
        <w:t>Relatora (art. 86, caput, da LC n. 202/2000)</w:t>
      </w:r>
    </w:p>
    <w:p w:rsidR="00CA5C96" w:rsidRPr="00BB7ACA" w:rsidRDefault="00CA5C96" w:rsidP="00F4005F">
      <w:pPr>
        <w:pStyle w:val="PlainText"/>
        <w:jc w:val="both"/>
        <w:rPr>
          <w:rFonts w:ascii="Arial" w:hAnsi="Arial" w:cs="Arial"/>
          <w:sz w:val="16"/>
        </w:rPr>
      </w:pPr>
      <w:r w:rsidRPr="00BB7ACA">
        <w:rPr>
          <w:rFonts w:ascii="Arial" w:hAnsi="Arial" w:cs="Arial"/>
          <w:sz w:val="16"/>
        </w:rPr>
        <w:t>Fui presente: MAURO ANDRÉ FLORES PEDROZO</w:t>
      </w:r>
    </w:p>
    <w:p w:rsidR="00CA5C96" w:rsidRPr="00BB7ACA" w:rsidRDefault="00CA5C96" w:rsidP="00F4005F">
      <w:pPr>
        <w:pStyle w:val="PlainText"/>
        <w:jc w:val="both"/>
        <w:rPr>
          <w:rFonts w:ascii="Arial" w:hAnsi="Arial" w:cs="Arial"/>
          <w:sz w:val="16"/>
        </w:rPr>
      </w:pPr>
      <w:r w:rsidRPr="00BB7ACA">
        <w:rPr>
          <w:rFonts w:ascii="Arial" w:hAnsi="Arial" w:cs="Arial"/>
          <w:sz w:val="16"/>
        </w:rPr>
        <w:t>Procurador-Geral do Ministério Público junto ao TCE/SC</w:t>
      </w:r>
    </w:p>
    <w:p w:rsidR="00CA5C96" w:rsidRPr="00BB7ACA" w:rsidRDefault="00CA5C96" w:rsidP="00196B86">
      <w:pPr>
        <w:rPr>
          <w:rFonts w:ascii="Arial" w:hAnsi="Arial" w:cs="Arial"/>
          <w:sz w:val="16"/>
        </w:rPr>
      </w:pPr>
      <w:r>
        <w:rPr>
          <w:noProof/>
        </w:rPr>
        <w:pict>
          <v:line id="_x0000_s1071" style="position:absolute;left:0;text-align:left;z-index:251685376" from="0,18pt" to="243pt,18pt" strokecolor="gray" strokeweight="3pt">
            <v:stroke linestyle="thinThin"/>
          </v:line>
        </w:pict>
      </w:r>
    </w:p>
    <w:p w:rsidR="00CA5C96" w:rsidRPr="00BA5E60" w:rsidRDefault="00CA5C96" w:rsidP="00F4005F">
      <w:pPr>
        <w:pStyle w:val="PlainText"/>
        <w:widowControl w:val="0"/>
        <w:jc w:val="both"/>
        <w:rPr>
          <w:rFonts w:ascii="Arial" w:hAnsi="Arial" w:cs="Arial"/>
          <w:sz w:val="16"/>
        </w:rPr>
      </w:pPr>
      <w:r w:rsidRPr="00BA5E60">
        <w:rPr>
          <w:rFonts w:ascii="Arial" w:hAnsi="Arial" w:cs="Arial"/>
          <w:sz w:val="16"/>
        </w:rPr>
        <w:t xml:space="preserve">1. Processo n.: APE-10/00808553 </w:t>
      </w:r>
    </w:p>
    <w:p w:rsidR="00CA5C96" w:rsidRPr="00BA5E60" w:rsidRDefault="00CA5C96" w:rsidP="00F4005F">
      <w:pPr>
        <w:pStyle w:val="PlainText"/>
        <w:jc w:val="both"/>
        <w:rPr>
          <w:rFonts w:ascii="Arial" w:hAnsi="Arial" w:cs="Arial"/>
          <w:sz w:val="16"/>
        </w:rPr>
      </w:pPr>
      <w:r w:rsidRPr="00BA5E60">
        <w:rPr>
          <w:rFonts w:ascii="Arial" w:hAnsi="Arial" w:cs="Arial"/>
          <w:sz w:val="16"/>
        </w:rPr>
        <w:t xml:space="preserve">2. Assunto: Registro de Ato de aposentadoria de Isolde Schutz de Souza </w:t>
      </w:r>
    </w:p>
    <w:p w:rsidR="00CA5C96" w:rsidRDefault="00CA5C96" w:rsidP="00F4005F">
      <w:pPr>
        <w:pStyle w:val="PlainText"/>
        <w:jc w:val="both"/>
        <w:rPr>
          <w:rFonts w:ascii="Arial" w:hAnsi="Arial" w:cs="Arial"/>
          <w:sz w:val="16"/>
        </w:rPr>
      </w:pPr>
      <w:r w:rsidRPr="00BA5E60">
        <w:rPr>
          <w:rFonts w:ascii="Arial" w:hAnsi="Arial" w:cs="Arial"/>
          <w:sz w:val="16"/>
        </w:rPr>
        <w:t>3. Responsável: Sérgio Galliza</w:t>
      </w:r>
    </w:p>
    <w:p w:rsidR="00CA5C96" w:rsidRPr="00BA5E60" w:rsidRDefault="00CA5C96" w:rsidP="00F4005F">
      <w:pPr>
        <w:pStyle w:val="PlainText"/>
        <w:jc w:val="both"/>
        <w:rPr>
          <w:rFonts w:ascii="Arial" w:hAnsi="Arial" w:cs="Arial"/>
          <w:sz w:val="16"/>
        </w:rPr>
      </w:pPr>
      <w:r w:rsidRPr="00BA5E60">
        <w:rPr>
          <w:rFonts w:ascii="Arial" w:hAnsi="Arial" w:cs="Arial"/>
          <w:sz w:val="16"/>
        </w:rPr>
        <w:t>4. Unidade Gestora: Tribunal de Justiça do Estado de Santa Catarina</w:t>
      </w:r>
    </w:p>
    <w:p w:rsidR="00CA5C96" w:rsidRPr="00BA5E60" w:rsidRDefault="00CA5C96" w:rsidP="00F4005F">
      <w:pPr>
        <w:pStyle w:val="PlainText"/>
        <w:jc w:val="both"/>
        <w:rPr>
          <w:rFonts w:ascii="Arial" w:hAnsi="Arial" w:cs="Arial"/>
          <w:sz w:val="16"/>
        </w:rPr>
      </w:pPr>
      <w:r w:rsidRPr="00BA5E60">
        <w:rPr>
          <w:rFonts w:ascii="Arial" w:hAnsi="Arial" w:cs="Arial"/>
          <w:sz w:val="16"/>
        </w:rPr>
        <w:t>5. Unidade Técnica: DAP</w:t>
      </w:r>
    </w:p>
    <w:p w:rsidR="00CA5C96" w:rsidRPr="00BA5E60" w:rsidRDefault="00CA5C96" w:rsidP="00F4005F">
      <w:pPr>
        <w:pStyle w:val="PlainText"/>
        <w:jc w:val="both"/>
        <w:rPr>
          <w:rFonts w:ascii="Arial" w:hAnsi="Arial" w:cs="Arial"/>
          <w:sz w:val="16"/>
        </w:rPr>
      </w:pPr>
      <w:r w:rsidRPr="00BA5E60">
        <w:rPr>
          <w:rFonts w:ascii="Arial" w:hAnsi="Arial" w:cs="Arial"/>
          <w:sz w:val="16"/>
        </w:rPr>
        <w:t>6. Decisão n.: 2193/2011</w:t>
      </w:r>
    </w:p>
    <w:p w:rsidR="00CA5C96" w:rsidRPr="00BA5E60" w:rsidRDefault="00CA5C96" w:rsidP="00F4005F">
      <w:pPr>
        <w:pStyle w:val="PlainText"/>
        <w:jc w:val="both"/>
        <w:rPr>
          <w:rFonts w:ascii="Arial" w:hAnsi="Arial" w:cs="Arial"/>
          <w:sz w:val="16"/>
        </w:rPr>
      </w:pPr>
      <w:r w:rsidRPr="00BA5E60">
        <w:rPr>
          <w:rFonts w:ascii="Arial" w:hAnsi="Arial" w:cs="Arial"/>
          <w:sz w:val="16"/>
        </w:rPr>
        <w:t>O TRIBUNAL PLENO, diante das razões apresentadas pelo Relator e com fulcro nos arts. 59 da Constituição Estadual e 1º da Lei Complementar n. 202/2000, decide:</w:t>
      </w:r>
    </w:p>
    <w:p w:rsidR="00CA5C96" w:rsidRPr="00BA5E60" w:rsidRDefault="00CA5C96" w:rsidP="00F4005F">
      <w:pPr>
        <w:pStyle w:val="PlainText"/>
        <w:jc w:val="both"/>
        <w:rPr>
          <w:rFonts w:ascii="Arial" w:hAnsi="Arial" w:cs="Arial"/>
          <w:sz w:val="16"/>
        </w:rPr>
      </w:pPr>
      <w:r w:rsidRPr="00BA5E60">
        <w:rPr>
          <w:rFonts w:ascii="Arial" w:hAnsi="Arial" w:cs="Arial"/>
          <w:sz w:val="16"/>
        </w:rPr>
        <w:t xml:space="preserve">6.1. Ordenar o registro, nos termos do art. 34, II, c/c o art. 36, §2º, “b”, da Lei Complementar n. 202/2000, do ato de aposentadoria com proventos integrais de Isolde Schutz de Souza, servidora do Tribunal de Justiça do Estado de Santa Catarina, matrícula n. 848, no cargo de Agente Administrativo Auxiliar, padrão SAL-06/J, CPF n. 716.082.739-20, consubstanciado no Ato n. 1586, de 03/09/2010, considerado legal conforme pareceres emitidos nos autos. </w:t>
      </w:r>
    </w:p>
    <w:p w:rsidR="00CA5C96" w:rsidRPr="00BA5E60" w:rsidRDefault="00CA5C96" w:rsidP="00F4005F">
      <w:pPr>
        <w:pStyle w:val="PlainText"/>
        <w:jc w:val="both"/>
        <w:rPr>
          <w:rFonts w:ascii="Arial" w:hAnsi="Arial" w:cs="Arial"/>
          <w:sz w:val="16"/>
        </w:rPr>
      </w:pPr>
      <w:r w:rsidRPr="00BA5E60">
        <w:rPr>
          <w:rFonts w:ascii="Arial" w:hAnsi="Arial" w:cs="Arial"/>
          <w:sz w:val="16"/>
        </w:rPr>
        <w:t>6.2. Determinar o encaminhamento dos autos ao Tribunal de Justiça do Estado de Santa Catarina.</w:t>
      </w:r>
    </w:p>
    <w:p w:rsidR="00CA5C96" w:rsidRPr="00BA5E60" w:rsidRDefault="00CA5C96" w:rsidP="00F4005F">
      <w:pPr>
        <w:pStyle w:val="PlainText"/>
        <w:jc w:val="both"/>
        <w:rPr>
          <w:rFonts w:ascii="Arial" w:hAnsi="Arial" w:cs="Arial"/>
          <w:sz w:val="16"/>
        </w:rPr>
      </w:pPr>
      <w:r w:rsidRPr="00BA5E60">
        <w:rPr>
          <w:rFonts w:ascii="Arial" w:hAnsi="Arial" w:cs="Arial"/>
          <w:sz w:val="16"/>
        </w:rPr>
        <w:t>7. Ata n.: 50/2011</w:t>
      </w:r>
    </w:p>
    <w:p w:rsidR="00CA5C96" w:rsidRPr="00BA5E60" w:rsidRDefault="00CA5C96" w:rsidP="00F4005F">
      <w:pPr>
        <w:pStyle w:val="PlainText"/>
        <w:jc w:val="both"/>
        <w:rPr>
          <w:rFonts w:ascii="Arial" w:hAnsi="Arial" w:cs="Arial"/>
          <w:sz w:val="16"/>
        </w:rPr>
      </w:pPr>
      <w:r w:rsidRPr="00BA5E60">
        <w:rPr>
          <w:rFonts w:ascii="Arial" w:hAnsi="Arial" w:cs="Arial"/>
          <w:sz w:val="16"/>
        </w:rPr>
        <w:t>8. Data da Sessão: 03/08/2011</w:t>
      </w:r>
    </w:p>
    <w:p w:rsidR="00CA5C96" w:rsidRPr="00BA5E60" w:rsidRDefault="00CA5C96" w:rsidP="00F4005F">
      <w:pPr>
        <w:pStyle w:val="PlainText"/>
        <w:jc w:val="both"/>
        <w:rPr>
          <w:rFonts w:ascii="Arial" w:hAnsi="Arial" w:cs="Arial"/>
          <w:sz w:val="16"/>
        </w:rPr>
      </w:pPr>
      <w:r w:rsidRPr="00BA5E60">
        <w:rPr>
          <w:rFonts w:ascii="Arial" w:hAnsi="Arial" w:cs="Arial"/>
          <w:sz w:val="16"/>
        </w:rPr>
        <w:t xml:space="preserve">9. Especificação do quorum: </w:t>
      </w:r>
    </w:p>
    <w:p w:rsidR="00CA5C96" w:rsidRPr="00BA5E60" w:rsidRDefault="00CA5C96" w:rsidP="00F4005F">
      <w:pPr>
        <w:pStyle w:val="PlainText"/>
        <w:jc w:val="both"/>
        <w:rPr>
          <w:rFonts w:ascii="Arial" w:hAnsi="Arial" w:cs="Arial"/>
          <w:sz w:val="16"/>
        </w:rPr>
      </w:pPr>
      <w:r w:rsidRPr="00BA5E60">
        <w:rPr>
          <w:rFonts w:ascii="Arial" w:hAnsi="Arial" w:cs="Arial"/>
          <w:sz w:val="16"/>
        </w:rPr>
        <w:t>9.1. Conselheiros presentes: Luiz Roberto Herbst (Presidente), César Filomeno Fontes, Wilson Rogério Wan-Dall, Julio Garcia, Adircélio de Moraes Ferreira Junior, Cleber Muniz Gavi (art. 86, § 2º, da LC n. 202/2000) e Sabrina Nunes Iocken (Relatora - art. 86, caput, da LC n. 202/2000)</w:t>
      </w:r>
    </w:p>
    <w:p w:rsidR="00CA5C96" w:rsidRPr="00BA5E60" w:rsidRDefault="00CA5C96" w:rsidP="00F4005F">
      <w:pPr>
        <w:pStyle w:val="PlainText"/>
        <w:jc w:val="both"/>
        <w:rPr>
          <w:rFonts w:ascii="Arial" w:hAnsi="Arial" w:cs="Arial"/>
          <w:sz w:val="16"/>
        </w:rPr>
      </w:pPr>
      <w:r w:rsidRPr="00BA5E60">
        <w:rPr>
          <w:rFonts w:ascii="Arial" w:hAnsi="Arial" w:cs="Arial"/>
          <w:sz w:val="16"/>
        </w:rPr>
        <w:t>10. Representante do Ministério Público junto ao Tribunal de Contas: Mauro André Flores Pedrozo</w:t>
      </w:r>
    </w:p>
    <w:p w:rsidR="00CA5C96" w:rsidRPr="00BA5E60" w:rsidRDefault="00CA5C96" w:rsidP="00F4005F">
      <w:pPr>
        <w:pStyle w:val="PlainText"/>
        <w:jc w:val="both"/>
        <w:rPr>
          <w:rFonts w:ascii="Arial" w:hAnsi="Arial" w:cs="Arial"/>
          <w:sz w:val="16"/>
        </w:rPr>
      </w:pPr>
      <w:r w:rsidRPr="00BA5E60">
        <w:rPr>
          <w:rFonts w:ascii="Arial" w:hAnsi="Arial" w:cs="Arial"/>
          <w:sz w:val="16"/>
        </w:rPr>
        <w:t xml:space="preserve">11. Auditores presentes: Gerson dos Santos Sicca </w:t>
      </w:r>
    </w:p>
    <w:p w:rsidR="00CA5C96" w:rsidRPr="00BA5E60" w:rsidRDefault="00CA5C96" w:rsidP="00F4005F">
      <w:pPr>
        <w:pStyle w:val="PlainText"/>
        <w:jc w:val="both"/>
        <w:rPr>
          <w:rFonts w:ascii="Arial" w:hAnsi="Arial" w:cs="Arial"/>
          <w:sz w:val="16"/>
        </w:rPr>
      </w:pPr>
      <w:r w:rsidRPr="00BA5E60">
        <w:rPr>
          <w:rFonts w:ascii="Arial" w:hAnsi="Arial" w:cs="Arial"/>
          <w:sz w:val="16"/>
        </w:rPr>
        <w:t>LUIZ ROBERTO HERBST</w:t>
      </w:r>
    </w:p>
    <w:p w:rsidR="00CA5C96" w:rsidRPr="00BA5E60" w:rsidRDefault="00CA5C96" w:rsidP="00F4005F">
      <w:pPr>
        <w:pStyle w:val="PlainText"/>
        <w:jc w:val="both"/>
        <w:rPr>
          <w:rFonts w:ascii="Arial" w:hAnsi="Arial" w:cs="Arial"/>
          <w:sz w:val="16"/>
        </w:rPr>
      </w:pPr>
      <w:r>
        <w:rPr>
          <w:rFonts w:ascii="Arial" w:hAnsi="Arial" w:cs="Arial"/>
          <w:sz w:val="16"/>
        </w:rPr>
        <w:t>Pre</w:t>
      </w:r>
      <w:r w:rsidRPr="00BA5E60">
        <w:rPr>
          <w:rFonts w:ascii="Arial" w:hAnsi="Arial" w:cs="Arial"/>
          <w:sz w:val="16"/>
        </w:rPr>
        <w:t>sidente</w:t>
      </w:r>
    </w:p>
    <w:p w:rsidR="00CA5C96" w:rsidRPr="00BA5E60" w:rsidRDefault="00CA5C96" w:rsidP="00F4005F">
      <w:pPr>
        <w:pStyle w:val="PlainText"/>
        <w:jc w:val="both"/>
        <w:rPr>
          <w:rFonts w:ascii="Arial" w:hAnsi="Arial" w:cs="Arial"/>
          <w:sz w:val="16"/>
        </w:rPr>
      </w:pPr>
      <w:r w:rsidRPr="00BA5E60">
        <w:rPr>
          <w:rFonts w:ascii="Arial" w:hAnsi="Arial" w:cs="Arial"/>
          <w:sz w:val="16"/>
        </w:rPr>
        <w:t>SABRINA NUNES IOCKEN</w:t>
      </w:r>
    </w:p>
    <w:p w:rsidR="00CA5C96" w:rsidRPr="00BA5E60" w:rsidRDefault="00CA5C96" w:rsidP="00F4005F">
      <w:pPr>
        <w:pStyle w:val="PlainText"/>
        <w:jc w:val="both"/>
        <w:rPr>
          <w:rFonts w:ascii="Arial" w:hAnsi="Arial" w:cs="Arial"/>
          <w:sz w:val="16"/>
        </w:rPr>
      </w:pPr>
      <w:r w:rsidRPr="00BA5E60">
        <w:rPr>
          <w:rFonts w:ascii="Arial" w:hAnsi="Arial" w:cs="Arial"/>
          <w:sz w:val="16"/>
        </w:rPr>
        <w:t>Relatora (art. 86, caput, da LC n. 202/2000)</w:t>
      </w:r>
    </w:p>
    <w:p w:rsidR="00CA5C96" w:rsidRPr="00BA5E60" w:rsidRDefault="00CA5C96" w:rsidP="00F4005F">
      <w:pPr>
        <w:pStyle w:val="PlainText"/>
        <w:jc w:val="both"/>
        <w:rPr>
          <w:rFonts w:ascii="Arial" w:hAnsi="Arial" w:cs="Arial"/>
          <w:sz w:val="16"/>
        </w:rPr>
      </w:pPr>
      <w:r w:rsidRPr="00BA5E60">
        <w:rPr>
          <w:rFonts w:ascii="Arial" w:hAnsi="Arial" w:cs="Arial"/>
          <w:sz w:val="16"/>
        </w:rPr>
        <w:t>Fui presente: MAURO ANDRÉ FLORES PEDROZO</w:t>
      </w:r>
    </w:p>
    <w:p w:rsidR="00CA5C96" w:rsidRPr="00BA5E60" w:rsidRDefault="00CA5C96" w:rsidP="00F4005F">
      <w:pPr>
        <w:pStyle w:val="PlainText"/>
        <w:jc w:val="both"/>
        <w:rPr>
          <w:rFonts w:ascii="Arial" w:hAnsi="Arial" w:cs="Arial"/>
          <w:sz w:val="16"/>
        </w:rPr>
      </w:pPr>
      <w:r w:rsidRPr="00BA5E60">
        <w:rPr>
          <w:rFonts w:ascii="Arial" w:hAnsi="Arial" w:cs="Arial"/>
          <w:sz w:val="16"/>
        </w:rPr>
        <w:t>Procurador-Geral do Ministério Público junto ao TCE/SC</w:t>
      </w:r>
    </w:p>
    <w:p w:rsidR="00CA5C96" w:rsidRPr="001F1CC2" w:rsidRDefault="00CA5C96" w:rsidP="00F4005F">
      <w:pPr>
        <w:rPr>
          <w:rFonts w:ascii="Arial" w:hAnsi="Arial" w:cs="Arial"/>
          <w:sz w:val="16"/>
          <w:szCs w:val="16"/>
        </w:rPr>
      </w:pPr>
      <w:r>
        <w:rPr>
          <w:noProof/>
        </w:rPr>
        <w:pict>
          <v:line id="_x0000_s1072" style="position:absolute;left:0;text-align:left;z-index:251686400" from="0,18pt" to="243pt,18pt" strokecolor="gray" strokeweight="3pt">
            <v:stroke linestyle="thinThin"/>
          </v:line>
        </w:pict>
      </w:r>
    </w:p>
    <w:p w:rsidR="00CA5C96" w:rsidRPr="00B9415E" w:rsidRDefault="00CA5C96" w:rsidP="00F4005F">
      <w:pPr>
        <w:pStyle w:val="PlainText"/>
        <w:widowControl w:val="0"/>
        <w:jc w:val="both"/>
        <w:rPr>
          <w:rFonts w:ascii="Arial" w:hAnsi="Arial" w:cs="Arial"/>
          <w:sz w:val="16"/>
        </w:rPr>
      </w:pPr>
      <w:r w:rsidRPr="00B9415E">
        <w:rPr>
          <w:rFonts w:ascii="Arial" w:hAnsi="Arial" w:cs="Arial"/>
          <w:sz w:val="16"/>
        </w:rPr>
        <w:t xml:space="preserve">1. Processo n.: APE-10/00812151 </w:t>
      </w:r>
    </w:p>
    <w:p w:rsidR="00CA5C96" w:rsidRPr="00B9415E" w:rsidRDefault="00CA5C96" w:rsidP="00F4005F">
      <w:pPr>
        <w:pStyle w:val="PlainText"/>
        <w:jc w:val="both"/>
        <w:rPr>
          <w:rFonts w:ascii="Arial" w:hAnsi="Arial" w:cs="Arial"/>
          <w:sz w:val="16"/>
        </w:rPr>
      </w:pPr>
      <w:r w:rsidRPr="00B9415E">
        <w:rPr>
          <w:rFonts w:ascii="Arial" w:hAnsi="Arial" w:cs="Arial"/>
          <w:sz w:val="16"/>
        </w:rPr>
        <w:t xml:space="preserve">2. Assunto: Registro de Ato de Aposentadoria de Antônio Carlos Durski </w:t>
      </w:r>
    </w:p>
    <w:p w:rsidR="00CA5C96" w:rsidRDefault="00CA5C96" w:rsidP="00F4005F">
      <w:pPr>
        <w:pStyle w:val="PlainText"/>
        <w:jc w:val="both"/>
        <w:rPr>
          <w:rFonts w:ascii="Arial" w:hAnsi="Arial" w:cs="Arial"/>
          <w:sz w:val="16"/>
        </w:rPr>
      </w:pPr>
      <w:r w:rsidRPr="00B9415E">
        <w:rPr>
          <w:rFonts w:ascii="Arial" w:hAnsi="Arial" w:cs="Arial"/>
          <w:sz w:val="16"/>
        </w:rPr>
        <w:t>3. Responsável: Ari Dorvalino Schürhaus</w:t>
      </w:r>
    </w:p>
    <w:p w:rsidR="00CA5C96" w:rsidRPr="00B9415E" w:rsidRDefault="00CA5C96" w:rsidP="00F4005F">
      <w:pPr>
        <w:pStyle w:val="PlainText"/>
        <w:jc w:val="both"/>
        <w:rPr>
          <w:rFonts w:ascii="Arial" w:hAnsi="Arial" w:cs="Arial"/>
          <w:sz w:val="16"/>
        </w:rPr>
      </w:pPr>
      <w:r w:rsidRPr="00B9415E">
        <w:rPr>
          <w:rFonts w:ascii="Arial" w:hAnsi="Arial" w:cs="Arial"/>
          <w:sz w:val="16"/>
        </w:rPr>
        <w:t>4. Unidade Gestora: Tribunal de Justiça do Estado de Santa Catarina - TJSC</w:t>
      </w:r>
    </w:p>
    <w:p w:rsidR="00CA5C96" w:rsidRPr="00B9415E" w:rsidRDefault="00CA5C96" w:rsidP="00F4005F">
      <w:pPr>
        <w:pStyle w:val="PlainText"/>
        <w:jc w:val="both"/>
        <w:rPr>
          <w:rFonts w:ascii="Arial" w:hAnsi="Arial" w:cs="Arial"/>
          <w:sz w:val="16"/>
        </w:rPr>
      </w:pPr>
      <w:r w:rsidRPr="00B9415E">
        <w:rPr>
          <w:rFonts w:ascii="Arial" w:hAnsi="Arial" w:cs="Arial"/>
          <w:sz w:val="16"/>
        </w:rPr>
        <w:t>5. Unidade Técnica: DAP</w:t>
      </w:r>
    </w:p>
    <w:p w:rsidR="00CA5C96" w:rsidRPr="00B9415E" w:rsidRDefault="00CA5C96" w:rsidP="00F4005F">
      <w:pPr>
        <w:pStyle w:val="PlainText"/>
        <w:jc w:val="both"/>
        <w:rPr>
          <w:rFonts w:ascii="Arial" w:hAnsi="Arial" w:cs="Arial"/>
          <w:sz w:val="16"/>
        </w:rPr>
      </w:pPr>
      <w:r w:rsidRPr="00B9415E">
        <w:rPr>
          <w:rFonts w:ascii="Arial" w:hAnsi="Arial" w:cs="Arial"/>
          <w:sz w:val="16"/>
        </w:rPr>
        <w:t>6. Decisão n.: 2095/2011</w:t>
      </w:r>
    </w:p>
    <w:p w:rsidR="00CA5C96" w:rsidRPr="00B9415E" w:rsidRDefault="00CA5C96" w:rsidP="00F4005F">
      <w:pPr>
        <w:pStyle w:val="PlainText"/>
        <w:jc w:val="both"/>
        <w:rPr>
          <w:rFonts w:ascii="Arial" w:hAnsi="Arial" w:cs="Arial"/>
          <w:sz w:val="16"/>
        </w:rPr>
      </w:pPr>
      <w:r w:rsidRPr="00B9415E">
        <w:rPr>
          <w:rFonts w:ascii="Arial" w:hAnsi="Arial" w:cs="Arial"/>
          <w:sz w:val="16"/>
        </w:rPr>
        <w:t>O TRIBUNAL PLENO, diante das razões apresentadas pelo Relator e com fulcro nos arts. 59 da Constituição Estadual e 1º da Lei Complementar n. 202/2000, decide:</w:t>
      </w:r>
    </w:p>
    <w:p w:rsidR="00CA5C96" w:rsidRPr="00B9415E" w:rsidRDefault="00CA5C96" w:rsidP="00F4005F">
      <w:pPr>
        <w:pStyle w:val="PlainText"/>
        <w:jc w:val="both"/>
        <w:rPr>
          <w:rFonts w:ascii="Arial" w:hAnsi="Arial" w:cs="Arial"/>
          <w:sz w:val="16"/>
        </w:rPr>
      </w:pPr>
      <w:r w:rsidRPr="00B9415E">
        <w:rPr>
          <w:rFonts w:ascii="Arial" w:hAnsi="Arial" w:cs="Arial"/>
          <w:sz w:val="16"/>
        </w:rPr>
        <w:t xml:space="preserve">6.1. Ordenar o registro do ato de aposentadoria voluntária, por redução de idade, com proventos integrais, concedida com fundamento no art. 3º da Emenda Constitucional n. 47/05, submetido à análise do Tribunal nos termos do art. 34, II, c/c o art. 36, § 2º, letra “b”, da Lei Complementar n. 202, de 15 de dezembro de 2000, de Antônio Carlos Durski, servidor do Tribunal de Justiça do Estado de Santa Catarina - TJSC, ocupante do cargo de Oficial de Justiça, nível ANM-09/J, matrícula n. 694, CPF n. 216.361.509-00, consubstanciado no Ato n. 938, de 30/06/2009, considerado legal conforme pareceres emitidos nos autos. </w:t>
      </w:r>
    </w:p>
    <w:p w:rsidR="00CA5C96" w:rsidRPr="00B9415E" w:rsidRDefault="00CA5C96" w:rsidP="00F4005F">
      <w:pPr>
        <w:pStyle w:val="PlainText"/>
        <w:jc w:val="both"/>
        <w:rPr>
          <w:rFonts w:ascii="Arial" w:hAnsi="Arial" w:cs="Arial"/>
          <w:sz w:val="16"/>
        </w:rPr>
      </w:pPr>
      <w:r w:rsidRPr="00B9415E">
        <w:rPr>
          <w:rFonts w:ascii="Arial" w:hAnsi="Arial" w:cs="Arial"/>
          <w:sz w:val="16"/>
        </w:rPr>
        <w:t>6.2. Determinar o encaminhamento dos autos ao Tribunal de Justiça do Estado de Santa Catarina - TJSC.</w:t>
      </w:r>
    </w:p>
    <w:p w:rsidR="00CA5C96" w:rsidRPr="00B9415E" w:rsidRDefault="00CA5C96" w:rsidP="00F4005F">
      <w:pPr>
        <w:pStyle w:val="PlainText"/>
        <w:jc w:val="both"/>
        <w:rPr>
          <w:rFonts w:ascii="Arial" w:hAnsi="Arial" w:cs="Arial"/>
          <w:sz w:val="16"/>
        </w:rPr>
      </w:pPr>
      <w:r w:rsidRPr="00B9415E">
        <w:rPr>
          <w:rFonts w:ascii="Arial" w:hAnsi="Arial" w:cs="Arial"/>
          <w:sz w:val="16"/>
        </w:rPr>
        <w:t>7. Ata n.: 50/2011</w:t>
      </w:r>
    </w:p>
    <w:p w:rsidR="00CA5C96" w:rsidRPr="00B9415E" w:rsidRDefault="00CA5C96" w:rsidP="00F4005F">
      <w:pPr>
        <w:pStyle w:val="PlainText"/>
        <w:jc w:val="both"/>
        <w:rPr>
          <w:rFonts w:ascii="Arial" w:hAnsi="Arial" w:cs="Arial"/>
          <w:sz w:val="16"/>
        </w:rPr>
      </w:pPr>
      <w:r w:rsidRPr="00B9415E">
        <w:rPr>
          <w:rFonts w:ascii="Arial" w:hAnsi="Arial" w:cs="Arial"/>
          <w:sz w:val="16"/>
        </w:rPr>
        <w:t>8. Data da Sessão: 03/08/2011</w:t>
      </w:r>
    </w:p>
    <w:p w:rsidR="00CA5C96" w:rsidRPr="00B9415E" w:rsidRDefault="00CA5C96" w:rsidP="00F4005F">
      <w:pPr>
        <w:pStyle w:val="PlainText"/>
        <w:jc w:val="both"/>
        <w:rPr>
          <w:rFonts w:ascii="Arial" w:hAnsi="Arial" w:cs="Arial"/>
          <w:sz w:val="16"/>
        </w:rPr>
      </w:pPr>
      <w:r w:rsidRPr="00B9415E">
        <w:rPr>
          <w:rFonts w:ascii="Arial" w:hAnsi="Arial" w:cs="Arial"/>
          <w:sz w:val="16"/>
        </w:rPr>
        <w:t xml:space="preserve">9. Especificação do quorum: </w:t>
      </w:r>
    </w:p>
    <w:p w:rsidR="00CA5C96" w:rsidRPr="00B9415E" w:rsidRDefault="00CA5C96" w:rsidP="00F4005F">
      <w:pPr>
        <w:pStyle w:val="PlainText"/>
        <w:jc w:val="both"/>
        <w:rPr>
          <w:rFonts w:ascii="Arial" w:hAnsi="Arial" w:cs="Arial"/>
          <w:sz w:val="16"/>
        </w:rPr>
      </w:pPr>
      <w:r w:rsidRPr="00B9415E">
        <w:rPr>
          <w:rFonts w:ascii="Arial" w:hAnsi="Arial" w:cs="Arial"/>
          <w:sz w:val="16"/>
        </w:rPr>
        <w:t>9.1. Conselheiros presentes: Luiz Roberto Herbst (Presidente), César Filomeno Fontes, Wilson Rogério Wan-Dall, Julio Garcia, Adircélio de Moraes Ferreira Junior, Cleber Muniz Gavi (Relator - art. 86, § 2º, da LC n. 202/2000) e Sabrina Nunes Iocken (art. 86, caput, da LC n. 202/2000)</w:t>
      </w:r>
    </w:p>
    <w:p w:rsidR="00CA5C96" w:rsidRPr="00B9415E" w:rsidRDefault="00CA5C96" w:rsidP="00F4005F">
      <w:pPr>
        <w:pStyle w:val="PlainText"/>
        <w:jc w:val="both"/>
        <w:rPr>
          <w:rFonts w:ascii="Arial" w:hAnsi="Arial" w:cs="Arial"/>
          <w:sz w:val="16"/>
        </w:rPr>
      </w:pPr>
      <w:r w:rsidRPr="00B9415E">
        <w:rPr>
          <w:rFonts w:ascii="Arial" w:hAnsi="Arial" w:cs="Arial"/>
          <w:sz w:val="16"/>
        </w:rPr>
        <w:t>10. Representante do Ministério Público junto ao Tribunal de Contas: Mauro André Flores Pedrozo</w:t>
      </w:r>
    </w:p>
    <w:p w:rsidR="00CA5C96" w:rsidRPr="00B9415E" w:rsidRDefault="00CA5C96" w:rsidP="00F4005F">
      <w:pPr>
        <w:pStyle w:val="PlainText"/>
        <w:jc w:val="both"/>
        <w:rPr>
          <w:rFonts w:ascii="Arial" w:hAnsi="Arial" w:cs="Arial"/>
          <w:sz w:val="16"/>
        </w:rPr>
      </w:pPr>
      <w:r w:rsidRPr="00B9415E">
        <w:rPr>
          <w:rFonts w:ascii="Arial" w:hAnsi="Arial" w:cs="Arial"/>
          <w:sz w:val="16"/>
        </w:rPr>
        <w:t xml:space="preserve">11. Auditores presentes: Gerson dos Santos Sicca </w:t>
      </w:r>
    </w:p>
    <w:p w:rsidR="00CA5C96" w:rsidRPr="00B9415E" w:rsidRDefault="00CA5C96" w:rsidP="00F4005F">
      <w:pPr>
        <w:pStyle w:val="PlainText"/>
        <w:jc w:val="both"/>
        <w:rPr>
          <w:rFonts w:ascii="Arial" w:hAnsi="Arial" w:cs="Arial"/>
          <w:sz w:val="16"/>
        </w:rPr>
      </w:pPr>
      <w:r w:rsidRPr="00B9415E">
        <w:rPr>
          <w:rFonts w:ascii="Arial" w:hAnsi="Arial" w:cs="Arial"/>
          <w:sz w:val="16"/>
        </w:rPr>
        <w:t>LUIZ ROBERTO HERBST</w:t>
      </w:r>
    </w:p>
    <w:p w:rsidR="00CA5C96" w:rsidRPr="00B9415E" w:rsidRDefault="00CA5C96" w:rsidP="00F4005F">
      <w:pPr>
        <w:pStyle w:val="PlainText"/>
        <w:jc w:val="both"/>
        <w:rPr>
          <w:rFonts w:ascii="Arial" w:hAnsi="Arial" w:cs="Arial"/>
          <w:sz w:val="16"/>
        </w:rPr>
      </w:pPr>
      <w:r>
        <w:rPr>
          <w:rFonts w:ascii="Arial" w:hAnsi="Arial" w:cs="Arial"/>
          <w:sz w:val="16"/>
        </w:rPr>
        <w:t>Pre</w:t>
      </w:r>
      <w:r w:rsidRPr="00B9415E">
        <w:rPr>
          <w:rFonts w:ascii="Arial" w:hAnsi="Arial" w:cs="Arial"/>
          <w:sz w:val="16"/>
        </w:rPr>
        <w:t>sidente</w:t>
      </w:r>
    </w:p>
    <w:p w:rsidR="00CA5C96" w:rsidRPr="00B9415E" w:rsidRDefault="00CA5C96" w:rsidP="00F4005F">
      <w:pPr>
        <w:pStyle w:val="PlainText"/>
        <w:jc w:val="both"/>
        <w:rPr>
          <w:rFonts w:ascii="Arial" w:hAnsi="Arial" w:cs="Arial"/>
          <w:sz w:val="16"/>
        </w:rPr>
      </w:pPr>
      <w:r w:rsidRPr="00B9415E">
        <w:rPr>
          <w:rFonts w:ascii="Arial" w:hAnsi="Arial" w:cs="Arial"/>
          <w:sz w:val="16"/>
        </w:rPr>
        <w:t>CLEBER MUNIZ GAVI</w:t>
      </w:r>
    </w:p>
    <w:p w:rsidR="00CA5C96" w:rsidRPr="00B9415E" w:rsidRDefault="00CA5C96" w:rsidP="00F4005F">
      <w:pPr>
        <w:pStyle w:val="PlainText"/>
        <w:jc w:val="both"/>
        <w:rPr>
          <w:rFonts w:ascii="Arial" w:hAnsi="Arial" w:cs="Arial"/>
          <w:sz w:val="16"/>
        </w:rPr>
      </w:pPr>
      <w:r w:rsidRPr="00B9415E">
        <w:rPr>
          <w:rFonts w:ascii="Arial" w:hAnsi="Arial" w:cs="Arial"/>
          <w:sz w:val="16"/>
        </w:rPr>
        <w:t>Relator (art. 86, § 2º, da LC n. 202/2000)</w:t>
      </w:r>
    </w:p>
    <w:p w:rsidR="00CA5C96" w:rsidRPr="00B9415E" w:rsidRDefault="00CA5C96" w:rsidP="00F4005F">
      <w:pPr>
        <w:pStyle w:val="PlainText"/>
        <w:jc w:val="both"/>
        <w:rPr>
          <w:rFonts w:ascii="Arial" w:hAnsi="Arial" w:cs="Arial"/>
          <w:sz w:val="16"/>
        </w:rPr>
      </w:pPr>
      <w:r w:rsidRPr="00B9415E">
        <w:rPr>
          <w:rFonts w:ascii="Arial" w:hAnsi="Arial" w:cs="Arial"/>
          <w:sz w:val="16"/>
        </w:rPr>
        <w:t>Fui presente: MAURO ANDRÉ FLORES PEDROZO</w:t>
      </w:r>
    </w:p>
    <w:p w:rsidR="00CA5C96" w:rsidRPr="00B9415E" w:rsidRDefault="00CA5C96" w:rsidP="00F4005F">
      <w:pPr>
        <w:pStyle w:val="PlainText"/>
        <w:jc w:val="both"/>
        <w:rPr>
          <w:rFonts w:ascii="Arial" w:hAnsi="Arial" w:cs="Arial"/>
          <w:sz w:val="16"/>
        </w:rPr>
      </w:pPr>
      <w:r w:rsidRPr="00B9415E">
        <w:rPr>
          <w:rFonts w:ascii="Arial" w:hAnsi="Arial" w:cs="Arial"/>
          <w:sz w:val="16"/>
        </w:rPr>
        <w:t>Procurador-Geral do Ministério Público junto ao TCE/SC</w:t>
      </w:r>
    </w:p>
    <w:p w:rsidR="00CA5C96" w:rsidRPr="001F1CC2" w:rsidRDefault="00CA5C96" w:rsidP="00F4005F">
      <w:pPr>
        <w:rPr>
          <w:rFonts w:ascii="Arial" w:hAnsi="Arial" w:cs="Arial"/>
          <w:sz w:val="16"/>
          <w:szCs w:val="16"/>
        </w:rPr>
      </w:pPr>
      <w:r>
        <w:rPr>
          <w:noProof/>
        </w:rPr>
        <w:pict>
          <v:line id="_x0000_s1073" style="position:absolute;left:0;text-align:left;z-index:251687424" from="0,18pt" to="243pt,18pt" strokecolor="gray" strokeweight="3pt">
            <v:stroke linestyle="thinThin"/>
          </v:line>
        </w:pict>
      </w:r>
    </w:p>
    <w:p w:rsidR="00CA5C96" w:rsidRPr="00C10821" w:rsidRDefault="00CA5C96" w:rsidP="00F4005F">
      <w:pPr>
        <w:pStyle w:val="PlainText"/>
        <w:widowControl w:val="0"/>
        <w:jc w:val="both"/>
        <w:rPr>
          <w:rFonts w:ascii="Arial" w:hAnsi="Arial" w:cs="Arial"/>
          <w:sz w:val="16"/>
        </w:rPr>
      </w:pPr>
      <w:r w:rsidRPr="00C10821">
        <w:rPr>
          <w:rFonts w:ascii="Arial" w:hAnsi="Arial" w:cs="Arial"/>
          <w:sz w:val="16"/>
        </w:rPr>
        <w:t>1. Processo n.: APE-11/00231371</w:t>
      </w:r>
    </w:p>
    <w:p w:rsidR="00CA5C96" w:rsidRPr="00C10821" w:rsidRDefault="00CA5C96" w:rsidP="00F4005F">
      <w:pPr>
        <w:pStyle w:val="PlainText"/>
        <w:jc w:val="both"/>
        <w:rPr>
          <w:rFonts w:ascii="Arial" w:hAnsi="Arial" w:cs="Arial"/>
          <w:sz w:val="16"/>
        </w:rPr>
      </w:pPr>
      <w:r w:rsidRPr="00C10821">
        <w:rPr>
          <w:rFonts w:ascii="Arial" w:hAnsi="Arial" w:cs="Arial"/>
          <w:sz w:val="16"/>
        </w:rPr>
        <w:t>2. Assunto: Retificação de Ato Aposentatório de Odete Bazzanella</w:t>
      </w:r>
    </w:p>
    <w:p w:rsidR="00CA5C96" w:rsidRPr="00C10821" w:rsidRDefault="00CA5C96" w:rsidP="00F4005F">
      <w:pPr>
        <w:pStyle w:val="PlainText"/>
        <w:jc w:val="both"/>
        <w:rPr>
          <w:rFonts w:ascii="Arial" w:hAnsi="Arial" w:cs="Arial"/>
          <w:sz w:val="16"/>
        </w:rPr>
      </w:pPr>
      <w:r w:rsidRPr="00C10821">
        <w:rPr>
          <w:rFonts w:ascii="Arial" w:hAnsi="Arial" w:cs="Arial"/>
          <w:sz w:val="16"/>
        </w:rPr>
        <w:t>3.Responsáveis: Ari Dorvalino Schürhaus e Sérgio Galliza</w:t>
      </w:r>
    </w:p>
    <w:p w:rsidR="00CA5C96" w:rsidRPr="00C10821" w:rsidRDefault="00CA5C96" w:rsidP="00F4005F">
      <w:pPr>
        <w:pStyle w:val="PlainText"/>
        <w:jc w:val="both"/>
        <w:rPr>
          <w:rFonts w:ascii="Arial" w:hAnsi="Arial" w:cs="Arial"/>
          <w:sz w:val="16"/>
        </w:rPr>
      </w:pPr>
      <w:r w:rsidRPr="00C10821">
        <w:rPr>
          <w:rFonts w:ascii="Arial" w:hAnsi="Arial" w:cs="Arial"/>
          <w:sz w:val="16"/>
        </w:rPr>
        <w:t>4. Unidade Gestora: Tribunal de Justiça do Estado de Santa Catarina</w:t>
      </w:r>
    </w:p>
    <w:p w:rsidR="00CA5C96" w:rsidRPr="00C10821" w:rsidRDefault="00CA5C96" w:rsidP="00F4005F">
      <w:pPr>
        <w:pStyle w:val="PlainText"/>
        <w:jc w:val="both"/>
        <w:rPr>
          <w:rFonts w:ascii="Arial" w:hAnsi="Arial" w:cs="Arial"/>
          <w:sz w:val="16"/>
        </w:rPr>
      </w:pPr>
      <w:r w:rsidRPr="00C10821">
        <w:rPr>
          <w:rFonts w:ascii="Arial" w:hAnsi="Arial" w:cs="Arial"/>
          <w:sz w:val="16"/>
        </w:rPr>
        <w:t>5. Unidade Técnica: DAP</w:t>
      </w:r>
    </w:p>
    <w:p w:rsidR="00CA5C96" w:rsidRPr="00C10821" w:rsidRDefault="00CA5C96" w:rsidP="00F4005F">
      <w:pPr>
        <w:pStyle w:val="PlainText"/>
        <w:jc w:val="both"/>
        <w:rPr>
          <w:rFonts w:ascii="Arial" w:hAnsi="Arial" w:cs="Arial"/>
          <w:sz w:val="16"/>
        </w:rPr>
      </w:pPr>
      <w:r w:rsidRPr="00C10821">
        <w:rPr>
          <w:rFonts w:ascii="Arial" w:hAnsi="Arial" w:cs="Arial"/>
          <w:sz w:val="16"/>
        </w:rPr>
        <w:t>6. Decisão n.: 2132/2011</w:t>
      </w:r>
    </w:p>
    <w:p w:rsidR="00CA5C96" w:rsidRPr="00C10821" w:rsidRDefault="00CA5C96" w:rsidP="00F4005F">
      <w:pPr>
        <w:pStyle w:val="PlainText"/>
        <w:jc w:val="both"/>
        <w:rPr>
          <w:rFonts w:ascii="Arial" w:hAnsi="Arial" w:cs="Arial"/>
          <w:sz w:val="16"/>
        </w:rPr>
      </w:pPr>
      <w:r w:rsidRPr="00C10821">
        <w:rPr>
          <w:rFonts w:ascii="Arial" w:hAnsi="Arial" w:cs="Arial"/>
          <w:sz w:val="16"/>
        </w:rPr>
        <w:t>O TRIBUNAL PLENO,  diante das razões apresentadas pelo Relator e com fulcro nos arts. 59 da Constituição Estadual e 1º da Lei Complementar n. 202/2000, decide:</w:t>
      </w:r>
    </w:p>
    <w:p w:rsidR="00CA5C96" w:rsidRPr="00C10821" w:rsidRDefault="00CA5C96" w:rsidP="00F4005F">
      <w:pPr>
        <w:pStyle w:val="PlainText"/>
        <w:jc w:val="both"/>
        <w:rPr>
          <w:rFonts w:ascii="Arial" w:hAnsi="Arial" w:cs="Arial"/>
          <w:sz w:val="16"/>
        </w:rPr>
      </w:pPr>
      <w:r w:rsidRPr="00C10821">
        <w:rPr>
          <w:rFonts w:ascii="Arial" w:hAnsi="Arial" w:cs="Arial"/>
          <w:sz w:val="16"/>
        </w:rPr>
        <w:t>6.1. Ordenar o registro, nos termos do artigo 34, inciso II, combinado com o artigo 36, § 2º, letra 'b', da Lei Complementar n. 202/2000, do ato de aposentadoria de Odete Bazzanella, servidora do Tribunal de Justiça do Estado de Santa Catarina, ocupante do cargo de Agente de Serviços Gerais, padrão SDV-01/J, matrícula n. 5256, CPF n. 380.511.179-72, da Comarca de Guaramirim, consubstanciado no Ato n. 704/2009, retificado pelo Ato n. 1.889/2010, em cumprimento às decisões judiciais proferidas nos Autos n. 026.05.001511-2 (Comarca de Guaramirim) e apelação cível n. 2007.050908-0 (TJSC).</w:t>
      </w:r>
    </w:p>
    <w:p w:rsidR="00CA5C96" w:rsidRPr="00C10821" w:rsidRDefault="00CA5C96" w:rsidP="00F4005F">
      <w:pPr>
        <w:pStyle w:val="PlainText"/>
        <w:jc w:val="both"/>
        <w:rPr>
          <w:rFonts w:ascii="Arial" w:hAnsi="Arial" w:cs="Arial"/>
          <w:sz w:val="16"/>
        </w:rPr>
      </w:pPr>
      <w:r w:rsidRPr="00C10821">
        <w:rPr>
          <w:rFonts w:ascii="Arial" w:hAnsi="Arial" w:cs="Arial"/>
          <w:sz w:val="16"/>
        </w:rPr>
        <w:t>6.2. Determinar o encaminhamento dos autos ao Tribunal de Justiça do Estado de Santa Catarina.</w:t>
      </w:r>
    </w:p>
    <w:p w:rsidR="00CA5C96" w:rsidRPr="00C10821" w:rsidRDefault="00CA5C96" w:rsidP="00F4005F">
      <w:pPr>
        <w:pStyle w:val="PlainText"/>
        <w:jc w:val="both"/>
        <w:rPr>
          <w:rFonts w:ascii="Arial" w:hAnsi="Arial" w:cs="Arial"/>
          <w:sz w:val="16"/>
        </w:rPr>
      </w:pPr>
      <w:r w:rsidRPr="00C10821">
        <w:rPr>
          <w:rFonts w:ascii="Arial" w:hAnsi="Arial" w:cs="Arial"/>
          <w:sz w:val="16"/>
        </w:rPr>
        <w:t>7. Ata n.: 50/2011</w:t>
      </w:r>
    </w:p>
    <w:p w:rsidR="00CA5C96" w:rsidRPr="00C10821" w:rsidRDefault="00CA5C96" w:rsidP="00F4005F">
      <w:pPr>
        <w:pStyle w:val="PlainText"/>
        <w:jc w:val="both"/>
        <w:rPr>
          <w:rFonts w:ascii="Arial" w:hAnsi="Arial" w:cs="Arial"/>
          <w:sz w:val="16"/>
        </w:rPr>
      </w:pPr>
      <w:r w:rsidRPr="00C10821">
        <w:rPr>
          <w:rFonts w:ascii="Arial" w:hAnsi="Arial" w:cs="Arial"/>
          <w:sz w:val="16"/>
        </w:rPr>
        <w:t>8. Data da Sessão: 03/08/2011</w:t>
      </w:r>
    </w:p>
    <w:p w:rsidR="00CA5C96" w:rsidRPr="00C10821" w:rsidRDefault="00CA5C96" w:rsidP="00F4005F">
      <w:pPr>
        <w:pStyle w:val="PlainText"/>
        <w:jc w:val="both"/>
        <w:rPr>
          <w:rFonts w:ascii="Arial" w:hAnsi="Arial" w:cs="Arial"/>
          <w:sz w:val="16"/>
        </w:rPr>
      </w:pPr>
      <w:r w:rsidRPr="00C10821">
        <w:rPr>
          <w:rFonts w:ascii="Arial" w:hAnsi="Arial" w:cs="Arial"/>
          <w:sz w:val="16"/>
        </w:rPr>
        <w:t xml:space="preserve">9. Especificação do quorum: </w:t>
      </w:r>
    </w:p>
    <w:p w:rsidR="00CA5C96" w:rsidRPr="00C10821" w:rsidRDefault="00CA5C96" w:rsidP="00F4005F">
      <w:pPr>
        <w:pStyle w:val="PlainText"/>
        <w:jc w:val="both"/>
        <w:rPr>
          <w:rFonts w:ascii="Arial" w:hAnsi="Arial" w:cs="Arial"/>
          <w:sz w:val="16"/>
        </w:rPr>
      </w:pPr>
      <w:r w:rsidRPr="00C10821">
        <w:rPr>
          <w:rFonts w:ascii="Arial" w:hAnsi="Arial" w:cs="Arial"/>
          <w:sz w:val="16"/>
        </w:rPr>
        <w:t>9.1 Conselheiros presentes: Luiz Roberto Herbst (Presidente), César Filomeno Fontes, Wilson Rogério Wan-Dall (Relator), Julio Garcia, Adircélio de Moraes Ferreira Junior, Cleber Muniz Gavi (art. 86, § 2º, da LC n. 202/2000) e Sabrina Nunes Iocken (art. 86, caput, da LC n. 202/2000)</w:t>
      </w:r>
    </w:p>
    <w:p w:rsidR="00CA5C96" w:rsidRPr="00C10821" w:rsidRDefault="00CA5C96" w:rsidP="00F4005F">
      <w:pPr>
        <w:pStyle w:val="PlainText"/>
        <w:jc w:val="both"/>
        <w:rPr>
          <w:rFonts w:ascii="Arial" w:hAnsi="Arial" w:cs="Arial"/>
          <w:sz w:val="16"/>
        </w:rPr>
      </w:pPr>
      <w:r w:rsidRPr="00C10821">
        <w:rPr>
          <w:rFonts w:ascii="Arial" w:hAnsi="Arial" w:cs="Arial"/>
          <w:sz w:val="16"/>
        </w:rPr>
        <w:t>10. Representante do Ministério Público junto ao Tribunal de Contas: Mauro André Flores Pedrozo</w:t>
      </w:r>
    </w:p>
    <w:p w:rsidR="00CA5C96" w:rsidRPr="00C10821" w:rsidRDefault="00CA5C96" w:rsidP="00F4005F">
      <w:pPr>
        <w:pStyle w:val="PlainText"/>
        <w:jc w:val="both"/>
        <w:rPr>
          <w:rFonts w:ascii="Arial" w:hAnsi="Arial" w:cs="Arial"/>
          <w:sz w:val="16"/>
        </w:rPr>
      </w:pPr>
      <w:r w:rsidRPr="00C10821">
        <w:rPr>
          <w:rFonts w:ascii="Arial" w:hAnsi="Arial" w:cs="Arial"/>
          <w:sz w:val="16"/>
        </w:rPr>
        <w:t>11. Auditores presentes: Gerson dos Santos Sicca</w:t>
      </w:r>
    </w:p>
    <w:p w:rsidR="00CA5C96" w:rsidRPr="00F4005F" w:rsidRDefault="00CA5C96" w:rsidP="00F4005F">
      <w:pPr>
        <w:pStyle w:val="PlainText"/>
        <w:jc w:val="both"/>
        <w:rPr>
          <w:rFonts w:ascii="Arial" w:hAnsi="Arial" w:cs="Arial"/>
          <w:sz w:val="16"/>
          <w:lang w:val="en-US"/>
        </w:rPr>
      </w:pPr>
      <w:r w:rsidRPr="00F4005F">
        <w:rPr>
          <w:rFonts w:ascii="Arial" w:hAnsi="Arial" w:cs="Arial"/>
          <w:sz w:val="16"/>
          <w:lang w:val="en-US"/>
        </w:rPr>
        <w:t>LUIZ ROBERTO HERBST</w:t>
      </w:r>
    </w:p>
    <w:p w:rsidR="00CA5C96" w:rsidRPr="00F4005F" w:rsidRDefault="00CA5C96" w:rsidP="00F4005F">
      <w:pPr>
        <w:pStyle w:val="PlainText"/>
        <w:jc w:val="both"/>
        <w:rPr>
          <w:rFonts w:ascii="Arial" w:hAnsi="Arial" w:cs="Arial"/>
          <w:sz w:val="16"/>
          <w:lang w:val="en-US"/>
        </w:rPr>
      </w:pPr>
      <w:r>
        <w:rPr>
          <w:rFonts w:ascii="Arial" w:hAnsi="Arial" w:cs="Arial"/>
          <w:sz w:val="16"/>
          <w:lang w:val="en-US"/>
        </w:rPr>
        <w:t>Pre</w:t>
      </w:r>
      <w:r w:rsidRPr="00F4005F">
        <w:rPr>
          <w:rFonts w:ascii="Arial" w:hAnsi="Arial" w:cs="Arial"/>
          <w:sz w:val="16"/>
          <w:lang w:val="en-US"/>
        </w:rPr>
        <w:t>sidente</w:t>
      </w:r>
    </w:p>
    <w:p w:rsidR="00CA5C96" w:rsidRPr="00F4005F" w:rsidRDefault="00CA5C96" w:rsidP="00F4005F">
      <w:pPr>
        <w:pStyle w:val="PlainText"/>
        <w:jc w:val="both"/>
        <w:rPr>
          <w:rFonts w:ascii="Arial" w:hAnsi="Arial" w:cs="Arial"/>
          <w:sz w:val="16"/>
          <w:lang w:val="en-US"/>
        </w:rPr>
      </w:pPr>
      <w:r w:rsidRPr="00F4005F">
        <w:rPr>
          <w:rFonts w:ascii="Arial" w:hAnsi="Arial" w:cs="Arial"/>
          <w:sz w:val="16"/>
          <w:lang w:val="en-US"/>
        </w:rPr>
        <w:t>WILSON ROGÉRIO WAN-DALL</w:t>
      </w:r>
    </w:p>
    <w:p w:rsidR="00CA5C96" w:rsidRPr="00C10821" w:rsidRDefault="00CA5C96" w:rsidP="00F4005F">
      <w:pPr>
        <w:pStyle w:val="PlainText"/>
        <w:jc w:val="both"/>
        <w:rPr>
          <w:rFonts w:ascii="Arial" w:hAnsi="Arial" w:cs="Arial"/>
          <w:sz w:val="16"/>
        </w:rPr>
      </w:pPr>
      <w:r w:rsidRPr="00C10821">
        <w:rPr>
          <w:rFonts w:ascii="Arial" w:hAnsi="Arial" w:cs="Arial"/>
          <w:sz w:val="16"/>
        </w:rPr>
        <w:t>Relator</w:t>
      </w:r>
    </w:p>
    <w:p w:rsidR="00CA5C96" w:rsidRPr="00C10821" w:rsidRDefault="00CA5C96" w:rsidP="00F4005F">
      <w:pPr>
        <w:pStyle w:val="PlainText"/>
        <w:jc w:val="both"/>
        <w:rPr>
          <w:rFonts w:ascii="Arial" w:hAnsi="Arial" w:cs="Arial"/>
          <w:sz w:val="16"/>
        </w:rPr>
      </w:pPr>
      <w:r w:rsidRPr="00C10821">
        <w:rPr>
          <w:rFonts w:ascii="Arial" w:hAnsi="Arial" w:cs="Arial"/>
          <w:sz w:val="16"/>
        </w:rPr>
        <w:t>Fui presente: MAURO ANDRÉ FLORES PEDROZO</w:t>
      </w:r>
    </w:p>
    <w:p w:rsidR="00CA5C96" w:rsidRPr="00C10821" w:rsidRDefault="00CA5C96" w:rsidP="00F4005F">
      <w:pPr>
        <w:pStyle w:val="PlainText"/>
        <w:jc w:val="both"/>
        <w:rPr>
          <w:rFonts w:ascii="Arial" w:hAnsi="Arial" w:cs="Arial"/>
          <w:sz w:val="16"/>
        </w:rPr>
      </w:pPr>
      <w:r w:rsidRPr="00C10821">
        <w:rPr>
          <w:rFonts w:ascii="Arial" w:hAnsi="Arial" w:cs="Arial"/>
          <w:sz w:val="16"/>
        </w:rPr>
        <w:t>Procurador-Geral do Ministério Público junto ao TCE/SC</w:t>
      </w:r>
    </w:p>
    <w:p w:rsidR="00CA5C96" w:rsidRPr="001F1CC2" w:rsidRDefault="00CA5C96" w:rsidP="00F4005F">
      <w:pPr>
        <w:rPr>
          <w:rFonts w:ascii="Arial" w:hAnsi="Arial" w:cs="Arial"/>
          <w:sz w:val="16"/>
          <w:szCs w:val="16"/>
        </w:rPr>
      </w:pPr>
      <w:r>
        <w:rPr>
          <w:noProof/>
        </w:rPr>
        <w:pict>
          <v:line id="_x0000_s1074" style="position:absolute;left:0;text-align:left;z-index:251688448" from="0,18pt" to="243pt,18pt" strokecolor="gray" strokeweight="3pt">
            <v:stroke linestyle="thinThin"/>
          </v:line>
        </w:pict>
      </w:r>
    </w:p>
    <w:p w:rsidR="00CA5C96" w:rsidRPr="00312D34" w:rsidRDefault="00CA5C96" w:rsidP="00F4005F">
      <w:pPr>
        <w:pStyle w:val="Diario2"/>
        <w:spacing w:before="120" w:after="120"/>
      </w:pPr>
      <w:bookmarkStart w:id="36" w:name="_Toc177184811"/>
      <w:bookmarkStart w:id="37" w:name="_Toc177184969"/>
      <w:bookmarkStart w:id="38" w:name="_Toc177185085"/>
      <w:bookmarkStart w:id="39" w:name="_Toc300760940"/>
      <w:bookmarkEnd w:id="31"/>
      <w:bookmarkEnd w:id="32"/>
      <w:bookmarkEnd w:id="33"/>
      <w:bookmarkEnd w:id="35"/>
      <w:r w:rsidRPr="00312D34">
        <w:t>Administração Pública Municipal</w:t>
      </w:r>
      <w:bookmarkEnd w:id="36"/>
      <w:bookmarkEnd w:id="37"/>
      <w:bookmarkEnd w:id="38"/>
      <w:bookmarkEnd w:id="39"/>
    </w:p>
    <w:p w:rsidR="00CA5C96" w:rsidRDefault="00CA5C96" w:rsidP="00F4005F">
      <w:pPr>
        <w:pStyle w:val="Diario3"/>
        <w:spacing w:before="120" w:after="120"/>
        <w:rPr>
          <w:bCs/>
          <w:sz w:val="24"/>
          <w:szCs w:val="24"/>
        </w:rPr>
      </w:pPr>
      <w:bookmarkStart w:id="40" w:name="_Toc177028586"/>
      <w:bookmarkStart w:id="41" w:name="_Toc300760941"/>
      <w:bookmarkStart w:id="42" w:name="PMATrinta"/>
      <w:bookmarkStart w:id="43" w:name="_Toc177184913"/>
      <w:bookmarkStart w:id="44" w:name="_Toc177185071"/>
      <w:bookmarkStart w:id="45" w:name="_Toc177185182"/>
      <w:r w:rsidRPr="00312D34">
        <w:rPr>
          <w:bCs/>
          <w:sz w:val="24"/>
          <w:szCs w:val="24"/>
        </w:rPr>
        <w:t>Arroio Trinta</w:t>
      </w:r>
      <w:bookmarkEnd w:id="40"/>
      <w:bookmarkEnd w:id="41"/>
    </w:p>
    <w:p w:rsidR="00CA5C96" w:rsidRPr="00407F8F" w:rsidRDefault="00CA5C96" w:rsidP="00F4005F">
      <w:pPr>
        <w:pStyle w:val="PlainText"/>
        <w:jc w:val="both"/>
        <w:rPr>
          <w:rFonts w:ascii="Arial" w:hAnsi="Arial" w:cs="Arial"/>
          <w:sz w:val="16"/>
        </w:rPr>
      </w:pPr>
    </w:p>
    <w:p w:rsidR="00CA5C96" w:rsidRPr="00196B86" w:rsidRDefault="00CA5C96" w:rsidP="00196B86">
      <w:pPr>
        <w:pStyle w:val="PlainText"/>
        <w:ind w:firstLine="284"/>
        <w:jc w:val="center"/>
        <w:rPr>
          <w:rFonts w:ascii="Arial" w:hAnsi="Arial" w:cs="Arial"/>
          <w:b/>
          <w:sz w:val="16"/>
        </w:rPr>
      </w:pPr>
      <w:r w:rsidRPr="00196B86">
        <w:rPr>
          <w:rFonts w:ascii="Arial" w:hAnsi="Arial" w:cs="Arial"/>
          <w:b/>
          <w:sz w:val="16"/>
        </w:rPr>
        <w:t>NOTIFICAÇÃO DE ALERTA Nº 61628/2011</w:t>
      </w:r>
    </w:p>
    <w:p w:rsidR="00CA5C96" w:rsidRPr="00407F8F" w:rsidRDefault="00CA5C96" w:rsidP="00196B86">
      <w:pPr>
        <w:pStyle w:val="PlainText"/>
        <w:ind w:firstLine="284"/>
        <w:jc w:val="both"/>
        <w:rPr>
          <w:rFonts w:ascii="Arial" w:hAnsi="Arial" w:cs="Arial"/>
          <w:sz w:val="16"/>
        </w:rPr>
      </w:pPr>
    </w:p>
    <w:p w:rsidR="00CA5C96" w:rsidRPr="00407F8F" w:rsidRDefault="00CA5C96" w:rsidP="00196B86">
      <w:pPr>
        <w:pStyle w:val="PlainText"/>
        <w:ind w:firstLine="284"/>
        <w:jc w:val="both"/>
        <w:rPr>
          <w:rFonts w:ascii="Arial" w:hAnsi="Arial" w:cs="Arial"/>
          <w:sz w:val="16"/>
        </w:rPr>
      </w:pPr>
      <w:r w:rsidRPr="00407F8F">
        <w:rPr>
          <w:rFonts w:ascii="Arial" w:hAnsi="Arial" w:cs="Arial"/>
          <w:sz w:val="16"/>
        </w:rPr>
        <w:t xml:space="preserve">O Diretor da Diretoria de Municípios, por delegação de competência do Presidente do Tribunal de Contas do Estado de Santa Catarina, através da Portaria nº 166/2011, no uso das suas atribuições, tendo aprovado o Relatório Técnico nº 4020, da Diretoria de Controle dos Municípios, e de acordo com as competências desta Corte de Contas para o exercício do controle externo, conferidas pelo art. 59 da Constituição Estadual, e em cumprimento ao disposto no inciso II do § 1º do art. 59 da Lei Complementar nº 101/2000 e no § 3º do art. 27 da Resolução nº 06/2001 (Regimento Interno), ALERTA o Sr. Claudio Spricigo, Chefe do Poder Executivo do Município de Arroio Trinta, que: </w:t>
      </w:r>
    </w:p>
    <w:p w:rsidR="00CA5C96" w:rsidRPr="00407F8F" w:rsidRDefault="00CA5C96" w:rsidP="00196B86">
      <w:pPr>
        <w:pStyle w:val="PlainText"/>
        <w:ind w:firstLine="284"/>
        <w:jc w:val="both"/>
        <w:rPr>
          <w:rFonts w:ascii="Arial" w:hAnsi="Arial" w:cs="Arial"/>
          <w:sz w:val="16"/>
        </w:rPr>
      </w:pPr>
      <w:r w:rsidRPr="00407F8F">
        <w:rPr>
          <w:rFonts w:ascii="Arial" w:hAnsi="Arial" w:cs="Arial"/>
          <w:sz w:val="16"/>
        </w:rPr>
        <w:t xml:space="preserve">I - A meta bimestral de arrecadação prevista até o 3º Bimestre de 2011 não foi alcançada, pois foi prevista a meta de R$ 5.393.437,00 e o resultado foi de R$ 3.609.633,24, o que representou 66.93% da meta prevista, devendo o Poder Executivo promover limitação de empenho e movimentação financeira, consoante dispõe o artigo 9º da Lei de Responsabilidade Fiscal. </w:t>
      </w:r>
    </w:p>
    <w:p w:rsidR="00CA5C96" w:rsidRPr="00407F8F" w:rsidRDefault="00CA5C96" w:rsidP="00196B86">
      <w:pPr>
        <w:pStyle w:val="PlainText"/>
        <w:ind w:firstLine="284"/>
        <w:jc w:val="both"/>
        <w:rPr>
          <w:rFonts w:ascii="Arial" w:hAnsi="Arial" w:cs="Arial"/>
          <w:sz w:val="16"/>
        </w:rPr>
      </w:pPr>
      <w:r w:rsidRPr="00407F8F">
        <w:rPr>
          <w:rFonts w:ascii="Arial" w:hAnsi="Arial" w:cs="Arial"/>
          <w:sz w:val="16"/>
        </w:rPr>
        <w:t xml:space="preserve">Notifique-se por meio eletrônico. Publique-se. </w:t>
      </w:r>
    </w:p>
    <w:p w:rsidR="00CA5C96" w:rsidRPr="00407F8F" w:rsidRDefault="00CA5C96" w:rsidP="00196B86">
      <w:pPr>
        <w:pStyle w:val="PlainText"/>
        <w:ind w:firstLine="284"/>
        <w:jc w:val="both"/>
        <w:rPr>
          <w:rFonts w:ascii="Arial" w:hAnsi="Arial" w:cs="Arial"/>
          <w:sz w:val="16"/>
        </w:rPr>
      </w:pPr>
      <w:r w:rsidRPr="00407F8F">
        <w:rPr>
          <w:rFonts w:ascii="Arial" w:hAnsi="Arial" w:cs="Arial"/>
          <w:sz w:val="16"/>
        </w:rPr>
        <w:t>Florianópolis, 9 de agosto de 2011</w:t>
      </w:r>
    </w:p>
    <w:p w:rsidR="00CA5C96" w:rsidRPr="00407F8F" w:rsidRDefault="00CA5C96" w:rsidP="00196B86">
      <w:pPr>
        <w:pStyle w:val="PlainText"/>
        <w:ind w:firstLine="284"/>
        <w:jc w:val="both"/>
        <w:rPr>
          <w:rFonts w:ascii="Arial" w:hAnsi="Arial" w:cs="Arial"/>
          <w:sz w:val="16"/>
        </w:rPr>
      </w:pPr>
    </w:p>
    <w:p w:rsidR="00CA5C96" w:rsidRPr="00407F8F" w:rsidRDefault="00CA5C96" w:rsidP="00196B86">
      <w:pPr>
        <w:pStyle w:val="PlainText"/>
        <w:ind w:firstLine="284"/>
        <w:jc w:val="center"/>
        <w:rPr>
          <w:rFonts w:ascii="Arial" w:hAnsi="Arial" w:cs="Arial"/>
          <w:sz w:val="16"/>
        </w:rPr>
      </w:pPr>
      <w:r w:rsidRPr="00407F8F">
        <w:rPr>
          <w:rFonts w:ascii="Arial" w:hAnsi="Arial" w:cs="Arial"/>
          <w:sz w:val="16"/>
        </w:rPr>
        <w:t>Geraldo José Gomes</w:t>
      </w:r>
    </w:p>
    <w:p w:rsidR="00CA5C96" w:rsidRPr="005D1672" w:rsidRDefault="00CA5C96" w:rsidP="00196B86">
      <w:pPr>
        <w:pStyle w:val="PlainText"/>
        <w:ind w:firstLine="284"/>
        <w:jc w:val="center"/>
        <w:rPr>
          <w:rFonts w:ascii="Arial" w:hAnsi="Arial" w:cs="Arial"/>
          <w:sz w:val="16"/>
        </w:rPr>
      </w:pPr>
      <w:r>
        <w:rPr>
          <w:rFonts w:ascii="Arial" w:hAnsi="Arial" w:cs="Arial"/>
          <w:sz w:val="16"/>
        </w:rPr>
        <w:t>Diretor</w:t>
      </w:r>
    </w:p>
    <w:p w:rsidR="00CA5C96" w:rsidRPr="003D50B2" w:rsidRDefault="00CA5C96" w:rsidP="00196B86">
      <w:pPr>
        <w:rPr>
          <w:rFonts w:ascii="Arial" w:hAnsi="Arial" w:cs="Arial"/>
          <w:sz w:val="16"/>
        </w:rPr>
      </w:pPr>
      <w:bookmarkStart w:id="46" w:name="_Toc177028602"/>
      <w:bookmarkStart w:id="47" w:name="PMBiguaçu"/>
      <w:bookmarkEnd w:id="42"/>
      <w:r>
        <w:rPr>
          <w:noProof/>
        </w:rPr>
        <w:pict>
          <v:line id="_x0000_s1075" style="position:absolute;left:0;text-align:left;z-index:251693568" from="0,18pt" to="243pt,18pt" strokecolor="gray" strokeweight="3pt">
            <v:stroke linestyle="thinThin"/>
          </v:line>
        </w:pict>
      </w:r>
    </w:p>
    <w:p w:rsidR="00CA5C96" w:rsidRDefault="00CA5C96" w:rsidP="00F4005F">
      <w:pPr>
        <w:pStyle w:val="Diario3"/>
        <w:spacing w:before="120" w:after="120"/>
        <w:rPr>
          <w:bCs/>
          <w:sz w:val="24"/>
          <w:szCs w:val="24"/>
        </w:rPr>
      </w:pPr>
      <w:bookmarkStart w:id="48" w:name="_Toc300760942"/>
      <w:r w:rsidRPr="00312D34">
        <w:rPr>
          <w:bCs/>
          <w:sz w:val="24"/>
          <w:szCs w:val="24"/>
        </w:rPr>
        <w:t>Biguaçu</w:t>
      </w:r>
      <w:bookmarkEnd w:id="46"/>
      <w:bookmarkEnd w:id="48"/>
    </w:p>
    <w:p w:rsidR="00CA5C96" w:rsidRPr="007B6A98" w:rsidRDefault="00CA5C96" w:rsidP="00F4005F">
      <w:pPr>
        <w:pStyle w:val="PlainText"/>
        <w:widowControl w:val="0"/>
        <w:jc w:val="both"/>
        <w:rPr>
          <w:rFonts w:ascii="Arial" w:hAnsi="Arial" w:cs="Arial"/>
          <w:sz w:val="16"/>
        </w:rPr>
      </w:pPr>
      <w:r w:rsidRPr="007B6A98">
        <w:rPr>
          <w:rFonts w:ascii="Arial" w:hAnsi="Arial" w:cs="Arial"/>
          <w:sz w:val="16"/>
        </w:rPr>
        <w:t xml:space="preserve">1. Processo n.: APE-11/00330515 </w:t>
      </w:r>
    </w:p>
    <w:p w:rsidR="00CA5C96" w:rsidRPr="007B6A98" w:rsidRDefault="00CA5C96" w:rsidP="00F4005F">
      <w:pPr>
        <w:pStyle w:val="PlainText"/>
        <w:jc w:val="both"/>
        <w:rPr>
          <w:rFonts w:ascii="Arial" w:hAnsi="Arial" w:cs="Arial"/>
          <w:sz w:val="16"/>
        </w:rPr>
      </w:pPr>
      <w:r w:rsidRPr="007B6A98">
        <w:rPr>
          <w:rFonts w:ascii="Arial" w:hAnsi="Arial" w:cs="Arial"/>
          <w:sz w:val="16"/>
        </w:rPr>
        <w:t xml:space="preserve">2. Assunto: Registro de Ato de Aposentadoria de Vera Lúcia Gerber </w:t>
      </w:r>
    </w:p>
    <w:p w:rsidR="00CA5C96" w:rsidRPr="007B6A98" w:rsidRDefault="00CA5C96" w:rsidP="00F4005F">
      <w:pPr>
        <w:pStyle w:val="PlainText"/>
        <w:jc w:val="both"/>
        <w:rPr>
          <w:rFonts w:ascii="Arial" w:hAnsi="Arial" w:cs="Arial"/>
          <w:sz w:val="16"/>
        </w:rPr>
      </w:pPr>
      <w:r w:rsidRPr="007B6A98">
        <w:rPr>
          <w:rFonts w:ascii="Arial" w:hAnsi="Arial" w:cs="Arial"/>
          <w:sz w:val="16"/>
        </w:rPr>
        <w:t>3. Interessada: Prefeitura Municipal de Biguaçu</w:t>
      </w:r>
    </w:p>
    <w:p w:rsidR="00CA5C96" w:rsidRDefault="00CA5C96" w:rsidP="00F4005F">
      <w:pPr>
        <w:pStyle w:val="PlainText"/>
        <w:jc w:val="both"/>
        <w:rPr>
          <w:rFonts w:ascii="Arial" w:hAnsi="Arial" w:cs="Arial"/>
          <w:sz w:val="16"/>
        </w:rPr>
      </w:pPr>
      <w:r w:rsidRPr="007B6A98">
        <w:rPr>
          <w:rFonts w:ascii="Arial" w:hAnsi="Arial" w:cs="Arial"/>
          <w:sz w:val="16"/>
        </w:rPr>
        <w:t>Responsável: Sadi Peixoto</w:t>
      </w:r>
    </w:p>
    <w:p w:rsidR="00CA5C96" w:rsidRPr="007B6A98" w:rsidRDefault="00CA5C96" w:rsidP="00F4005F">
      <w:pPr>
        <w:pStyle w:val="PlainText"/>
        <w:jc w:val="both"/>
        <w:rPr>
          <w:rFonts w:ascii="Arial" w:hAnsi="Arial" w:cs="Arial"/>
          <w:sz w:val="16"/>
        </w:rPr>
      </w:pPr>
      <w:r w:rsidRPr="007B6A98">
        <w:rPr>
          <w:rFonts w:ascii="Arial" w:hAnsi="Arial" w:cs="Arial"/>
          <w:sz w:val="16"/>
        </w:rPr>
        <w:t>4. Unidade Gestora: Instituto de Previdência Social dos Servidores Públicos do Município de Biguaçu - PREVBIGUAÇU</w:t>
      </w:r>
    </w:p>
    <w:p w:rsidR="00CA5C96" w:rsidRPr="007B6A98" w:rsidRDefault="00CA5C96" w:rsidP="00F4005F">
      <w:pPr>
        <w:pStyle w:val="PlainText"/>
        <w:jc w:val="both"/>
        <w:rPr>
          <w:rFonts w:ascii="Arial" w:hAnsi="Arial" w:cs="Arial"/>
          <w:sz w:val="16"/>
        </w:rPr>
      </w:pPr>
      <w:r w:rsidRPr="007B6A98">
        <w:rPr>
          <w:rFonts w:ascii="Arial" w:hAnsi="Arial" w:cs="Arial"/>
          <w:sz w:val="16"/>
        </w:rPr>
        <w:t>5. Unidade Técnica: DAP</w:t>
      </w:r>
    </w:p>
    <w:p w:rsidR="00CA5C96" w:rsidRPr="007B6A98" w:rsidRDefault="00CA5C96" w:rsidP="00F4005F">
      <w:pPr>
        <w:pStyle w:val="PlainText"/>
        <w:jc w:val="both"/>
        <w:rPr>
          <w:rFonts w:ascii="Arial" w:hAnsi="Arial" w:cs="Arial"/>
          <w:sz w:val="16"/>
        </w:rPr>
      </w:pPr>
      <w:r w:rsidRPr="007B6A98">
        <w:rPr>
          <w:rFonts w:ascii="Arial" w:hAnsi="Arial" w:cs="Arial"/>
          <w:sz w:val="16"/>
        </w:rPr>
        <w:t>6. Decisão n.: 2097/2011</w:t>
      </w:r>
    </w:p>
    <w:p w:rsidR="00CA5C96" w:rsidRPr="007B6A98" w:rsidRDefault="00CA5C96" w:rsidP="00F4005F">
      <w:pPr>
        <w:pStyle w:val="PlainText"/>
        <w:jc w:val="both"/>
        <w:rPr>
          <w:rFonts w:ascii="Arial" w:hAnsi="Arial" w:cs="Arial"/>
          <w:sz w:val="16"/>
        </w:rPr>
      </w:pPr>
      <w:r w:rsidRPr="007B6A98">
        <w:rPr>
          <w:rFonts w:ascii="Arial" w:hAnsi="Arial" w:cs="Arial"/>
          <w:sz w:val="16"/>
        </w:rPr>
        <w:t>O TRIBUNAL PLENO, diante das razões apresentadas pelo Relator e com fulcro no art. 59 c/c o art. 113 da Constituição do Estado e no art. 1º da Lei Complementar n. 202/2000, decide:</w:t>
      </w:r>
    </w:p>
    <w:p w:rsidR="00CA5C96" w:rsidRPr="007B6A98" w:rsidRDefault="00CA5C96" w:rsidP="00F4005F">
      <w:pPr>
        <w:pStyle w:val="PlainText"/>
        <w:jc w:val="both"/>
        <w:rPr>
          <w:rFonts w:ascii="Arial" w:hAnsi="Arial" w:cs="Arial"/>
          <w:sz w:val="16"/>
        </w:rPr>
      </w:pPr>
      <w:r w:rsidRPr="007B6A98">
        <w:rPr>
          <w:rFonts w:ascii="Arial" w:hAnsi="Arial" w:cs="Arial"/>
          <w:sz w:val="16"/>
        </w:rPr>
        <w:t>6.1 Ordenar o registro, com base no princípio da segurança jurídica e nos termos do art. 34, inciso II, combinado com o art. 36, § 2º, letra 'b', da Lei Complementar n. 202/2000, do ato de aposentadoria voluntária por tempo de serviço, com proventos integrais, de Vera Lúcia Gerber, servidora da Prefeitura Municipal de Biguaçu, ocupante do cargo de Professor Normalista, matrícula n. 786007.2, CPF n. 534.295.679-04, consubstanciado na Portaria n. 713/94, de 05/11/1994, por ter operado a decadência do direito da Administração Pública de anular/rever referido ato - art. 54 da Lei (federal) n. 9.784/99.</w:t>
      </w:r>
    </w:p>
    <w:p w:rsidR="00CA5C96" w:rsidRPr="007B6A98" w:rsidRDefault="00CA5C96" w:rsidP="00F4005F">
      <w:pPr>
        <w:pStyle w:val="PlainText"/>
        <w:jc w:val="both"/>
        <w:rPr>
          <w:rFonts w:ascii="Arial" w:hAnsi="Arial" w:cs="Arial"/>
          <w:sz w:val="16"/>
        </w:rPr>
      </w:pPr>
      <w:r w:rsidRPr="007B6A98">
        <w:rPr>
          <w:rFonts w:ascii="Arial" w:hAnsi="Arial" w:cs="Arial"/>
          <w:sz w:val="16"/>
        </w:rPr>
        <w:t>6.2 Recomendar ao Instituto de Previdência Social dos Servidores Públicos do Município de Biguaçu - PREVBIGUAÇU que atente rigorosamente para o cumprimento do prazo estabelecido no art. 13 da Instrução Normativa n. TC-07/2008, com a redação dada pela Instrução Normativa n. TC- 08/2010, podendo o responsável ficar futuramente sujeito às cominações legais previstas no art. 70, VII, da Lei Complementar n. 202/2000.</w:t>
      </w:r>
    </w:p>
    <w:p w:rsidR="00CA5C96" w:rsidRPr="007B6A98" w:rsidRDefault="00CA5C96" w:rsidP="00F4005F">
      <w:pPr>
        <w:pStyle w:val="PlainText"/>
        <w:jc w:val="both"/>
        <w:rPr>
          <w:rFonts w:ascii="Arial" w:hAnsi="Arial" w:cs="Arial"/>
          <w:sz w:val="16"/>
        </w:rPr>
      </w:pPr>
      <w:r w:rsidRPr="007B6A98">
        <w:rPr>
          <w:rFonts w:ascii="Arial" w:hAnsi="Arial" w:cs="Arial"/>
          <w:sz w:val="16"/>
        </w:rPr>
        <w:t>6.3 Dar ciência desta Decisão à Prefeitura Municipal de Biguaçu.</w:t>
      </w:r>
    </w:p>
    <w:p w:rsidR="00CA5C96" w:rsidRPr="007B6A98" w:rsidRDefault="00CA5C96" w:rsidP="00F4005F">
      <w:pPr>
        <w:pStyle w:val="PlainText"/>
        <w:jc w:val="both"/>
        <w:rPr>
          <w:rFonts w:ascii="Arial" w:hAnsi="Arial" w:cs="Arial"/>
          <w:sz w:val="16"/>
        </w:rPr>
      </w:pPr>
      <w:r w:rsidRPr="007B6A98">
        <w:rPr>
          <w:rFonts w:ascii="Arial" w:hAnsi="Arial" w:cs="Arial"/>
          <w:sz w:val="16"/>
        </w:rPr>
        <w:t>6.4 Determinar o encaminhamento dos autos ao Instituto de Previdência Social dos Servidores Públicos do Município de Biguaçu – PREVBIGUAÇU.</w:t>
      </w:r>
    </w:p>
    <w:p w:rsidR="00CA5C96" w:rsidRPr="007B6A98" w:rsidRDefault="00CA5C96" w:rsidP="00F4005F">
      <w:pPr>
        <w:pStyle w:val="PlainText"/>
        <w:jc w:val="both"/>
        <w:rPr>
          <w:rFonts w:ascii="Arial" w:hAnsi="Arial" w:cs="Arial"/>
          <w:sz w:val="16"/>
        </w:rPr>
      </w:pPr>
      <w:r w:rsidRPr="007B6A98">
        <w:rPr>
          <w:rFonts w:ascii="Arial" w:hAnsi="Arial" w:cs="Arial"/>
          <w:sz w:val="16"/>
        </w:rPr>
        <w:t>7. Ata n.: 50/2011</w:t>
      </w:r>
    </w:p>
    <w:p w:rsidR="00CA5C96" w:rsidRPr="007B6A98" w:rsidRDefault="00CA5C96" w:rsidP="00F4005F">
      <w:pPr>
        <w:pStyle w:val="PlainText"/>
        <w:jc w:val="both"/>
        <w:rPr>
          <w:rFonts w:ascii="Arial" w:hAnsi="Arial" w:cs="Arial"/>
          <w:sz w:val="16"/>
        </w:rPr>
      </w:pPr>
      <w:r w:rsidRPr="007B6A98">
        <w:rPr>
          <w:rFonts w:ascii="Arial" w:hAnsi="Arial" w:cs="Arial"/>
          <w:sz w:val="16"/>
        </w:rPr>
        <w:t>8. Data da Sessão: 03/08/2011</w:t>
      </w:r>
    </w:p>
    <w:p w:rsidR="00CA5C96" w:rsidRPr="007B6A98" w:rsidRDefault="00CA5C96" w:rsidP="00F4005F">
      <w:pPr>
        <w:pStyle w:val="PlainText"/>
        <w:jc w:val="both"/>
        <w:rPr>
          <w:rFonts w:ascii="Arial" w:hAnsi="Arial" w:cs="Arial"/>
          <w:sz w:val="16"/>
        </w:rPr>
      </w:pPr>
      <w:r w:rsidRPr="007B6A98">
        <w:rPr>
          <w:rFonts w:ascii="Arial" w:hAnsi="Arial" w:cs="Arial"/>
          <w:sz w:val="16"/>
        </w:rPr>
        <w:t xml:space="preserve">9. Especificação do quorum: </w:t>
      </w:r>
    </w:p>
    <w:p w:rsidR="00CA5C96" w:rsidRPr="007B6A98" w:rsidRDefault="00CA5C96" w:rsidP="00F4005F">
      <w:pPr>
        <w:pStyle w:val="PlainText"/>
        <w:jc w:val="both"/>
        <w:rPr>
          <w:rFonts w:ascii="Arial" w:hAnsi="Arial" w:cs="Arial"/>
          <w:sz w:val="16"/>
        </w:rPr>
      </w:pPr>
      <w:r w:rsidRPr="007B6A98">
        <w:rPr>
          <w:rFonts w:ascii="Arial" w:hAnsi="Arial" w:cs="Arial"/>
          <w:sz w:val="16"/>
        </w:rPr>
        <w:t>9.1. Conselheiros presentes: Luiz Roberto Herbst (Presidente), César Filomeno Fontes, Wilson Rogério Wan-Dall, Julio Garcia, Adircélio de Moraes Ferreira Junior, Cleber Muniz Gavi (Relator - art. 86, § 2º, da LC n. 202/2000) e Sabrina Nunes Iocken (art. 86, caput, da LC n. 202/2000)</w:t>
      </w:r>
    </w:p>
    <w:p w:rsidR="00CA5C96" w:rsidRPr="007B6A98" w:rsidRDefault="00CA5C96" w:rsidP="00F4005F">
      <w:pPr>
        <w:pStyle w:val="PlainText"/>
        <w:jc w:val="both"/>
        <w:rPr>
          <w:rFonts w:ascii="Arial" w:hAnsi="Arial" w:cs="Arial"/>
          <w:sz w:val="16"/>
        </w:rPr>
      </w:pPr>
      <w:r w:rsidRPr="007B6A98">
        <w:rPr>
          <w:rFonts w:ascii="Arial" w:hAnsi="Arial" w:cs="Arial"/>
          <w:sz w:val="16"/>
        </w:rPr>
        <w:t>10. Representante do Ministério Público junto ao Tribunal de Contas: Mauro André Flores Pedrozo</w:t>
      </w:r>
    </w:p>
    <w:p w:rsidR="00CA5C96" w:rsidRPr="007B6A98" w:rsidRDefault="00CA5C96" w:rsidP="00F4005F">
      <w:pPr>
        <w:pStyle w:val="PlainText"/>
        <w:jc w:val="both"/>
        <w:rPr>
          <w:rFonts w:ascii="Arial" w:hAnsi="Arial" w:cs="Arial"/>
          <w:sz w:val="16"/>
        </w:rPr>
      </w:pPr>
      <w:r w:rsidRPr="007B6A98">
        <w:rPr>
          <w:rFonts w:ascii="Arial" w:hAnsi="Arial" w:cs="Arial"/>
          <w:sz w:val="16"/>
        </w:rPr>
        <w:t xml:space="preserve">11. Auditores presentes: Gerson dos Santos Sicca </w:t>
      </w:r>
    </w:p>
    <w:p w:rsidR="00CA5C96" w:rsidRPr="007B6A98" w:rsidRDefault="00CA5C96" w:rsidP="00F4005F">
      <w:pPr>
        <w:pStyle w:val="PlainText"/>
        <w:jc w:val="both"/>
        <w:rPr>
          <w:rFonts w:ascii="Arial" w:hAnsi="Arial" w:cs="Arial"/>
          <w:sz w:val="16"/>
        </w:rPr>
      </w:pPr>
      <w:r w:rsidRPr="007B6A98">
        <w:rPr>
          <w:rFonts w:ascii="Arial" w:hAnsi="Arial" w:cs="Arial"/>
          <w:sz w:val="16"/>
        </w:rPr>
        <w:t>LUIZ ROBERTO HERBST</w:t>
      </w:r>
    </w:p>
    <w:p w:rsidR="00CA5C96" w:rsidRPr="007B6A98" w:rsidRDefault="00CA5C96" w:rsidP="00F4005F">
      <w:pPr>
        <w:pStyle w:val="PlainText"/>
        <w:jc w:val="both"/>
        <w:rPr>
          <w:rFonts w:ascii="Arial" w:hAnsi="Arial" w:cs="Arial"/>
          <w:sz w:val="16"/>
        </w:rPr>
      </w:pPr>
      <w:r>
        <w:rPr>
          <w:rFonts w:ascii="Arial" w:hAnsi="Arial" w:cs="Arial"/>
          <w:sz w:val="16"/>
        </w:rPr>
        <w:t>Pre</w:t>
      </w:r>
      <w:r w:rsidRPr="007B6A98">
        <w:rPr>
          <w:rFonts w:ascii="Arial" w:hAnsi="Arial" w:cs="Arial"/>
          <w:sz w:val="16"/>
        </w:rPr>
        <w:t>sidente</w:t>
      </w:r>
    </w:p>
    <w:p w:rsidR="00CA5C96" w:rsidRPr="007B6A98" w:rsidRDefault="00CA5C96" w:rsidP="00F4005F">
      <w:pPr>
        <w:pStyle w:val="PlainText"/>
        <w:jc w:val="both"/>
        <w:rPr>
          <w:rFonts w:ascii="Arial" w:hAnsi="Arial" w:cs="Arial"/>
          <w:sz w:val="16"/>
        </w:rPr>
      </w:pPr>
      <w:r w:rsidRPr="007B6A98">
        <w:rPr>
          <w:rFonts w:ascii="Arial" w:hAnsi="Arial" w:cs="Arial"/>
          <w:sz w:val="16"/>
        </w:rPr>
        <w:t>CLEBER MUNIZ GAVI</w:t>
      </w:r>
    </w:p>
    <w:p w:rsidR="00CA5C96" w:rsidRPr="007B6A98" w:rsidRDefault="00CA5C96" w:rsidP="00F4005F">
      <w:pPr>
        <w:pStyle w:val="PlainText"/>
        <w:jc w:val="both"/>
        <w:rPr>
          <w:rFonts w:ascii="Arial" w:hAnsi="Arial" w:cs="Arial"/>
          <w:sz w:val="16"/>
        </w:rPr>
      </w:pPr>
      <w:r w:rsidRPr="007B6A98">
        <w:rPr>
          <w:rFonts w:ascii="Arial" w:hAnsi="Arial" w:cs="Arial"/>
          <w:sz w:val="16"/>
        </w:rPr>
        <w:t>Relator (art. 86, § 2º, da LC n. 202/2000)</w:t>
      </w:r>
    </w:p>
    <w:p w:rsidR="00CA5C96" w:rsidRPr="007B6A98" w:rsidRDefault="00CA5C96" w:rsidP="00F4005F">
      <w:pPr>
        <w:pStyle w:val="PlainText"/>
        <w:jc w:val="both"/>
        <w:rPr>
          <w:rFonts w:ascii="Arial" w:hAnsi="Arial" w:cs="Arial"/>
          <w:sz w:val="16"/>
        </w:rPr>
      </w:pPr>
      <w:r w:rsidRPr="007B6A98">
        <w:rPr>
          <w:rFonts w:ascii="Arial" w:hAnsi="Arial" w:cs="Arial"/>
          <w:sz w:val="16"/>
        </w:rPr>
        <w:t>Fui presente: MAURO ANDRÉ FLORES PEDROZO</w:t>
      </w:r>
    </w:p>
    <w:p w:rsidR="00CA5C96" w:rsidRPr="007B6A98" w:rsidRDefault="00CA5C96" w:rsidP="00F4005F">
      <w:pPr>
        <w:pStyle w:val="PlainText"/>
        <w:jc w:val="both"/>
        <w:rPr>
          <w:rFonts w:ascii="Arial" w:hAnsi="Arial" w:cs="Arial"/>
          <w:sz w:val="16"/>
        </w:rPr>
      </w:pPr>
      <w:r w:rsidRPr="007B6A98">
        <w:rPr>
          <w:rFonts w:ascii="Arial" w:hAnsi="Arial" w:cs="Arial"/>
          <w:sz w:val="16"/>
        </w:rPr>
        <w:t>Procurador-Geral do Ministério Público junto ao TCE/SC</w:t>
      </w:r>
    </w:p>
    <w:p w:rsidR="00CA5C96" w:rsidRPr="005D1672" w:rsidRDefault="00CA5C96" w:rsidP="00F4005F">
      <w:pPr>
        <w:rPr>
          <w:rFonts w:ascii="Arial" w:hAnsi="Arial" w:cs="Arial"/>
          <w:sz w:val="16"/>
          <w:szCs w:val="16"/>
        </w:rPr>
      </w:pPr>
      <w:r>
        <w:rPr>
          <w:noProof/>
        </w:rPr>
        <w:pict>
          <v:line id="_x0000_s1076" style="position:absolute;left:0;text-align:left;z-index:251648512" from="0,18pt" to="243pt,18pt" strokecolor="gray" strokeweight="3pt">
            <v:stroke linestyle="thinThin"/>
          </v:line>
        </w:pict>
      </w:r>
    </w:p>
    <w:p w:rsidR="00CA5C96" w:rsidRDefault="00CA5C96" w:rsidP="00F4005F">
      <w:pPr>
        <w:pStyle w:val="Diario3"/>
        <w:spacing w:before="120" w:after="120"/>
        <w:rPr>
          <w:bCs/>
          <w:sz w:val="24"/>
          <w:szCs w:val="24"/>
        </w:rPr>
      </w:pPr>
      <w:bookmarkStart w:id="49" w:name="_Toc300760943"/>
      <w:bookmarkStart w:id="50" w:name="PMBlumenau"/>
      <w:bookmarkEnd w:id="47"/>
      <w:r w:rsidRPr="00312D34">
        <w:rPr>
          <w:bCs/>
          <w:sz w:val="24"/>
          <w:szCs w:val="24"/>
        </w:rPr>
        <w:t>Blumenau</w:t>
      </w:r>
      <w:bookmarkEnd w:id="49"/>
    </w:p>
    <w:p w:rsidR="00CA5C96" w:rsidRPr="002D3995" w:rsidRDefault="00CA5C96" w:rsidP="00F4005F">
      <w:pPr>
        <w:pStyle w:val="PlainText"/>
        <w:widowControl w:val="0"/>
        <w:jc w:val="both"/>
        <w:rPr>
          <w:rFonts w:ascii="Arial" w:hAnsi="Arial" w:cs="Arial"/>
          <w:sz w:val="16"/>
        </w:rPr>
      </w:pPr>
      <w:r w:rsidRPr="002D3995">
        <w:rPr>
          <w:rFonts w:ascii="Arial" w:hAnsi="Arial" w:cs="Arial"/>
          <w:sz w:val="16"/>
        </w:rPr>
        <w:t xml:space="preserve">1. Processo n.: APE-09/00034114 </w:t>
      </w:r>
    </w:p>
    <w:p w:rsidR="00CA5C96" w:rsidRPr="002D3995" w:rsidRDefault="00CA5C96" w:rsidP="00F4005F">
      <w:pPr>
        <w:pStyle w:val="PlainText"/>
        <w:jc w:val="both"/>
        <w:rPr>
          <w:rFonts w:ascii="Arial" w:hAnsi="Arial" w:cs="Arial"/>
          <w:sz w:val="16"/>
        </w:rPr>
      </w:pPr>
      <w:r w:rsidRPr="002D3995">
        <w:rPr>
          <w:rFonts w:ascii="Arial" w:hAnsi="Arial" w:cs="Arial"/>
          <w:sz w:val="16"/>
        </w:rPr>
        <w:t xml:space="preserve">2. Assunto: Registro de Ato de Aposentadoria de Amélia Sebold </w:t>
      </w:r>
    </w:p>
    <w:p w:rsidR="00CA5C96" w:rsidRPr="002D3995" w:rsidRDefault="00CA5C96" w:rsidP="00F4005F">
      <w:pPr>
        <w:pStyle w:val="PlainText"/>
        <w:jc w:val="both"/>
        <w:rPr>
          <w:rFonts w:ascii="Arial" w:hAnsi="Arial" w:cs="Arial"/>
          <w:sz w:val="16"/>
        </w:rPr>
      </w:pPr>
      <w:r w:rsidRPr="002D3995">
        <w:rPr>
          <w:rFonts w:ascii="Arial" w:hAnsi="Arial" w:cs="Arial"/>
          <w:sz w:val="16"/>
        </w:rPr>
        <w:t>3. Interessada: Prefeitura Municipal de Blumenau</w:t>
      </w:r>
    </w:p>
    <w:p w:rsidR="00CA5C96" w:rsidRDefault="00CA5C96" w:rsidP="00F4005F">
      <w:pPr>
        <w:pStyle w:val="PlainText"/>
        <w:jc w:val="both"/>
        <w:rPr>
          <w:rFonts w:ascii="Arial" w:hAnsi="Arial" w:cs="Arial"/>
          <w:sz w:val="16"/>
        </w:rPr>
      </w:pPr>
      <w:r w:rsidRPr="002D3995">
        <w:rPr>
          <w:rFonts w:ascii="Arial" w:hAnsi="Arial" w:cs="Arial"/>
          <w:sz w:val="16"/>
        </w:rPr>
        <w:t>Responsável: Carlos Xavier Schramm</w:t>
      </w:r>
    </w:p>
    <w:p w:rsidR="00CA5C96" w:rsidRPr="002D3995" w:rsidRDefault="00CA5C96" w:rsidP="00F4005F">
      <w:pPr>
        <w:pStyle w:val="PlainText"/>
        <w:jc w:val="both"/>
        <w:rPr>
          <w:rFonts w:ascii="Arial" w:hAnsi="Arial" w:cs="Arial"/>
          <w:sz w:val="16"/>
        </w:rPr>
      </w:pPr>
      <w:r w:rsidRPr="002D3995">
        <w:rPr>
          <w:rFonts w:ascii="Arial" w:hAnsi="Arial" w:cs="Arial"/>
          <w:sz w:val="16"/>
        </w:rPr>
        <w:t>4. Unidade Gestora: Instituto Municipal de Seguridade Social do Servidor de Blumenau - ISSBLU</w:t>
      </w:r>
    </w:p>
    <w:p w:rsidR="00CA5C96" w:rsidRPr="002D3995" w:rsidRDefault="00CA5C96" w:rsidP="00F4005F">
      <w:pPr>
        <w:pStyle w:val="PlainText"/>
        <w:jc w:val="both"/>
        <w:rPr>
          <w:rFonts w:ascii="Arial" w:hAnsi="Arial" w:cs="Arial"/>
          <w:sz w:val="16"/>
        </w:rPr>
      </w:pPr>
      <w:r w:rsidRPr="002D3995">
        <w:rPr>
          <w:rFonts w:ascii="Arial" w:hAnsi="Arial" w:cs="Arial"/>
          <w:sz w:val="16"/>
        </w:rPr>
        <w:t>5. Unidade Técnica: DAP</w:t>
      </w:r>
    </w:p>
    <w:p w:rsidR="00CA5C96" w:rsidRPr="002D3995" w:rsidRDefault="00CA5C96" w:rsidP="00F4005F">
      <w:pPr>
        <w:pStyle w:val="PlainText"/>
        <w:jc w:val="both"/>
        <w:rPr>
          <w:rFonts w:ascii="Arial" w:hAnsi="Arial" w:cs="Arial"/>
          <w:sz w:val="16"/>
        </w:rPr>
      </w:pPr>
      <w:r w:rsidRPr="002D3995">
        <w:rPr>
          <w:rFonts w:ascii="Arial" w:hAnsi="Arial" w:cs="Arial"/>
          <w:sz w:val="16"/>
        </w:rPr>
        <w:t>6. Decisão n.: 2208/2011</w:t>
      </w:r>
    </w:p>
    <w:p w:rsidR="00CA5C96" w:rsidRPr="002D3995" w:rsidRDefault="00CA5C96" w:rsidP="00F4005F">
      <w:pPr>
        <w:pStyle w:val="PlainText"/>
        <w:jc w:val="both"/>
        <w:rPr>
          <w:rFonts w:ascii="Arial" w:hAnsi="Arial" w:cs="Arial"/>
          <w:sz w:val="16"/>
        </w:rPr>
      </w:pPr>
      <w:r w:rsidRPr="002D3995">
        <w:rPr>
          <w:rFonts w:ascii="Arial" w:hAnsi="Arial" w:cs="Arial"/>
          <w:sz w:val="16"/>
        </w:rPr>
        <w:t>O TRIBUNAL PLENO, diante das razões apresentadas pelo Relator e com fulcro no art. 59 c/c o art. 113 da Constituição do Estado e no art. 1º da Lei Complementar n. 202/2000, decide:</w:t>
      </w:r>
    </w:p>
    <w:p w:rsidR="00CA5C96" w:rsidRPr="002D3995" w:rsidRDefault="00CA5C96" w:rsidP="00F4005F">
      <w:pPr>
        <w:pStyle w:val="PlainText"/>
        <w:jc w:val="both"/>
        <w:rPr>
          <w:rFonts w:ascii="Arial" w:hAnsi="Arial" w:cs="Arial"/>
          <w:sz w:val="16"/>
        </w:rPr>
      </w:pPr>
      <w:r w:rsidRPr="002D3995">
        <w:rPr>
          <w:rFonts w:ascii="Arial" w:hAnsi="Arial" w:cs="Arial"/>
          <w:sz w:val="16"/>
        </w:rPr>
        <w:t xml:space="preserve">6.1. Ordenar o registro do ato de concessão de aposentadoria voluntária com proventos integrais – professor (regra de transição), concedida com fundamento no art. 6º, incisos I a IV, da Emenda Constitucional n. 41, de 19 de dezembro de 2003, c/c o art. 40, § 5º, da Constituição Federal, submetido à análise do Tribunal nos termos do art. 34, II, c/c o art. 36, §2º, “b”, da Lei Complementar n. 202/2000, de Amélia Sebold, servidora da Prefeitura Municipal de Blumenau, ocupante do cargo de Professor, nível B4II,Classe E, matrícula n. 5742-8, CPF n. 450.868.699-00, consubstanciado na Portaria n. 1519/2008, de 05/09/2008, considerando-o legal. </w:t>
      </w:r>
    </w:p>
    <w:p w:rsidR="00CA5C96" w:rsidRPr="002D3995" w:rsidRDefault="00CA5C96" w:rsidP="00F4005F">
      <w:pPr>
        <w:pStyle w:val="PlainText"/>
        <w:jc w:val="both"/>
        <w:rPr>
          <w:rFonts w:ascii="Arial" w:hAnsi="Arial" w:cs="Arial"/>
          <w:sz w:val="16"/>
        </w:rPr>
      </w:pPr>
      <w:r w:rsidRPr="002D3995">
        <w:rPr>
          <w:rFonts w:ascii="Arial" w:hAnsi="Arial" w:cs="Arial"/>
          <w:sz w:val="16"/>
        </w:rPr>
        <w:t>6.2. Dar ciência desta Decisão à Prefeitura Municipal de Blumenau.</w:t>
      </w:r>
    </w:p>
    <w:p w:rsidR="00CA5C96" w:rsidRPr="002D3995" w:rsidRDefault="00CA5C96" w:rsidP="00F4005F">
      <w:pPr>
        <w:pStyle w:val="PlainText"/>
        <w:jc w:val="both"/>
        <w:rPr>
          <w:rFonts w:ascii="Arial" w:hAnsi="Arial" w:cs="Arial"/>
          <w:sz w:val="16"/>
        </w:rPr>
      </w:pPr>
      <w:r w:rsidRPr="002D3995">
        <w:rPr>
          <w:rFonts w:ascii="Arial" w:hAnsi="Arial" w:cs="Arial"/>
          <w:sz w:val="16"/>
        </w:rPr>
        <w:t>6.3. Determinar o encaminhamento dos autos ao Instituto Municipal de Seguridade Social do Servidor de Blumenau – ISSBLU.</w:t>
      </w:r>
    </w:p>
    <w:p w:rsidR="00CA5C96" w:rsidRPr="002D3995" w:rsidRDefault="00CA5C96" w:rsidP="00F4005F">
      <w:pPr>
        <w:pStyle w:val="PlainText"/>
        <w:jc w:val="both"/>
        <w:rPr>
          <w:rFonts w:ascii="Arial" w:hAnsi="Arial" w:cs="Arial"/>
          <w:sz w:val="16"/>
        </w:rPr>
      </w:pPr>
      <w:r w:rsidRPr="002D3995">
        <w:rPr>
          <w:rFonts w:ascii="Arial" w:hAnsi="Arial" w:cs="Arial"/>
          <w:sz w:val="16"/>
        </w:rPr>
        <w:t>7. Ata n.: 50/2011</w:t>
      </w:r>
    </w:p>
    <w:p w:rsidR="00CA5C96" w:rsidRPr="002D3995" w:rsidRDefault="00CA5C96" w:rsidP="00F4005F">
      <w:pPr>
        <w:pStyle w:val="PlainText"/>
        <w:jc w:val="both"/>
        <w:rPr>
          <w:rFonts w:ascii="Arial" w:hAnsi="Arial" w:cs="Arial"/>
          <w:sz w:val="16"/>
        </w:rPr>
      </w:pPr>
      <w:r w:rsidRPr="002D3995">
        <w:rPr>
          <w:rFonts w:ascii="Arial" w:hAnsi="Arial" w:cs="Arial"/>
          <w:sz w:val="16"/>
        </w:rPr>
        <w:t>8. Data da Sessão: 03/08/2011</w:t>
      </w:r>
    </w:p>
    <w:p w:rsidR="00CA5C96" w:rsidRPr="002D3995" w:rsidRDefault="00CA5C96" w:rsidP="00F4005F">
      <w:pPr>
        <w:pStyle w:val="PlainText"/>
        <w:jc w:val="both"/>
        <w:rPr>
          <w:rFonts w:ascii="Arial" w:hAnsi="Arial" w:cs="Arial"/>
          <w:sz w:val="16"/>
        </w:rPr>
      </w:pPr>
      <w:r w:rsidRPr="002D3995">
        <w:rPr>
          <w:rFonts w:ascii="Arial" w:hAnsi="Arial" w:cs="Arial"/>
          <w:sz w:val="16"/>
        </w:rPr>
        <w:t xml:space="preserve">9. Especificação do quorum: </w:t>
      </w:r>
    </w:p>
    <w:p w:rsidR="00CA5C96" w:rsidRPr="002D3995" w:rsidRDefault="00CA5C96" w:rsidP="00F4005F">
      <w:pPr>
        <w:pStyle w:val="PlainText"/>
        <w:jc w:val="both"/>
        <w:rPr>
          <w:rFonts w:ascii="Arial" w:hAnsi="Arial" w:cs="Arial"/>
          <w:sz w:val="16"/>
        </w:rPr>
      </w:pPr>
      <w:r w:rsidRPr="002D3995">
        <w:rPr>
          <w:rFonts w:ascii="Arial" w:hAnsi="Arial" w:cs="Arial"/>
          <w:sz w:val="16"/>
        </w:rPr>
        <w:t>9.1. Conselheiros presentes: Luiz Roberto Herbst (Presidente), César Filomeno Fontes, Wilson Rogério Wan-Dall, Julio Garcia, Adircélio de Moraes Ferreira Junior, Cleber Muniz Gavi (art. 86, § 2º, da LC n. 202/2000) e Sabrina Nunes Iocken (art. 86, caput, da LC n. 202/2000)</w:t>
      </w:r>
    </w:p>
    <w:p w:rsidR="00CA5C96" w:rsidRPr="002D3995" w:rsidRDefault="00CA5C96" w:rsidP="00F4005F">
      <w:pPr>
        <w:pStyle w:val="PlainText"/>
        <w:jc w:val="both"/>
        <w:rPr>
          <w:rFonts w:ascii="Arial" w:hAnsi="Arial" w:cs="Arial"/>
          <w:sz w:val="16"/>
        </w:rPr>
      </w:pPr>
      <w:r w:rsidRPr="002D3995">
        <w:rPr>
          <w:rFonts w:ascii="Arial" w:hAnsi="Arial" w:cs="Arial"/>
          <w:sz w:val="16"/>
        </w:rPr>
        <w:t>10. Representante do Ministério Público junto ao Tribunal de Contas: Mauro André Flores Pedrozo</w:t>
      </w:r>
    </w:p>
    <w:p w:rsidR="00CA5C96" w:rsidRPr="002D3995" w:rsidRDefault="00CA5C96" w:rsidP="00F4005F">
      <w:pPr>
        <w:pStyle w:val="PlainText"/>
        <w:jc w:val="both"/>
        <w:rPr>
          <w:rFonts w:ascii="Arial" w:hAnsi="Arial" w:cs="Arial"/>
          <w:sz w:val="16"/>
        </w:rPr>
      </w:pPr>
      <w:r w:rsidRPr="002D3995">
        <w:rPr>
          <w:rFonts w:ascii="Arial" w:hAnsi="Arial" w:cs="Arial"/>
          <w:sz w:val="16"/>
        </w:rPr>
        <w:t xml:space="preserve">11. Auditores presentes: Gerson dos Santos Sicca (Relator) </w:t>
      </w:r>
    </w:p>
    <w:p w:rsidR="00CA5C96" w:rsidRPr="002D3995" w:rsidRDefault="00CA5C96" w:rsidP="00F4005F">
      <w:pPr>
        <w:pStyle w:val="PlainText"/>
        <w:jc w:val="both"/>
        <w:rPr>
          <w:rFonts w:ascii="Arial" w:hAnsi="Arial" w:cs="Arial"/>
          <w:sz w:val="16"/>
        </w:rPr>
      </w:pPr>
      <w:r w:rsidRPr="002D3995">
        <w:rPr>
          <w:rFonts w:ascii="Arial" w:hAnsi="Arial" w:cs="Arial"/>
          <w:sz w:val="16"/>
        </w:rPr>
        <w:t>LUIZ ROBERTO HERBST</w:t>
      </w:r>
    </w:p>
    <w:p w:rsidR="00CA5C96" w:rsidRPr="002D3995" w:rsidRDefault="00CA5C96" w:rsidP="00F4005F">
      <w:pPr>
        <w:pStyle w:val="PlainText"/>
        <w:jc w:val="both"/>
        <w:rPr>
          <w:rFonts w:ascii="Arial" w:hAnsi="Arial" w:cs="Arial"/>
          <w:sz w:val="16"/>
        </w:rPr>
      </w:pPr>
      <w:r>
        <w:rPr>
          <w:rFonts w:ascii="Arial" w:hAnsi="Arial" w:cs="Arial"/>
          <w:sz w:val="16"/>
        </w:rPr>
        <w:t>Pre</w:t>
      </w:r>
      <w:r w:rsidRPr="002D3995">
        <w:rPr>
          <w:rFonts w:ascii="Arial" w:hAnsi="Arial" w:cs="Arial"/>
          <w:sz w:val="16"/>
        </w:rPr>
        <w:t>sidente</w:t>
      </w:r>
    </w:p>
    <w:p w:rsidR="00CA5C96" w:rsidRPr="002D3995" w:rsidRDefault="00CA5C96" w:rsidP="00F4005F">
      <w:pPr>
        <w:pStyle w:val="PlainText"/>
        <w:jc w:val="both"/>
        <w:rPr>
          <w:rFonts w:ascii="Arial" w:hAnsi="Arial" w:cs="Arial"/>
          <w:sz w:val="16"/>
        </w:rPr>
      </w:pPr>
      <w:r w:rsidRPr="002D3995">
        <w:rPr>
          <w:rFonts w:ascii="Arial" w:hAnsi="Arial" w:cs="Arial"/>
          <w:sz w:val="16"/>
        </w:rPr>
        <w:t>CÉSAR FILOMENO FONTES</w:t>
      </w:r>
    </w:p>
    <w:p w:rsidR="00CA5C96" w:rsidRPr="002D3995" w:rsidRDefault="00CA5C96" w:rsidP="00F4005F">
      <w:pPr>
        <w:pStyle w:val="PlainText"/>
        <w:jc w:val="both"/>
        <w:rPr>
          <w:rFonts w:ascii="Arial" w:hAnsi="Arial" w:cs="Arial"/>
          <w:sz w:val="16"/>
        </w:rPr>
      </w:pPr>
      <w:r w:rsidRPr="002D3995">
        <w:rPr>
          <w:rFonts w:ascii="Arial" w:hAnsi="Arial" w:cs="Arial"/>
          <w:sz w:val="16"/>
        </w:rPr>
        <w:t>Relator (art. 91, II, da LC n. 202/2000)</w:t>
      </w:r>
    </w:p>
    <w:p w:rsidR="00CA5C96" w:rsidRPr="002D3995" w:rsidRDefault="00CA5C96" w:rsidP="00F4005F">
      <w:pPr>
        <w:pStyle w:val="PlainText"/>
        <w:jc w:val="both"/>
        <w:rPr>
          <w:rFonts w:ascii="Arial" w:hAnsi="Arial" w:cs="Arial"/>
          <w:sz w:val="16"/>
        </w:rPr>
      </w:pPr>
      <w:r w:rsidRPr="002D3995">
        <w:rPr>
          <w:rFonts w:ascii="Arial" w:hAnsi="Arial" w:cs="Arial"/>
          <w:sz w:val="16"/>
        </w:rPr>
        <w:t>Fui presente: MAURO ANDRÉ FLORES PEDROZO</w:t>
      </w:r>
    </w:p>
    <w:p w:rsidR="00CA5C96" w:rsidRPr="002D3995" w:rsidRDefault="00CA5C96" w:rsidP="00F4005F">
      <w:pPr>
        <w:pStyle w:val="PlainText"/>
        <w:jc w:val="both"/>
        <w:rPr>
          <w:rFonts w:ascii="Arial" w:hAnsi="Arial" w:cs="Arial"/>
          <w:sz w:val="16"/>
        </w:rPr>
      </w:pPr>
      <w:r w:rsidRPr="002D3995">
        <w:rPr>
          <w:rFonts w:ascii="Arial" w:hAnsi="Arial" w:cs="Arial"/>
          <w:sz w:val="16"/>
        </w:rPr>
        <w:t>Procurador-Geral do Ministério Público junto ao TCE/SC</w:t>
      </w:r>
    </w:p>
    <w:p w:rsidR="00CA5C96" w:rsidRPr="001F1CC2" w:rsidRDefault="00CA5C96" w:rsidP="00F4005F">
      <w:pPr>
        <w:rPr>
          <w:rFonts w:ascii="Arial" w:hAnsi="Arial" w:cs="Arial"/>
          <w:sz w:val="16"/>
          <w:szCs w:val="16"/>
        </w:rPr>
      </w:pPr>
      <w:r>
        <w:rPr>
          <w:noProof/>
        </w:rPr>
        <w:pict>
          <v:line id="_x0000_s1077" style="position:absolute;left:0;text-align:left;z-index:251649536" from="0,18pt" to="243pt,18pt" strokecolor="gray" strokeweight="3pt">
            <v:stroke linestyle="thinThin"/>
          </v:line>
        </w:pict>
      </w:r>
    </w:p>
    <w:p w:rsidR="00CA5C96" w:rsidRPr="007A6770" w:rsidRDefault="00CA5C96" w:rsidP="00F4005F">
      <w:pPr>
        <w:pStyle w:val="PlainText"/>
        <w:widowControl w:val="0"/>
        <w:jc w:val="both"/>
        <w:rPr>
          <w:rFonts w:ascii="Arial" w:hAnsi="Arial" w:cs="Arial"/>
          <w:sz w:val="16"/>
        </w:rPr>
      </w:pPr>
      <w:r w:rsidRPr="007A6770">
        <w:rPr>
          <w:rFonts w:ascii="Arial" w:hAnsi="Arial" w:cs="Arial"/>
          <w:sz w:val="16"/>
        </w:rPr>
        <w:t xml:space="preserve">1. Processo n.: APE-09/00038969 </w:t>
      </w:r>
    </w:p>
    <w:p w:rsidR="00CA5C96" w:rsidRPr="007A6770" w:rsidRDefault="00CA5C96" w:rsidP="00F4005F">
      <w:pPr>
        <w:pStyle w:val="PlainText"/>
        <w:jc w:val="both"/>
        <w:rPr>
          <w:rFonts w:ascii="Arial" w:hAnsi="Arial" w:cs="Arial"/>
          <w:sz w:val="16"/>
        </w:rPr>
      </w:pPr>
      <w:r w:rsidRPr="007A6770">
        <w:rPr>
          <w:rFonts w:ascii="Arial" w:hAnsi="Arial" w:cs="Arial"/>
          <w:sz w:val="16"/>
        </w:rPr>
        <w:t>2. Assunto: Registro de Ato de Aposentadoria de Eloir Jos</w:t>
      </w:r>
      <w:r>
        <w:rPr>
          <w:rFonts w:ascii="Arial" w:hAnsi="Arial" w:cs="Arial"/>
          <w:sz w:val="16"/>
        </w:rPr>
        <w:t>é</w:t>
      </w:r>
      <w:r w:rsidRPr="007A6770">
        <w:rPr>
          <w:rFonts w:ascii="Arial" w:hAnsi="Arial" w:cs="Arial"/>
          <w:sz w:val="16"/>
        </w:rPr>
        <w:t xml:space="preserve"> Machado </w:t>
      </w:r>
    </w:p>
    <w:p w:rsidR="00CA5C96" w:rsidRPr="007A6770" w:rsidRDefault="00CA5C96" w:rsidP="00F4005F">
      <w:pPr>
        <w:pStyle w:val="PlainText"/>
        <w:jc w:val="both"/>
        <w:rPr>
          <w:rFonts w:ascii="Arial" w:hAnsi="Arial" w:cs="Arial"/>
          <w:sz w:val="16"/>
        </w:rPr>
      </w:pPr>
      <w:r w:rsidRPr="007A6770">
        <w:rPr>
          <w:rFonts w:ascii="Arial" w:hAnsi="Arial" w:cs="Arial"/>
          <w:sz w:val="16"/>
        </w:rPr>
        <w:t>3. Interessada: Fundação Universidade Regional de Blumenau - FURB</w:t>
      </w:r>
    </w:p>
    <w:p w:rsidR="00CA5C96" w:rsidRPr="007A6770" w:rsidRDefault="00CA5C96" w:rsidP="00F4005F">
      <w:pPr>
        <w:pStyle w:val="PlainText"/>
        <w:jc w:val="both"/>
        <w:rPr>
          <w:rFonts w:ascii="Arial" w:hAnsi="Arial" w:cs="Arial"/>
          <w:sz w:val="16"/>
        </w:rPr>
      </w:pPr>
      <w:r w:rsidRPr="007A6770">
        <w:rPr>
          <w:rFonts w:ascii="Arial" w:hAnsi="Arial" w:cs="Arial"/>
          <w:sz w:val="16"/>
        </w:rPr>
        <w:t>Responsável: Carlos Xavier Schramm4. Unidade Gestora: Instituto Municipal de Seguridade Social do Servidor de Blumenau - ISSBLU</w:t>
      </w:r>
    </w:p>
    <w:p w:rsidR="00CA5C96" w:rsidRPr="007A6770" w:rsidRDefault="00CA5C96" w:rsidP="00F4005F">
      <w:pPr>
        <w:pStyle w:val="PlainText"/>
        <w:jc w:val="both"/>
        <w:rPr>
          <w:rFonts w:ascii="Arial" w:hAnsi="Arial" w:cs="Arial"/>
          <w:sz w:val="16"/>
        </w:rPr>
      </w:pPr>
      <w:r w:rsidRPr="007A6770">
        <w:rPr>
          <w:rFonts w:ascii="Arial" w:hAnsi="Arial" w:cs="Arial"/>
          <w:sz w:val="16"/>
        </w:rPr>
        <w:t>5. Unidade Técnica: DAP</w:t>
      </w:r>
    </w:p>
    <w:p w:rsidR="00CA5C96" w:rsidRPr="007A6770" w:rsidRDefault="00CA5C96" w:rsidP="00F4005F">
      <w:pPr>
        <w:pStyle w:val="PlainText"/>
        <w:jc w:val="both"/>
        <w:rPr>
          <w:rFonts w:ascii="Arial" w:hAnsi="Arial" w:cs="Arial"/>
          <w:sz w:val="16"/>
        </w:rPr>
      </w:pPr>
      <w:r w:rsidRPr="007A6770">
        <w:rPr>
          <w:rFonts w:ascii="Arial" w:hAnsi="Arial" w:cs="Arial"/>
          <w:sz w:val="16"/>
        </w:rPr>
        <w:t>6. Decisão n.: 2209/2011</w:t>
      </w:r>
    </w:p>
    <w:p w:rsidR="00CA5C96" w:rsidRPr="007A6770" w:rsidRDefault="00CA5C96" w:rsidP="00F4005F">
      <w:pPr>
        <w:pStyle w:val="PlainText"/>
        <w:jc w:val="both"/>
        <w:rPr>
          <w:rFonts w:ascii="Arial" w:hAnsi="Arial" w:cs="Arial"/>
          <w:sz w:val="16"/>
        </w:rPr>
      </w:pPr>
      <w:r w:rsidRPr="007A6770">
        <w:rPr>
          <w:rFonts w:ascii="Arial" w:hAnsi="Arial" w:cs="Arial"/>
          <w:sz w:val="16"/>
        </w:rPr>
        <w:t>O TRIBUNAL PLENO, diante das razões apresentadas pelo Relator e com fulcro no art. 59 c/c o art. 113 da Constituição do Estado e no art. 1º da Lei Complementar n. 202/2000, decide:</w:t>
      </w:r>
    </w:p>
    <w:p w:rsidR="00CA5C96" w:rsidRPr="007A6770" w:rsidRDefault="00CA5C96" w:rsidP="00F4005F">
      <w:pPr>
        <w:pStyle w:val="PlainText"/>
        <w:jc w:val="both"/>
        <w:rPr>
          <w:rFonts w:ascii="Arial" w:hAnsi="Arial" w:cs="Arial"/>
          <w:sz w:val="16"/>
        </w:rPr>
      </w:pPr>
      <w:r w:rsidRPr="007A6770">
        <w:rPr>
          <w:rFonts w:ascii="Arial" w:hAnsi="Arial" w:cs="Arial"/>
          <w:sz w:val="16"/>
        </w:rPr>
        <w:t xml:space="preserve">6.1. Ordenar o registro do ato de concessão de aposentadoria por invalidez com proventos proporcionais, concedida com fundamento no art. 40, § 1º, inciso I, da Constituição Federal, submetido à análise do Tribunal nos termos do art. 34, II, c/c o art. 36, §2º, “b”, da Lei Complementar n. 202/2000, de Eloir José Machado, servidor da Fundação Universidade Regional de Blumenau – FURB, ocupante do cargo de Professor, classe PQ, nível 4, matrícula n. 2829, CPF n. 146.647.479-34, consubstanciado na Portaria n. 1498/2008, de 14/08/2008, considerando-o legal. </w:t>
      </w:r>
    </w:p>
    <w:p w:rsidR="00CA5C96" w:rsidRPr="007A6770" w:rsidRDefault="00CA5C96" w:rsidP="00F4005F">
      <w:pPr>
        <w:pStyle w:val="PlainText"/>
        <w:jc w:val="both"/>
        <w:rPr>
          <w:rFonts w:ascii="Arial" w:hAnsi="Arial" w:cs="Arial"/>
          <w:sz w:val="16"/>
        </w:rPr>
      </w:pPr>
      <w:r w:rsidRPr="007A6770">
        <w:rPr>
          <w:rFonts w:ascii="Arial" w:hAnsi="Arial" w:cs="Arial"/>
          <w:sz w:val="16"/>
        </w:rPr>
        <w:t>6.2. Dar ciência desta Decisão à Fundação Universidade Regional de Blumenau – FURB.</w:t>
      </w:r>
    </w:p>
    <w:p w:rsidR="00CA5C96" w:rsidRPr="007A6770" w:rsidRDefault="00CA5C96" w:rsidP="00F4005F">
      <w:pPr>
        <w:pStyle w:val="PlainText"/>
        <w:jc w:val="both"/>
        <w:rPr>
          <w:rFonts w:ascii="Arial" w:hAnsi="Arial" w:cs="Arial"/>
          <w:sz w:val="16"/>
        </w:rPr>
      </w:pPr>
      <w:r w:rsidRPr="007A6770">
        <w:rPr>
          <w:rFonts w:ascii="Arial" w:hAnsi="Arial" w:cs="Arial"/>
          <w:sz w:val="16"/>
        </w:rPr>
        <w:t>6.3. Determinar o encaminhamento dos autos ao Instituto Municipal de Seguridade Social do Servidor de Blumenau – ISSBLU.</w:t>
      </w:r>
    </w:p>
    <w:p w:rsidR="00CA5C96" w:rsidRPr="007A6770" w:rsidRDefault="00CA5C96" w:rsidP="00F4005F">
      <w:pPr>
        <w:pStyle w:val="PlainText"/>
        <w:jc w:val="both"/>
        <w:rPr>
          <w:rFonts w:ascii="Arial" w:hAnsi="Arial" w:cs="Arial"/>
          <w:sz w:val="16"/>
        </w:rPr>
      </w:pPr>
      <w:r w:rsidRPr="007A6770">
        <w:rPr>
          <w:rFonts w:ascii="Arial" w:hAnsi="Arial" w:cs="Arial"/>
          <w:sz w:val="16"/>
        </w:rPr>
        <w:t>7. Ata n.: 50/2011</w:t>
      </w:r>
    </w:p>
    <w:p w:rsidR="00CA5C96" w:rsidRPr="007A6770" w:rsidRDefault="00CA5C96" w:rsidP="00F4005F">
      <w:pPr>
        <w:pStyle w:val="PlainText"/>
        <w:jc w:val="both"/>
        <w:rPr>
          <w:rFonts w:ascii="Arial" w:hAnsi="Arial" w:cs="Arial"/>
          <w:sz w:val="16"/>
        </w:rPr>
      </w:pPr>
      <w:r w:rsidRPr="007A6770">
        <w:rPr>
          <w:rFonts w:ascii="Arial" w:hAnsi="Arial" w:cs="Arial"/>
          <w:sz w:val="16"/>
        </w:rPr>
        <w:t>8. Data da Sessão: 03/08/2011</w:t>
      </w:r>
    </w:p>
    <w:p w:rsidR="00CA5C96" w:rsidRPr="007A6770" w:rsidRDefault="00CA5C96" w:rsidP="00F4005F">
      <w:pPr>
        <w:pStyle w:val="PlainText"/>
        <w:jc w:val="both"/>
        <w:rPr>
          <w:rFonts w:ascii="Arial" w:hAnsi="Arial" w:cs="Arial"/>
          <w:sz w:val="16"/>
        </w:rPr>
      </w:pPr>
      <w:r w:rsidRPr="007A6770">
        <w:rPr>
          <w:rFonts w:ascii="Arial" w:hAnsi="Arial" w:cs="Arial"/>
          <w:sz w:val="16"/>
        </w:rPr>
        <w:t xml:space="preserve">9. Especificação do quorum: </w:t>
      </w:r>
    </w:p>
    <w:p w:rsidR="00CA5C96" w:rsidRPr="007A6770" w:rsidRDefault="00CA5C96" w:rsidP="00F4005F">
      <w:pPr>
        <w:pStyle w:val="PlainText"/>
        <w:jc w:val="both"/>
        <w:rPr>
          <w:rFonts w:ascii="Arial" w:hAnsi="Arial" w:cs="Arial"/>
          <w:sz w:val="16"/>
        </w:rPr>
      </w:pPr>
      <w:r w:rsidRPr="007A6770">
        <w:rPr>
          <w:rFonts w:ascii="Arial" w:hAnsi="Arial" w:cs="Arial"/>
          <w:sz w:val="16"/>
        </w:rPr>
        <w:t>9.1. Conselheiros presentes: Luiz Roberto Herbst (Presidente), César Filomeno Fontes, Wilson Rogério Wan-Dall, Julio Garcia, Adircélio de Moraes Ferreira Junior, Cleber Muniz Gavi (art. 86, § 2º, da LC n. 202/2000) e Sabrina Nunes Iocken (art. 86, caput, da LC n. 202/2000)</w:t>
      </w:r>
    </w:p>
    <w:p w:rsidR="00CA5C96" w:rsidRPr="007A6770" w:rsidRDefault="00CA5C96" w:rsidP="00F4005F">
      <w:pPr>
        <w:pStyle w:val="PlainText"/>
        <w:jc w:val="both"/>
        <w:rPr>
          <w:rFonts w:ascii="Arial" w:hAnsi="Arial" w:cs="Arial"/>
          <w:sz w:val="16"/>
        </w:rPr>
      </w:pPr>
      <w:r w:rsidRPr="007A6770">
        <w:rPr>
          <w:rFonts w:ascii="Arial" w:hAnsi="Arial" w:cs="Arial"/>
          <w:sz w:val="16"/>
        </w:rPr>
        <w:t>10. Representante do Ministério Público junto ao Tribunal de Contas: Mauro André Flores Pedrozo</w:t>
      </w:r>
    </w:p>
    <w:p w:rsidR="00CA5C96" w:rsidRPr="007A6770" w:rsidRDefault="00CA5C96" w:rsidP="00F4005F">
      <w:pPr>
        <w:pStyle w:val="PlainText"/>
        <w:jc w:val="both"/>
        <w:rPr>
          <w:rFonts w:ascii="Arial" w:hAnsi="Arial" w:cs="Arial"/>
          <w:sz w:val="16"/>
        </w:rPr>
      </w:pPr>
      <w:r w:rsidRPr="007A6770">
        <w:rPr>
          <w:rFonts w:ascii="Arial" w:hAnsi="Arial" w:cs="Arial"/>
          <w:sz w:val="16"/>
        </w:rPr>
        <w:t xml:space="preserve">11. Auditores presentes: Gerson dos Santos Sicca (Relator) </w:t>
      </w:r>
    </w:p>
    <w:p w:rsidR="00CA5C96" w:rsidRPr="007A6770" w:rsidRDefault="00CA5C96" w:rsidP="00F4005F">
      <w:pPr>
        <w:pStyle w:val="PlainText"/>
        <w:jc w:val="both"/>
        <w:rPr>
          <w:rFonts w:ascii="Arial" w:hAnsi="Arial" w:cs="Arial"/>
          <w:sz w:val="16"/>
        </w:rPr>
      </w:pPr>
      <w:r w:rsidRPr="007A6770">
        <w:rPr>
          <w:rFonts w:ascii="Arial" w:hAnsi="Arial" w:cs="Arial"/>
          <w:sz w:val="16"/>
        </w:rPr>
        <w:t>LUIZ ROBERTO HERBST</w:t>
      </w:r>
    </w:p>
    <w:p w:rsidR="00CA5C96" w:rsidRPr="007A6770" w:rsidRDefault="00CA5C96" w:rsidP="00F4005F">
      <w:pPr>
        <w:pStyle w:val="PlainText"/>
        <w:jc w:val="both"/>
        <w:rPr>
          <w:rFonts w:ascii="Arial" w:hAnsi="Arial" w:cs="Arial"/>
          <w:sz w:val="16"/>
        </w:rPr>
      </w:pPr>
      <w:r>
        <w:rPr>
          <w:rFonts w:ascii="Arial" w:hAnsi="Arial" w:cs="Arial"/>
          <w:sz w:val="16"/>
        </w:rPr>
        <w:t>Pre</w:t>
      </w:r>
      <w:r w:rsidRPr="007A6770">
        <w:rPr>
          <w:rFonts w:ascii="Arial" w:hAnsi="Arial" w:cs="Arial"/>
          <w:sz w:val="16"/>
        </w:rPr>
        <w:t>sidente</w:t>
      </w:r>
    </w:p>
    <w:p w:rsidR="00CA5C96" w:rsidRPr="007A6770" w:rsidRDefault="00CA5C96" w:rsidP="00F4005F">
      <w:pPr>
        <w:pStyle w:val="PlainText"/>
        <w:jc w:val="both"/>
        <w:rPr>
          <w:rFonts w:ascii="Arial" w:hAnsi="Arial" w:cs="Arial"/>
          <w:sz w:val="16"/>
        </w:rPr>
      </w:pPr>
      <w:r w:rsidRPr="007A6770">
        <w:rPr>
          <w:rFonts w:ascii="Arial" w:hAnsi="Arial" w:cs="Arial"/>
          <w:sz w:val="16"/>
        </w:rPr>
        <w:t>CÉSAR FILOMENO FONTES</w:t>
      </w:r>
    </w:p>
    <w:p w:rsidR="00CA5C96" w:rsidRPr="007A6770" w:rsidRDefault="00CA5C96" w:rsidP="00F4005F">
      <w:pPr>
        <w:pStyle w:val="PlainText"/>
        <w:jc w:val="both"/>
        <w:rPr>
          <w:rFonts w:ascii="Arial" w:hAnsi="Arial" w:cs="Arial"/>
          <w:sz w:val="16"/>
        </w:rPr>
      </w:pPr>
      <w:r w:rsidRPr="007A6770">
        <w:rPr>
          <w:rFonts w:ascii="Arial" w:hAnsi="Arial" w:cs="Arial"/>
          <w:sz w:val="16"/>
        </w:rPr>
        <w:t>Relator (art. 91, II, da LC n. 202/2000)</w:t>
      </w:r>
    </w:p>
    <w:p w:rsidR="00CA5C96" w:rsidRPr="007A6770" w:rsidRDefault="00CA5C96" w:rsidP="00F4005F">
      <w:pPr>
        <w:pStyle w:val="PlainText"/>
        <w:jc w:val="both"/>
        <w:rPr>
          <w:rFonts w:ascii="Arial" w:hAnsi="Arial" w:cs="Arial"/>
          <w:sz w:val="16"/>
        </w:rPr>
      </w:pPr>
      <w:r w:rsidRPr="007A6770">
        <w:rPr>
          <w:rFonts w:ascii="Arial" w:hAnsi="Arial" w:cs="Arial"/>
          <w:sz w:val="16"/>
        </w:rPr>
        <w:t>Fui presente: MAURO ANDRÉ FLORES PEDROZO</w:t>
      </w:r>
    </w:p>
    <w:p w:rsidR="00CA5C96" w:rsidRPr="007A6770" w:rsidRDefault="00CA5C96" w:rsidP="00F4005F">
      <w:pPr>
        <w:pStyle w:val="PlainText"/>
        <w:jc w:val="both"/>
        <w:rPr>
          <w:rFonts w:ascii="Arial" w:hAnsi="Arial" w:cs="Arial"/>
          <w:sz w:val="16"/>
        </w:rPr>
      </w:pPr>
      <w:r w:rsidRPr="007A6770">
        <w:rPr>
          <w:rFonts w:ascii="Arial" w:hAnsi="Arial" w:cs="Arial"/>
          <w:sz w:val="16"/>
        </w:rPr>
        <w:t>Procurador-Geral do Ministério Público junto ao TCE/SC</w:t>
      </w:r>
    </w:p>
    <w:p w:rsidR="00CA5C96" w:rsidRPr="001F1CC2" w:rsidRDefault="00CA5C96" w:rsidP="00F4005F">
      <w:pPr>
        <w:rPr>
          <w:rFonts w:ascii="Arial" w:hAnsi="Arial" w:cs="Arial"/>
          <w:sz w:val="16"/>
          <w:szCs w:val="16"/>
        </w:rPr>
      </w:pPr>
      <w:r>
        <w:rPr>
          <w:noProof/>
        </w:rPr>
        <w:pict>
          <v:line id="_x0000_s1078" style="position:absolute;left:0;text-align:left;z-index:251650560" from="0,18pt" to="243pt,18pt" strokecolor="gray" strokeweight="3pt">
            <v:stroke linestyle="thinThin"/>
          </v:line>
        </w:pict>
      </w:r>
    </w:p>
    <w:p w:rsidR="00CA5C96" w:rsidRPr="003567A6" w:rsidRDefault="00CA5C96" w:rsidP="00F4005F">
      <w:pPr>
        <w:pStyle w:val="PlainText"/>
        <w:widowControl w:val="0"/>
        <w:jc w:val="both"/>
        <w:rPr>
          <w:rFonts w:ascii="Arial" w:hAnsi="Arial" w:cs="Arial"/>
          <w:sz w:val="16"/>
        </w:rPr>
      </w:pPr>
      <w:r w:rsidRPr="003567A6">
        <w:rPr>
          <w:rFonts w:ascii="Arial" w:hAnsi="Arial" w:cs="Arial"/>
          <w:sz w:val="16"/>
        </w:rPr>
        <w:t xml:space="preserve">1. Processo n.: APE-09/00042052 </w:t>
      </w:r>
    </w:p>
    <w:p w:rsidR="00CA5C96" w:rsidRPr="003567A6" w:rsidRDefault="00CA5C96" w:rsidP="00F4005F">
      <w:pPr>
        <w:pStyle w:val="PlainText"/>
        <w:jc w:val="both"/>
        <w:rPr>
          <w:rFonts w:ascii="Arial" w:hAnsi="Arial" w:cs="Arial"/>
          <w:sz w:val="16"/>
        </w:rPr>
      </w:pPr>
      <w:r w:rsidRPr="003567A6">
        <w:rPr>
          <w:rFonts w:ascii="Arial" w:hAnsi="Arial" w:cs="Arial"/>
          <w:sz w:val="16"/>
        </w:rPr>
        <w:t xml:space="preserve">2. Assunto: Registro de Ato de Aposentadoria de Elvira Moser </w:t>
      </w:r>
    </w:p>
    <w:p w:rsidR="00CA5C96" w:rsidRPr="003567A6" w:rsidRDefault="00CA5C96" w:rsidP="00F4005F">
      <w:pPr>
        <w:pStyle w:val="PlainText"/>
        <w:jc w:val="both"/>
        <w:rPr>
          <w:rFonts w:ascii="Arial" w:hAnsi="Arial" w:cs="Arial"/>
          <w:sz w:val="16"/>
        </w:rPr>
      </w:pPr>
      <w:r w:rsidRPr="003567A6">
        <w:rPr>
          <w:rFonts w:ascii="Arial" w:hAnsi="Arial" w:cs="Arial"/>
          <w:sz w:val="16"/>
        </w:rPr>
        <w:t>3. Interessada: Prefeitura Municipal de Blumenau</w:t>
      </w:r>
    </w:p>
    <w:p w:rsidR="00CA5C96" w:rsidRDefault="00CA5C96" w:rsidP="00F4005F">
      <w:pPr>
        <w:pStyle w:val="PlainText"/>
        <w:jc w:val="both"/>
        <w:rPr>
          <w:rFonts w:ascii="Arial" w:hAnsi="Arial" w:cs="Arial"/>
          <w:sz w:val="16"/>
        </w:rPr>
      </w:pPr>
      <w:r w:rsidRPr="003567A6">
        <w:rPr>
          <w:rFonts w:ascii="Arial" w:hAnsi="Arial" w:cs="Arial"/>
          <w:sz w:val="16"/>
        </w:rPr>
        <w:t>Responsável: Carlos Xavier Schramm</w:t>
      </w:r>
    </w:p>
    <w:p w:rsidR="00CA5C96" w:rsidRPr="003567A6" w:rsidRDefault="00CA5C96" w:rsidP="00F4005F">
      <w:pPr>
        <w:pStyle w:val="PlainText"/>
        <w:jc w:val="both"/>
        <w:rPr>
          <w:rFonts w:ascii="Arial" w:hAnsi="Arial" w:cs="Arial"/>
          <w:sz w:val="16"/>
        </w:rPr>
      </w:pPr>
      <w:r w:rsidRPr="003567A6">
        <w:rPr>
          <w:rFonts w:ascii="Arial" w:hAnsi="Arial" w:cs="Arial"/>
          <w:sz w:val="16"/>
        </w:rPr>
        <w:t>4. Unidade Gestora: Instituto Municipal de Seguridade Social do Servidor de Blumenau - ISSBLU</w:t>
      </w:r>
    </w:p>
    <w:p w:rsidR="00CA5C96" w:rsidRPr="003567A6" w:rsidRDefault="00CA5C96" w:rsidP="00F4005F">
      <w:pPr>
        <w:pStyle w:val="PlainText"/>
        <w:jc w:val="both"/>
        <w:rPr>
          <w:rFonts w:ascii="Arial" w:hAnsi="Arial" w:cs="Arial"/>
          <w:sz w:val="16"/>
        </w:rPr>
      </w:pPr>
      <w:r w:rsidRPr="003567A6">
        <w:rPr>
          <w:rFonts w:ascii="Arial" w:hAnsi="Arial" w:cs="Arial"/>
          <w:sz w:val="16"/>
        </w:rPr>
        <w:t>5. Unidade Técnica: DAP</w:t>
      </w:r>
    </w:p>
    <w:p w:rsidR="00CA5C96" w:rsidRPr="003567A6" w:rsidRDefault="00CA5C96" w:rsidP="00F4005F">
      <w:pPr>
        <w:pStyle w:val="PlainText"/>
        <w:jc w:val="both"/>
        <w:rPr>
          <w:rFonts w:ascii="Arial" w:hAnsi="Arial" w:cs="Arial"/>
          <w:sz w:val="16"/>
        </w:rPr>
      </w:pPr>
      <w:r w:rsidRPr="003567A6">
        <w:rPr>
          <w:rFonts w:ascii="Arial" w:hAnsi="Arial" w:cs="Arial"/>
          <w:sz w:val="16"/>
        </w:rPr>
        <w:t>6. Decisão n.: 2210/2011</w:t>
      </w:r>
    </w:p>
    <w:p w:rsidR="00CA5C96" w:rsidRPr="003567A6" w:rsidRDefault="00CA5C96" w:rsidP="00F4005F">
      <w:pPr>
        <w:pStyle w:val="PlainText"/>
        <w:jc w:val="both"/>
        <w:rPr>
          <w:rFonts w:ascii="Arial" w:hAnsi="Arial" w:cs="Arial"/>
          <w:sz w:val="16"/>
        </w:rPr>
      </w:pPr>
      <w:r w:rsidRPr="003567A6">
        <w:rPr>
          <w:rFonts w:ascii="Arial" w:hAnsi="Arial" w:cs="Arial"/>
          <w:sz w:val="16"/>
        </w:rPr>
        <w:t>O TRIBUNAL PLENO, diante das razões apresentadas pelo Relator e com fulcro no art. 59 c/c o art. 113 da Constituição do Estado e no art. 1º da Lei Complementar n. 202/2000, decide:</w:t>
      </w:r>
    </w:p>
    <w:p w:rsidR="00CA5C96" w:rsidRPr="003567A6" w:rsidRDefault="00CA5C96" w:rsidP="00F4005F">
      <w:pPr>
        <w:pStyle w:val="PlainText"/>
        <w:jc w:val="both"/>
        <w:rPr>
          <w:rFonts w:ascii="Arial" w:hAnsi="Arial" w:cs="Arial"/>
          <w:sz w:val="16"/>
        </w:rPr>
      </w:pPr>
      <w:r w:rsidRPr="003567A6">
        <w:rPr>
          <w:rFonts w:ascii="Arial" w:hAnsi="Arial" w:cs="Arial"/>
          <w:sz w:val="16"/>
        </w:rPr>
        <w:t xml:space="preserve">6.1. Ordenar o registro do ato de concessão de aposentadoria voluntária com proventos integrais – professor (regra de transição), concedida com fundamento no art. 6º, incisos I a IV, da Emenda Constitucional n. 41, de 19 de dezembro de 2003, c/c o art. 40, § 5º, da Constituição Federal, submetido à análise do Tribunal nos termos do art. 34, II, c/c o art. 36, §2º, “b”, da Lei Complementar n. 202/2000, de Elvira Moser, servidora da Prefeitura Municipal de Blumenau, ocupante do cargo de Professor, nível B4I, Classe J, matrícula n. 6878-0, CPF n. 418.560.829-20, consubstanciado na Portaria n. 1415/2008, de 29/05/2008, considerando-o legal. </w:t>
      </w:r>
    </w:p>
    <w:p w:rsidR="00CA5C96" w:rsidRPr="003567A6" w:rsidRDefault="00CA5C96" w:rsidP="00F4005F">
      <w:pPr>
        <w:pStyle w:val="PlainText"/>
        <w:jc w:val="both"/>
        <w:rPr>
          <w:rFonts w:ascii="Arial" w:hAnsi="Arial" w:cs="Arial"/>
          <w:sz w:val="16"/>
        </w:rPr>
      </w:pPr>
      <w:r w:rsidRPr="003567A6">
        <w:rPr>
          <w:rFonts w:ascii="Arial" w:hAnsi="Arial" w:cs="Arial"/>
          <w:sz w:val="16"/>
        </w:rPr>
        <w:t>6.2. Dar ciência desta Decisão à Prefeitura Municipal de Blumenau.</w:t>
      </w:r>
    </w:p>
    <w:p w:rsidR="00CA5C96" w:rsidRPr="003567A6" w:rsidRDefault="00CA5C96" w:rsidP="00F4005F">
      <w:pPr>
        <w:pStyle w:val="PlainText"/>
        <w:jc w:val="both"/>
        <w:rPr>
          <w:rFonts w:ascii="Arial" w:hAnsi="Arial" w:cs="Arial"/>
          <w:sz w:val="16"/>
        </w:rPr>
      </w:pPr>
      <w:r w:rsidRPr="003567A6">
        <w:rPr>
          <w:rFonts w:ascii="Arial" w:hAnsi="Arial" w:cs="Arial"/>
          <w:sz w:val="16"/>
        </w:rPr>
        <w:t>6.3. Determinar o encaminhamento dos autos ao Instituto Municipal de Seguridade Social do Servidor de Blumenau – ISSBLU.</w:t>
      </w:r>
    </w:p>
    <w:p w:rsidR="00CA5C96" w:rsidRPr="003567A6" w:rsidRDefault="00CA5C96" w:rsidP="00F4005F">
      <w:pPr>
        <w:pStyle w:val="PlainText"/>
        <w:jc w:val="both"/>
        <w:rPr>
          <w:rFonts w:ascii="Arial" w:hAnsi="Arial" w:cs="Arial"/>
          <w:sz w:val="16"/>
        </w:rPr>
      </w:pPr>
      <w:r w:rsidRPr="003567A6">
        <w:rPr>
          <w:rFonts w:ascii="Arial" w:hAnsi="Arial" w:cs="Arial"/>
          <w:sz w:val="16"/>
        </w:rPr>
        <w:t>7. Ata n.: 50/2011</w:t>
      </w:r>
    </w:p>
    <w:p w:rsidR="00CA5C96" w:rsidRPr="003567A6" w:rsidRDefault="00CA5C96" w:rsidP="00F4005F">
      <w:pPr>
        <w:pStyle w:val="PlainText"/>
        <w:jc w:val="both"/>
        <w:rPr>
          <w:rFonts w:ascii="Arial" w:hAnsi="Arial" w:cs="Arial"/>
          <w:sz w:val="16"/>
        </w:rPr>
      </w:pPr>
      <w:r w:rsidRPr="003567A6">
        <w:rPr>
          <w:rFonts w:ascii="Arial" w:hAnsi="Arial" w:cs="Arial"/>
          <w:sz w:val="16"/>
        </w:rPr>
        <w:t>8. Data da Sessão: 03/08/2011</w:t>
      </w:r>
    </w:p>
    <w:p w:rsidR="00CA5C96" w:rsidRPr="003567A6" w:rsidRDefault="00CA5C96" w:rsidP="00F4005F">
      <w:pPr>
        <w:pStyle w:val="PlainText"/>
        <w:jc w:val="both"/>
        <w:rPr>
          <w:rFonts w:ascii="Arial" w:hAnsi="Arial" w:cs="Arial"/>
          <w:sz w:val="16"/>
        </w:rPr>
      </w:pPr>
      <w:r w:rsidRPr="003567A6">
        <w:rPr>
          <w:rFonts w:ascii="Arial" w:hAnsi="Arial" w:cs="Arial"/>
          <w:sz w:val="16"/>
        </w:rPr>
        <w:t xml:space="preserve">9. Especificação do quorum: </w:t>
      </w:r>
    </w:p>
    <w:p w:rsidR="00CA5C96" w:rsidRPr="003567A6" w:rsidRDefault="00CA5C96" w:rsidP="00F4005F">
      <w:pPr>
        <w:pStyle w:val="PlainText"/>
        <w:jc w:val="both"/>
        <w:rPr>
          <w:rFonts w:ascii="Arial" w:hAnsi="Arial" w:cs="Arial"/>
          <w:sz w:val="16"/>
        </w:rPr>
      </w:pPr>
      <w:r w:rsidRPr="003567A6">
        <w:rPr>
          <w:rFonts w:ascii="Arial" w:hAnsi="Arial" w:cs="Arial"/>
          <w:sz w:val="16"/>
        </w:rPr>
        <w:t>9.1. Conselheiros presentes: Luiz Roberto Herbst (Presidente), César Filomeno Fontes, Wilson Rogério Wan-Dall, Julio Garcia, Adircélio de Moraes Ferreira Junior, Cleber Muniz Gavi (art. 86, § 2º, da LC n. 202/2000) e Sabrina Nunes Iocken (art. 86, caput, da LC n. 202/2000)</w:t>
      </w:r>
    </w:p>
    <w:p w:rsidR="00CA5C96" w:rsidRPr="003567A6" w:rsidRDefault="00CA5C96" w:rsidP="00F4005F">
      <w:pPr>
        <w:pStyle w:val="PlainText"/>
        <w:jc w:val="both"/>
        <w:rPr>
          <w:rFonts w:ascii="Arial" w:hAnsi="Arial" w:cs="Arial"/>
          <w:sz w:val="16"/>
        </w:rPr>
      </w:pPr>
      <w:r w:rsidRPr="003567A6">
        <w:rPr>
          <w:rFonts w:ascii="Arial" w:hAnsi="Arial" w:cs="Arial"/>
          <w:sz w:val="16"/>
        </w:rPr>
        <w:t>10. Representante do Ministério Público junto ao Tribunal de Contas: Mauro André Flores Pedrozo</w:t>
      </w:r>
    </w:p>
    <w:p w:rsidR="00CA5C96" w:rsidRPr="003567A6" w:rsidRDefault="00CA5C96" w:rsidP="00F4005F">
      <w:pPr>
        <w:pStyle w:val="PlainText"/>
        <w:jc w:val="both"/>
        <w:rPr>
          <w:rFonts w:ascii="Arial" w:hAnsi="Arial" w:cs="Arial"/>
          <w:sz w:val="16"/>
        </w:rPr>
      </w:pPr>
      <w:r w:rsidRPr="003567A6">
        <w:rPr>
          <w:rFonts w:ascii="Arial" w:hAnsi="Arial" w:cs="Arial"/>
          <w:sz w:val="16"/>
        </w:rPr>
        <w:t xml:space="preserve">11. Auditores presentes: Gerson dos Santos Sicca (Relator) </w:t>
      </w:r>
    </w:p>
    <w:p w:rsidR="00CA5C96" w:rsidRPr="003567A6" w:rsidRDefault="00CA5C96" w:rsidP="00F4005F">
      <w:pPr>
        <w:pStyle w:val="PlainText"/>
        <w:jc w:val="both"/>
        <w:rPr>
          <w:rFonts w:ascii="Arial" w:hAnsi="Arial" w:cs="Arial"/>
          <w:sz w:val="16"/>
        </w:rPr>
      </w:pPr>
      <w:r w:rsidRPr="003567A6">
        <w:rPr>
          <w:rFonts w:ascii="Arial" w:hAnsi="Arial" w:cs="Arial"/>
          <w:sz w:val="16"/>
        </w:rPr>
        <w:t>LUIZ ROBERTO HERBST</w:t>
      </w:r>
    </w:p>
    <w:p w:rsidR="00CA5C96" w:rsidRPr="003567A6" w:rsidRDefault="00CA5C96" w:rsidP="00F4005F">
      <w:pPr>
        <w:pStyle w:val="PlainText"/>
        <w:jc w:val="both"/>
        <w:rPr>
          <w:rFonts w:ascii="Arial" w:hAnsi="Arial" w:cs="Arial"/>
          <w:sz w:val="16"/>
        </w:rPr>
      </w:pPr>
      <w:r>
        <w:rPr>
          <w:rFonts w:ascii="Arial" w:hAnsi="Arial" w:cs="Arial"/>
          <w:sz w:val="16"/>
        </w:rPr>
        <w:t>Pre</w:t>
      </w:r>
      <w:r w:rsidRPr="003567A6">
        <w:rPr>
          <w:rFonts w:ascii="Arial" w:hAnsi="Arial" w:cs="Arial"/>
          <w:sz w:val="16"/>
        </w:rPr>
        <w:t>sidente</w:t>
      </w:r>
    </w:p>
    <w:p w:rsidR="00CA5C96" w:rsidRPr="003567A6" w:rsidRDefault="00CA5C96" w:rsidP="00F4005F">
      <w:pPr>
        <w:pStyle w:val="PlainText"/>
        <w:jc w:val="both"/>
        <w:rPr>
          <w:rFonts w:ascii="Arial" w:hAnsi="Arial" w:cs="Arial"/>
          <w:sz w:val="16"/>
        </w:rPr>
      </w:pPr>
      <w:r w:rsidRPr="003567A6">
        <w:rPr>
          <w:rFonts w:ascii="Arial" w:hAnsi="Arial" w:cs="Arial"/>
          <w:sz w:val="16"/>
        </w:rPr>
        <w:t>CÉSAR FILOMENO FONTES</w:t>
      </w:r>
    </w:p>
    <w:p w:rsidR="00CA5C96" w:rsidRPr="003567A6" w:rsidRDefault="00CA5C96" w:rsidP="00F4005F">
      <w:pPr>
        <w:pStyle w:val="PlainText"/>
        <w:jc w:val="both"/>
        <w:rPr>
          <w:rFonts w:ascii="Arial" w:hAnsi="Arial" w:cs="Arial"/>
          <w:sz w:val="16"/>
        </w:rPr>
      </w:pPr>
      <w:r w:rsidRPr="003567A6">
        <w:rPr>
          <w:rFonts w:ascii="Arial" w:hAnsi="Arial" w:cs="Arial"/>
          <w:sz w:val="16"/>
        </w:rPr>
        <w:t>Relator (art. 91, II, da LC n. 202/2000)</w:t>
      </w:r>
    </w:p>
    <w:p w:rsidR="00CA5C96" w:rsidRPr="003567A6" w:rsidRDefault="00CA5C96" w:rsidP="00F4005F">
      <w:pPr>
        <w:pStyle w:val="PlainText"/>
        <w:jc w:val="both"/>
        <w:rPr>
          <w:rFonts w:ascii="Arial" w:hAnsi="Arial" w:cs="Arial"/>
          <w:sz w:val="16"/>
        </w:rPr>
      </w:pPr>
      <w:r w:rsidRPr="003567A6">
        <w:rPr>
          <w:rFonts w:ascii="Arial" w:hAnsi="Arial" w:cs="Arial"/>
          <w:sz w:val="16"/>
        </w:rPr>
        <w:t>Fui presente: MAURO ANDRÉ FLORES PEDROZO</w:t>
      </w:r>
    </w:p>
    <w:p w:rsidR="00CA5C96" w:rsidRPr="003567A6" w:rsidRDefault="00CA5C96" w:rsidP="00F4005F">
      <w:pPr>
        <w:pStyle w:val="PlainText"/>
        <w:jc w:val="both"/>
        <w:rPr>
          <w:rFonts w:ascii="Arial" w:hAnsi="Arial" w:cs="Arial"/>
          <w:sz w:val="16"/>
        </w:rPr>
      </w:pPr>
      <w:r w:rsidRPr="003567A6">
        <w:rPr>
          <w:rFonts w:ascii="Arial" w:hAnsi="Arial" w:cs="Arial"/>
          <w:sz w:val="16"/>
        </w:rPr>
        <w:t>Procurador-Geral do Ministério Público junto ao TCE/SC</w:t>
      </w:r>
    </w:p>
    <w:p w:rsidR="00CA5C96" w:rsidRPr="001F1CC2" w:rsidRDefault="00CA5C96" w:rsidP="00F4005F">
      <w:pPr>
        <w:rPr>
          <w:rFonts w:ascii="Arial" w:hAnsi="Arial" w:cs="Arial"/>
          <w:sz w:val="16"/>
          <w:szCs w:val="16"/>
        </w:rPr>
      </w:pPr>
      <w:r>
        <w:rPr>
          <w:noProof/>
        </w:rPr>
        <w:pict>
          <v:line id="_x0000_s1079" style="position:absolute;left:0;text-align:left;z-index:251651584" from="0,18pt" to="243pt,18pt" strokecolor="gray" strokeweight="3pt">
            <v:stroke linestyle="thinThin"/>
          </v:line>
        </w:pict>
      </w:r>
    </w:p>
    <w:p w:rsidR="00CA5C96" w:rsidRPr="00A653E2" w:rsidRDefault="00CA5C96" w:rsidP="00F4005F">
      <w:pPr>
        <w:pStyle w:val="PlainText"/>
        <w:widowControl w:val="0"/>
        <w:jc w:val="both"/>
        <w:rPr>
          <w:rFonts w:ascii="Arial" w:hAnsi="Arial" w:cs="Arial"/>
          <w:sz w:val="16"/>
        </w:rPr>
      </w:pPr>
      <w:r w:rsidRPr="00A653E2">
        <w:rPr>
          <w:rFonts w:ascii="Arial" w:hAnsi="Arial" w:cs="Arial"/>
          <w:sz w:val="16"/>
        </w:rPr>
        <w:t xml:space="preserve">1. Processo n.: APE-09/00042303 </w:t>
      </w:r>
    </w:p>
    <w:p w:rsidR="00CA5C96" w:rsidRPr="00A653E2" w:rsidRDefault="00CA5C96" w:rsidP="00F4005F">
      <w:pPr>
        <w:pStyle w:val="PlainText"/>
        <w:jc w:val="both"/>
        <w:rPr>
          <w:rFonts w:ascii="Arial" w:hAnsi="Arial" w:cs="Arial"/>
          <w:sz w:val="16"/>
        </w:rPr>
      </w:pPr>
      <w:r w:rsidRPr="00A653E2">
        <w:rPr>
          <w:rFonts w:ascii="Arial" w:hAnsi="Arial" w:cs="Arial"/>
          <w:sz w:val="16"/>
        </w:rPr>
        <w:t xml:space="preserve">2. Assunto: Registro de Ato de Aposentadoria de Marlene Teodoro </w:t>
      </w:r>
    </w:p>
    <w:p w:rsidR="00CA5C96" w:rsidRPr="00A653E2" w:rsidRDefault="00CA5C96" w:rsidP="00F4005F">
      <w:pPr>
        <w:pStyle w:val="PlainText"/>
        <w:jc w:val="both"/>
        <w:rPr>
          <w:rFonts w:ascii="Arial" w:hAnsi="Arial" w:cs="Arial"/>
          <w:sz w:val="16"/>
        </w:rPr>
      </w:pPr>
      <w:r w:rsidRPr="00A653E2">
        <w:rPr>
          <w:rFonts w:ascii="Arial" w:hAnsi="Arial" w:cs="Arial"/>
          <w:sz w:val="16"/>
        </w:rPr>
        <w:t>3. Interessada: Prefeitura Municipal de Blumenau</w:t>
      </w:r>
    </w:p>
    <w:p w:rsidR="00CA5C96" w:rsidRDefault="00CA5C96" w:rsidP="00F4005F">
      <w:pPr>
        <w:pStyle w:val="PlainText"/>
        <w:jc w:val="both"/>
        <w:rPr>
          <w:rFonts w:ascii="Arial" w:hAnsi="Arial" w:cs="Arial"/>
          <w:sz w:val="16"/>
        </w:rPr>
      </w:pPr>
      <w:r w:rsidRPr="00A653E2">
        <w:rPr>
          <w:rFonts w:ascii="Arial" w:hAnsi="Arial" w:cs="Arial"/>
          <w:sz w:val="16"/>
        </w:rPr>
        <w:t>Responsável: Carlos Xavier Schramm</w:t>
      </w:r>
    </w:p>
    <w:p w:rsidR="00CA5C96" w:rsidRPr="00A653E2" w:rsidRDefault="00CA5C96" w:rsidP="00F4005F">
      <w:pPr>
        <w:pStyle w:val="PlainText"/>
        <w:jc w:val="both"/>
        <w:rPr>
          <w:rFonts w:ascii="Arial" w:hAnsi="Arial" w:cs="Arial"/>
          <w:sz w:val="16"/>
        </w:rPr>
      </w:pPr>
      <w:r w:rsidRPr="00A653E2">
        <w:rPr>
          <w:rFonts w:ascii="Arial" w:hAnsi="Arial" w:cs="Arial"/>
          <w:sz w:val="16"/>
        </w:rPr>
        <w:t>4. Unidade Gestora: Instituto Municipal de Seguridade Social do Servidor de Blumenau - ISSBLU</w:t>
      </w:r>
    </w:p>
    <w:p w:rsidR="00CA5C96" w:rsidRPr="00A653E2" w:rsidRDefault="00CA5C96" w:rsidP="00F4005F">
      <w:pPr>
        <w:pStyle w:val="PlainText"/>
        <w:jc w:val="both"/>
        <w:rPr>
          <w:rFonts w:ascii="Arial" w:hAnsi="Arial" w:cs="Arial"/>
          <w:sz w:val="16"/>
        </w:rPr>
      </w:pPr>
      <w:r w:rsidRPr="00A653E2">
        <w:rPr>
          <w:rFonts w:ascii="Arial" w:hAnsi="Arial" w:cs="Arial"/>
          <w:sz w:val="16"/>
        </w:rPr>
        <w:t>5. Unidade Técnica: DAP</w:t>
      </w:r>
    </w:p>
    <w:p w:rsidR="00CA5C96" w:rsidRPr="00A653E2" w:rsidRDefault="00CA5C96" w:rsidP="00F4005F">
      <w:pPr>
        <w:pStyle w:val="PlainText"/>
        <w:jc w:val="both"/>
        <w:rPr>
          <w:rFonts w:ascii="Arial" w:hAnsi="Arial" w:cs="Arial"/>
          <w:sz w:val="16"/>
        </w:rPr>
      </w:pPr>
      <w:r w:rsidRPr="00A653E2">
        <w:rPr>
          <w:rFonts w:ascii="Arial" w:hAnsi="Arial" w:cs="Arial"/>
          <w:sz w:val="16"/>
        </w:rPr>
        <w:t>6. Decisão n.: 2211/2011</w:t>
      </w:r>
    </w:p>
    <w:p w:rsidR="00CA5C96" w:rsidRPr="00A653E2" w:rsidRDefault="00CA5C96" w:rsidP="00F4005F">
      <w:pPr>
        <w:pStyle w:val="PlainText"/>
        <w:jc w:val="both"/>
        <w:rPr>
          <w:rFonts w:ascii="Arial" w:hAnsi="Arial" w:cs="Arial"/>
          <w:sz w:val="16"/>
        </w:rPr>
      </w:pPr>
      <w:r w:rsidRPr="00A653E2">
        <w:rPr>
          <w:rFonts w:ascii="Arial" w:hAnsi="Arial" w:cs="Arial"/>
          <w:sz w:val="16"/>
        </w:rPr>
        <w:t>O TRIBUNAL PLENO, diante das razões apresentadas pelo Relator e com fulcro no art. 59 c/c o art. 113 da Constituição do Estado e no art. 1º da Lei Complementar n. 202/2000, decide:</w:t>
      </w:r>
    </w:p>
    <w:p w:rsidR="00CA5C96" w:rsidRPr="00A653E2" w:rsidRDefault="00CA5C96" w:rsidP="00F4005F">
      <w:pPr>
        <w:pStyle w:val="PlainText"/>
        <w:jc w:val="both"/>
        <w:rPr>
          <w:rFonts w:ascii="Arial" w:hAnsi="Arial" w:cs="Arial"/>
          <w:sz w:val="16"/>
        </w:rPr>
      </w:pPr>
      <w:r w:rsidRPr="00A653E2">
        <w:rPr>
          <w:rFonts w:ascii="Arial" w:hAnsi="Arial" w:cs="Arial"/>
          <w:sz w:val="16"/>
        </w:rPr>
        <w:t xml:space="preserve">6.1. Ordenar o registro do ato de concessão de aposentadoria voluntária com proventos integrais – redução de idade (regra de transição), concedida com fundamento no art. 3º, incisos I a III, da Emenda Constitucional n. 47, de 05 de julho de 2005, submetido à análise do Tribunal nos termos do art. 34, II, c/c o art. 36, §2º, “b”, da Lei Complementar n. 202/2000, de Marlene Teodoro, servidora da Prefeitura Municipal de Blumenau, ocupante do cargo de Agente Administrativo, nível D41, Classe M, matrícula n. 11977-6, CPF n. 432.958.357-72, consubstanciado na Portaria n. 1523/2008, de 10/09/2008, considerando-o legal. </w:t>
      </w:r>
    </w:p>
    <w:p w:rsidR="00CA5C96" w:rsidRPr="00A653E2" w:rsidRDefault="00CA5C96" w:rsidP="00F4005F">
      <w:pPr>
        <w:pStyle w:val="PlainText"/>
        <w:jc w:val="both"/>
        <w:rPr>
          <w:rFonts w:ascii="Arial" w:hAnsi="Arial" w:cs="Arial"/>
          <w:sz w:val="16"/>
        </w:rPr>
      </w:pPr>
      <w:r w:rsidRPr="00A653E2">
        <w:rPr>
          <w:rFonts w:ascii="Arial" w:hAnsi="Arial" w:cs="Arial"/>
          <w:sz w:val="16"/>
        </w:rPr>
        <w:t>6.2. Dar ciência desta Decisão à Prefeitura Municipal de Blumenau.</w:t>
      </w:r>
    </w:p>
    <w:p w:rsidR="00CA5C96" w:rsidRPr="00A653E2" w:rsidRDefault="00CA5C96" w:rsidP="00F4005F">
      <w:pPr>
        <w:pStyle w:val="PlainText"/>
        <w:jc w:val="both"/>
        <w:rPr>
          <w:rFonts w:ascii="Arial" w:hAnsi="Arial" w:cs="Arial"/>
          <w:sz w:val="16"/>
        </w:rPr>
      </w:pPr>
      <w:r w:rsidRPr="00A653E2">
        <w:rPr>
          <w:rFonts w:ascii="Arial" w:hAnsi="Arial" w:cs="Arial"/>
          <w:sz w:val="16"/>
        </w:rPr>
        <w:t>6.3. Determinar o encaminhamento dos autos ao Instituto Municipal de Seguridade Social do Servidor de Blumenau – ISSBLU.</w:t>
      </w:r>
    </w:p>
    <w:p w:rsidR="00CA5C96" w:rsidRPr="00A653E2" w:rsidRDefault="00CA5C96" w:rsidP="00F4005F">
      <w:pPr>
        <w:pStyle w:val="PlainText"/>
        <w:jc w:val="both"/>
        <w:rPr>
          <w:rFonts w:ascii="Arial" w:hAnsi="Arial" w:cs="Arial"/>
          <w:sz w:val="16"/>
        </w:rPr>
      </w:pPr>
      <w:r w:rsidRPr="00A653E2">
        <w:rPr>
          <w:rFonts w:ascii="Arial" w:hAnsi="Arial" w:cs="Arial"/>
          <w:sz w:val="16"/>
        </w:rPr>
        <w:t>7. Ata n.: 50/2011</w:t>
      </w:r>
    </w:p>
    <w:p w:rsidR="00CA5C96" w:rsidRPr="00A653E2" w:rsidRDefault="00CA5C96" w:rsidP="00F4005F">
      <w:pPr>
        <w:pStyle w:val="PlainText"/>
        <w:jc w:val="both"/>
        <w:rPr>
          <w:rFonts w:ascii="Arial" w:hAnsi="Arial" w:cs="Arial"/>
          <w:sz w:val="16"/>
        </w:rPr>
      </w:pPr>
      <w:r w:rsidRPr="00A653E2">
        <w:rPr>
          <w:rFonts w:ascii="Arial" w:hAnsi="Arial" w:cs="Arial"/>
          <w:sz w:val="16"/>
        </w:rPr>
        <w:t>8. Data da Sessão: 03/08/2011</w:t>
      </w:r>
    </w:p>
    <w:p w:rsidR="00CA5C96" w:rsidRPr="00A653E2" w:rsidRDefault="00CA5C96" w:rsidP="00F4005F">
      <w:pPr>
        <w:pStyle w:val="PlainText"/>
        <w:jc w:val="both"/>
        <w:rPr>
          <w:rFonts w:ascii="Arial" w:hAnsi="Arial" w:cs="Arial"/>
          <w:sz w:val="16"/>
        </w:rPr>
      </w:pPr>
      <w:r w:rsidRPr="00A653E2">
        <w:rPr>
          <w:rFonts w:ascii="Arial" w:hAnsi="Arial" w:cs="Arial"/>
          <w:sz w:val="16"/>
        </w:rPr>
        <w:t xml:space="preserve">9. Especificação do quorum: </w:t>
      </w:r>
    </w:p>
    <w:p w:rsidR="00CA5C96" w:rsidRPr="00A653E2" w:rsidRDefault="00CA5C96" w:rsidP="00F4005F">
      <w:pPr>
        <w:pStyle w:val="PlainText"/>
        <w:jc w:val="both"/>
        <w:rPr>
          <w:rFonts w:ascii="Arial" w:hAnsi="Arial" w:cs="Arial"/>
          <w:sz w:val="16"/>
        </w:rPr>
      </w:pPr>
      <w:r w:rsidRPr="00A653E2">
        <w:rPr>
          <w:rFonts w:ascii="Arial" w:hAnsi="Arial" w:cs="Arial"/>
          <w:sz w:val="16"/>
        </w:rPr>
        <w:t>9.1. Conselheiros presentes: Luiz Roberto Herbst (Presidente), César Filomeno Fontes, Wilson Rogério Wan-Dall, Julio Garcia, Adircélio de Moraes Ferreira Junior, Cleber Muniz Gavi (art. 86, § 2º, da LC n. 202/2000) e Sabrina Nunes Iocken (art. 86, caput, da LC n. 202/2000)</w:t>
      </w:r>
    </w:p>
    <w:p w:rsidR="00CA5C96" w:rsidRPr="00A653E2" w:rsidRDefault="00CA5C96" w:rsidP="00F4005F">
      <w:pPr>
        <w:pStyle w:val="PlainText"/>
        <w:jc w:val="both"/>
        <w:rPr>
          <w:rFonts w:ascii="Arial" w:hAnsi="Arial" w:cs="Arial"/>
          <w:sz w:val="16"/>
        </w:rPr>
      </w:pPr>
      <w:r w:rsidRPr="00A653E2">
        <w:rPr>
          <w:rFonts w:ascii="Arial" w:hAnsi="Arial" w:cs="Arial"/>
          <w:sz w:val="16"/>
        </w:rPr>
        <w:t>10. Representante do Ministério Público junto ao Tribunal de Contas: Mauro André Flores Pedrozo</w:t>
      </w:r>
    </w:p>
    <w:p w:rsidR="00CA5C96" w:rsidRPr="00A653E2" w:rsidRDefault="00CA5C96" w:rsidP="00F4005F">
      <w:pPr>
        <w:pStyle w:val="PlainText"/>
        <w:jc w:val="both"/>
        <w:rPr>
          <w:rFonts w:ascii="Arial" w:hAnsi="Arial" w:cs="Arial"/>
          <w:sz w:val="16"/>
        </w:rPr>
      </w:pPr>
      <w:r w:rsidRPr="00A653E2">
        <w:rPr>
          <w:rFonts w:ascii="Arial" w:hAnsi="Arial" w:cs="Arial"/>
          <w:sz w:val="16"/>
        </w:rPr>
        <w:t xml:space="preserve">11. Auditores presentes: Gerson dos Santos Sicca (Relator) </w:t>
      </w:r>
    </w:p>
    <w:p w:rsidR="00CA5C96" w:rsidRPr="00A653E2" w:rsidRDefault="00CA5C96" w:rsidP="00F4005F">
      <w:pPr>
        <w:pStyle w:val="PlainText"/>
        <w:jc w:val="both"/>
        <w:rPr>
          <w:rFonts w:ascii="Arial" w:hAnsi="Arial" w:cs="Arial"/>
          <w:sz w:val="16"/>
        </w:rPr>
      </w:pPr>
      <w:r w:rsidRPr="00A653E2">
        <w:rPr>
          <w:rFonts w:ascii="Arial" w:hAnsi="Arial" w:cs="Arial"/>
          <w:sz w:val="16"/>
        </w:rPr>
        <w:t>LUIZ ROBERTO HERBST</w:t>
      </w:r>
    </w:p>
    <w:p w:rsidR="00CA5C96" w:rsidRPr="00A653E2" w:rsidRDefault="00CA5C96" w:rsidP="00F4005F">
      <w:pPr>
        <w:pStyle w:val="PlainText"/>
        <w:jc w:val="both"/>
        <w:rPr>
          <w:rFonts w:ascii="Arial" w:hAnsi="Arial" w:cs="Arial"/>
          <w:sz w:val="16"/>
        </w:rPr>
      </w:pPr>
      <w:r>
        <w:rPr>
          <w:rFonts w:ascii="Arial" w:hAnsi="Arial" w:cs="Arial"/>
          <w:sz w:val="16"/>
        </w:rPr>
        <w:t>Pre</w:t>
      </w:r>
      <w:r w:rsidRPr="00A653E2">
        <w:rPr>
          <w:rFonts w:ascii="Arial" w:hAnsi="Arial" w:cs="Arial"/>
          <w:sz w:val="16"/>
        </w:rPr>
        <w:t>sidente</w:t>
      </w:r>
    </w:p>
    <w:p w:rsidR="00CA5C96" w:rsidRPr="00A653E2" w:rsidRDefault="00CA5C96" w:rsidP="00F4005F">
      <w:pPr>
        <w:pStyle w:val="PlainText"/>
        <w:jc w:val="both"/>
        <w:rPr>
          <w:rFonts w:ascii="Arial" w:hAnsi="Arial" w:cs="Arial"/>
          <w:sz w:val="16"/>
        </w:rPr>
      </w:pPr>
      <w:r w:rsidRPr="00A653E2">
        <w:rPr>
          <w:rFonts w:ascii="Arial" w:hAnsi="Arial" w:cs="Arial"/>
          <w:sz w:val="16"/>
        </w:rPr>
        <w:t>CÉSAR FILOMENO FONTES</w:t>
      </w:r>
    </w:p>
    <w:p w:rsidR="00CA5C96" w:rsidRPr="00A653E2" w:rsidRDefault="00CA5C96" w:rsidP="00F4005F">
      <w:pPr>
        <w:pStyle w:val="PlainText"/>
        <w:jc w:val="both"/>
        <w:rPr>
          <w:rFonts w:ascii="Arial" w:hAnsi="Arial" w:cs="Arial"/>
          <w:sz w:val="16"/>
        </w:rPr>
      </w:pPr>
      <w:r w:rsidRPr="00A653E2">
        <w:rPr>
          <w:rFonts w:ascii="Arial" w:hAnsi="Arial" w:cs="Arial"/>
          <w:sz w:val="16"/>
        </w:rPr>
        <w:t>Relator (art. 91, II, da LC n. 202/2000)</w:t>
      </w:r>
    </w:p>
    <w:p w:rsidR="00CA5C96" w:rsidRPr="00A653E2" w:rsidRDefault="00CA5C96" w:rsidP="00F4005F">
      <w:pPr>
        <w:pStyle w:val="PlainText"/>
        <w:jc w:val="both"/>
        <w:rPr>
          <w:rFonts w:ascii="Arial" w:hAnsi="Arial" w:cs="Arial"/>
          <w:sz w:val="16"/>
        </w:rPr>
      </w:pPr>
      <w:r w:rsidRPr="00A653E2">
        <w:rPr>
          <w:rFonts w:ascii="Arial" w:hAnsi="Arial" w:cs="Arial"/>
          <w:sz w:val="16"/>
        </w:rPr>
        <w:t>Fui presente: MAURO ANDRÉ FLORES PEDROZO</w:t>
      </w:r>
    </w:p>
    <w:p w:rsidR="00CA5C96" w:rsidRPr="00A653E2" w:rsidRDefault="00CA5C96" w:rsidP="00F4005F">
      <w:pPr>
        <w:pStyle w:val="PlainText"/>
        <w:jc w:val="both"/>
        <w:rPr>
          <w:rFonts w:ascii="Arial" w:hAnsi="Arial" w:cs="Arial"/>
          <w:sz w:val="16"/>
        </w:rPr>
      </w:pPr>
      <w:r w:rsidRPr="00A653E2">
        <w:rPr>
          <w:rFonts w:ascii="Arial" w:hAnsi="Arial" w:cs="Arial"/>
          <w:sz w:val="16"/>
        </w:rPr>
        <w:t>Procurador-Geral do Ministério Público junto ao TCE/SC</w:t>
      </w:r>
    </w:p>
    <w:p w:rsidR="00CA5C96" w:rsidRPr="001F1CC2" w:rsidRDefault="00CA5C96" w:rsidP="00F4005F">
      <w:pPr>
        <w:rPr>
          <w:rFonts w:ascii="Arial" w:hAnsi="Arial" w:cs="Arial"/>
          <w:sz w:val="16"/>
          <w:szCs w:val="16"/>
        </w:rPr>
      </w:pPr>
      <w:r>
        <w:rPr>
          <w:noProof/>
        </w:rPr>
        <w:pict>
          <v:line id="_x0000_s1080" style="position:absolute;left:0;text-align:left;z-index:251652608" from="0,18pt" to="243pt,18pt" strokecolor="gray" strokeweight="3pt">
            <v:stroke linestyle="thinThin"/>
          </v:line>
        </w:pict>
      </w:r>
    </w:p>
    <w:p w:rsidR="00CA5C96" w:rsidRPr="00E43B54" w:rsidRDefault="00CA5C96" w:rsidP="00F4005F">
      <w:pPr>
        <w:pStyle w:val="PlainText"/>
        <w:widowControl w:val="0"/>
        <w:jc w:val="both"/>
        <w:rPr>
          <w:rFonts w:ascii="Arial" w:hAnsi="Arial" w:cs="Arial"/>
          <w:sz w:val="16"/>
        </w:rPr>
      </w:pPr>
      <w:r w:rsidRPr="00E43B54">
        <w:rPr>
          <w:rFonts w:ascii="Arial" w:hAnsi="Arial" w:cs="Arial"/>
          <w:sz w:val="16"/>
        </w:rPr>
        <w:t xml:space="preserve">1. Processo n.: APE-09/00043962 </w:t>
      </w:r>
    </w:p>
    <w:p w:rsidR="00CA5C96" w:rsidRPr="00E43B54" w:rsidRDefault="00CA5C96" w:rsidP="00F4005F">
      <w:pPr>
        <w:pStyle w:val="PlainText"/>
        <w:jc w:val="both"/>
        <w:rPr>
          <w:rFonts w:ascii="Arial" w:hAnsi="Arial" w:cs="Arial"/>
          <w:sz w:val="16"/>
        </w:rPr>
      </w:pPr>
      <w:r w:rsidRPr="00E43B54">
        <w:rPr>
          <w:rFonts w:ascii="Arial" w:hAnsi="Arial" w:cs="Arial"/>
          <w:sz w:val="16"/>
        </w:rPr>
        <w:t xml:space="preserve">2. Assunto: Registro de Ato de Aposentadoria de Reinalda Simas </w:t>
      </w:r>
    </w:p>
    <w:p w:rsidR="00CA5C96" w:rsidRPr="00E43B54" w:rsidRDefault="00CA5C96" w:rsidP="00F4005F">
      <w:pPr>
        <w:pStyle w:val="PlainText"/>
        <w:jc w:val="both"/>
        <w:rPr>
          <w:rFonts w:ascii="Arial" w:hAnsi="Arial" w:cs="Arial"/>
          <w:sz w:val="16"/>
        </w:rPr>
      </w:pPr>
      <w:r w:rsidRPr="00E43B54">
        <w:rPr>
          <w:rFonts w:ascii="Arial" w:hAnsi="Arial" w:cs="Arial"/>
          <w:sz w:val="16"/>
        </w:rPr>
        <w:t>3. Interessada: Prefeitura Municipal de Blumenau</w:t>
      </w:r>
    </w:p>
    <w:p w:rsidR="00CA5C96" w:rsidRDefault="00CA5C96" w:rsidP="00F4005F">
      <w:pPr>
        <w:pStyle w:val="PlainText"/>
        <w:jc w:val="both"/>
        <w:rPr>
          <w:rFonts w:ascii="Arial" w:hAnsi="Arial" w:cs="Arial"/>
          <w:sz w:val="16"/>
        </w:rPr>
      </w:pPr>
      <w:r w:rsidRPr="00E43B54">
        <w:rPr>
          <w:rFonts w:ascii="Arial" w:hAnsi="Arial" w:cs="Arial"/>
          <w:sz w:val="16"/>
        </w:rPr>
        <w:t>Responsável: Carlos Xavier Schramm</w:t>
      </w:r>
    </w:p>
    <w:p w:rsidR="00CA5C96" w:rsidRPr="00E43B54" w:rsidRDefault="00CA5C96" w:rsidP="00F4005F">
      <w:pPr>
        <w:pStyle w:val="PlainText"/>
        <w:jc w:val="both"/>
        <w:rPr>
          <w:rFonts w:ascii="Arial" w:hAnsi="Arial" w:cs="Arial"/>
          <w:sz w:val="16"/>
        </w:rPr>
      </w:pPr>
      <w:r w:rsidRPr="00E43B54">
        <w:rPr>
          <w:rFonts w:ascii="Arial" w:hAnsi="Arial" w:cs="Arial"/>
          <w:sz w:val="16"/>
        </w:rPr>
        <w:t>4. Unidade Gestora: Instituto Municipal de Seguridade Social do Servidor de Blumenau - ISSBLU</w:t>
      </w:r>
    </w:p>
    <w:p w:rsidR="00CA5C96" w:rsidRPr="00E43B54" w:rsidRDefault="00CA5C96" w:rsidP="00F4005F">
      <w:pPr>
        <w:pStyle w:val="PlainText"/>
        <w:jc w:val="both"/>
        <w:rPr>
          <w:rFonts w:ascii="Arial" w:hAnsi="Arial" w:cs="Arial"/>
          <w:sz w:val="16"/>
        </w:rPr>
      </w:pPr>
      <w:r w:rsidRPr="00E43B54">
        <w:rPr>
          <w:rFonts w:ascii="Arial" w:hAnsi="Arial" w:cs="Arial"/>
          <w:sz w:val="16"/>
        </w:rPr>
        <w:t>5. Unidade Técnica: DAP</w:t>
      </w:r>
    </w:p>
    <w:p w:rsidR="00CA5C96" w:rsidRPr="00E43B54" w:rsidRDefault="00CA5C96" w:rsidP="00F4005F">
      <w:pPr>
        <w:pStyle w:val="PlainText"/>
        <w:jc w:val="both"/>
        <w:rPr>
          <w:rFonts w:ascii="Arial" w:hAnsi="Arial" w:cs="Arial"/>
          <w:sz w:val="16"/>
        </w:rPr>
      </w:pPr>
      <w:r w:rsidRPr="00E43B54">
        <w:rPr>
          <w:rFonts w:ascii="Arial" w:hAnsi="Arial" w:cs="Arial"/>
          <w:sz w:val="16"/>
        </w:rPr>
        <w:t>6. Decisão n.: 2212/2011</w:t>
      </w:r>
    </w:p>
    <w:p w:rsidR="00CA5C96" w:rsidRPr="00E43B54" w:rsidRDefault="00CA5C96" w:rsidP="00F4005F">
      <w:pPr>
        <w:pStyle w:val="PlainText"/>
        <w:jc w:val="both"/>
        <w:rPr>
          <w:rFonts w:ascii="Arial" w:hAnsi="Arial" w:cs="Arial"/>
          <w:sz w:val="16"/>
        </w:rPr>
      </w:pPr>
      <w:r w:rsidRPr="00E43B54">
        <w:rPr>
          <w:rFonts w:ascii="Arial" w:hAnsi="Arial" w:cs="Arial"/>
          <w:sz w:val="16"/>
        </w:rPr>
        <w:t>O TRIBUNAL PLENO, diante das razões apresentadas pelo Relator e com fulcro no art. 59 c/c o art. 113 da Constituição do Estado e no art. 1º da Lei Complementar n. 202/2000, decide:</w:t>
      </w:r>
    </w:p>
    <w:p w:rsidR="00CA5C96" w:rsidRPr="00E43B54" w:rsidRDefault="00CA5C96" w:rsidP="00F4005F">
      <w:pPr>
        <w:pStyle w:val="PlainText"/>
        <w:jc w:val="both"/>
        <w:rPr>
          <w:rFonts w:ascii="Arial" w:hAnsi="Arial" w:cs="Arial"/>
          <w:sz w:val="16"/>
        </w:rPr>
      </w:pPr>
      <w:r w:rsidRPr="00E43B54">
        <w:rPr>
          <w:rFonts w:ascii="Arial" w:hAnsi="Arial" w:cs="Arial"/>
          <w:sz w:val="16"/>
        </w:rPr>
        <w:t xml:space="preserve">6.1. Ordenar o registro do ato de concessão de aposentadoria voluntária com proventos integrais – professor (regra de transição), concedida com fundamento no art. 6º, incisos I a IV, da Emenda Constitucional n. 41, de 19 de dezembro de 2003, c/c o art. 40, § 5º, da Constituição Federal, submetido à análise do Tribunal nos termos do art. 34, II, c/c o art. 36, §2º, “b”, da Lei Complementar n. 202/2000, de Reinalda Simas, servidora da Prefeitura Municipal de Blumenau, ocupante do cargo de Professor, nível B2I, classe A, matrícula n. 18516-7, CPF n. 399.858.069-72, consubstanciado na Portaria n. 1407/2008, de 28/05/2008, considerando-o legal. </w:t>
      </w:r>
    </w:p>
    <w:p w:rsidR="00CA5C96" w:rsidRPr="00E43B54" w:rsidRDefault="00CA5C96" w:rsidP="00F4005F">
      <w:pPr>
        <w:pStyle w:val="PlainText"/>
        <w:jc w:val="both"/>
        <w:rPr>
          <w:rFonts w:ascii="Arial" w:hAnsi="Arial" w:cs="Arial"/>
          <w:sz w:val="16"/>
        </w:rPr>
      </w:pPr>
      <w:r w:rsidRPr="00E43B54">
        <w:rPr>
          <w:rFonts w:ascii="Arial" w:hAnsi="Arial" w:cs="Arial"/>
          <w:sz w:val="16"/>
        </w:rPr>
        <w:t>6.2. Dar ciência desta Decisão à Prefeitura Municipal de Blumenau.</w:t>
      </w:r>
    </w:p>
    <w:p w:rsidR="00CA5C96" w:rsidRPr="00E43B54" w:rsidRDefault="00CA5C96" w:rsidP="00F4005F">
      <w:pPr>
        <w:pStyle w:val="PlainText"/>
        <w:jc w:val="both"/>
        <w:rPr>
          <w:rFonts w:ascii="Arial" w:hAnsi="Arial" w:cs="Arial"/>
          <w:sz w:val="16"/>
        </w:rPr>
      </w:pPr>
      <w:r w:rsidRPr="00E43B54">
        <w:rPr>
          <w:rFonts w:ascii="Arial" w:hAnsi="Arial" w:cs="Arial"/>
          <w:sz w:val="16"/>
        </w:rPr>
        <w:t>6.3. Determinar o encaminhamento dos autos ao Instituto Municipal de Seguridade Social do Servidor de Blumenau – ISSBLU.</w:t>
      </w:r>
    </w:p>
    <w:p w:rsidR="00CA5C96" w:rsidRPr="00E43B54" w:rsidRDefault="00CA5C96" w:rsidP="00F4005F">
      <w:pPr>
        <w:pStyle w:val="PlainText"/>
        <w:jc w:val="both"/>
        <w:rPr>
          <w:rFonts w:ascii="Arial" w:hAnsi="Arial" w:cs="Arial"/>
          <w:sz w:val="16"/>
        </w:rPr>
      </w:pPr>
      <w:r w:rsidRPr="00E43B54">
        <w:rPr>
          <w:rFonts w:ascii="Arial" w:hAnsi="Arial" w:cs="Arial"/>
          <w:sz w:val="16"/>
        </w:rPr>
        <w:t>7. Ata n.: 50/2011</w:t>
      </w:r>
    </w:p>
    <w:p w:rsidR="00CA5C96" w:rsidRPr="00E43B54" w:rsidRDefault="00CA5C96" w:rsidP="00F4005F">
      <w:pPr>
        <w:pStyle w:val="PlainText"/>
        <w:jc w:val="both"/>
        <w:rPr>
          <w:rFonts w:ascii="Arial" w:hAnsi="Arial" w:cs="Arial"/>
          <w:sz w:val="16"/>
        </w:rPr>
      </w:pPr>
      <w:r w:rsidRPr="00E43B54">
        <w:rPr>
          <w:rFonts w:ascii="Arial" w:hAnsi="Arial" w:cs="Arial"/>
          <w:sz w:val="16"/>
        </w:rPr>
        <w:t>8. Data da Sessão: 03/08/2011</w:t>
      </w:r>
    </w:p>
    <w:p w:rsidR="00CA5C96" w:rsidRPr="00E43B54" w:rsidRDefault="00CA5C96" w:rsidP="00F4005F">
      <w:pPr>
        <w:pStyle w:val="PlainText"/>
        <w:jc w:val="both"/>
        <w:rPr>
          <w:rFonts w:ascii="Arial" w:hAnsi="Arial" w:cs="Arial"/>
          <w:sz w:val="16"/>
        </w:rPr>
      </w:pPr>
      <w:r w:rsidRPr="00E43B54">
        <w:rPr>
          <w:rFonts w:ascii="Arial" w:hAnsi="Arial" w:cs="Arial"/>
          <w:sz w:val="16"/>
        </w:rPr>
        <w:t xml:space="preserve">9. Especificação do quorum: </w:t>
      </w:r>
    </w:p>
    <w:p w:rsidR="00CA5C96" w:rsidRPr="00E43B54" w:rsidRDefault="00CA5C96" w:rsidP="00F4005F">
      <w:pPr>
        <w:pStyle w:val="PlainText"/>
        <w:jc w:val="both"/>
        <w:rPr>
          <w:rFonts w:ascii="Arial" w:hAnsi="Arial" w:cs="Arial"/>
          <w:sz w:val="16"/>
        </w:rPr>
      </w:pPr>
      <w:r w:rsidRPr="00E43B54">
        <w:rPr>
          <w:rFonts w:ascii="Arial" w:hAnsi="Arial" w:cs="Arial"/>
          <w:sz w:val="16"/>
        </w:rPr>
        <w:t>9.1. Conselheiros presentes: Luiz Roberto Herbst (Presidente), César Filomeno Fontes, Wilson Rogério Wan-Dall, Julio Garcia, Adircélio de Moraes Ferreira Junior, Cleber Muniz Gavi (art. 86, § 2º, da LC n. 202/2000) e Sabrina Nunes Iocken (art. 86, caput, da LC n. 202/2000)</w:t>
      </w:r>
    </w:p>
    <w:p w:rsidR="00CA5C96" w:rsidRPr="00E43B54" w:rsidRDefault="00CA5C96" w:rsidP="00F4005F">
      <w:pPr>
        <w:pStyle w:val="PlainText"/>
        <w:jc w:val="both"/>
        <w:rPr>
          <w:rFonts w:ascii="Arial" w:hAnsi="Arial" w:cs="Arial"/>
          <w:sz w:val="16"/>
        </w:rPr>
      </w:pPr>
      <w:r w:rsidRPr="00E43B54">
        <w:rPr>
          <w:rFonts w:ascii="Arial" w:hAnsi="Arial" w:cs="Arial"/>
          <w:sz w:val="16"/>
        </w:rPr>
        <w:t>10. Representante do Ministério Público junto ao Tribunal de Contas: Mauro André Flores Pedrozo</w:t>
      </w:r>
    </w:p>
    <w:p w:rsidR="00CA5C96" w:rsidRPr="00E43B54" w:rsidRDefault="00CA5C96" w:rsidP="00F4005F">
      <w:pPr>
        <w:pStyle w:val="PlainText"/>
        <w:jc w:val="both"/>
        <w:rPr>
          <w:rFonts w:ascii="Arial" w:hAnsi="Arial" w:cs="Arial"/>
          <w:sz w:val="16"/>
        </w:rPr>
      </w:pPr>
      <w:r w:rsidRPr="00E43B54">
        <w:rPr>
          <w:rFonts w:ascii="Arial" w:hAnsi="Arial" w:cs="Arial"/>
          <w:sz w:val="16"/>
        </w:rPr>
        <w:t xml:space="preserve">11. Auditores presentes: Gerson dos Santos Sicca (Relator) </w:t>
      </w:r>
    </w:p>
    <w:p w:rsidR="00CA5C96" w:rsidRPr="00E43B54" w:rsidRDefault="00CA5C96" w:rsidP="00F4005F">
      <w:pPr>
        <w:pStyle w:val="PlainText"/>
        <w:jc w:val="both"/>
        <w:rPr>
          <w:rFonts w:ascii="Arial" w:hAnsi="Arial" w:cs="Arial"/>
          <w:sz w:val="16"/>
        </w:rPr>
      </w:pPr>
      <w:r w:rsidRPr="00E43B54">
        <w:rPr>
          <w:rFonts w:ascii="Arial" w:hAnsi="Arial" w:cs="Arial"/>
          <w:sz w:val="16"/>
        </w:rPr>
        <w:t>LUIZ ROBERTO HERBST</w:t>
      </w:r>
    </w:p>
    <w:p w:rsidR="00CA5C96" w:rsidRPr="00E43B54" w:rsidRDefault="00CA5C96" w:rsidP="00F4005F">
      <w:pPr>
        <w:pStyle w:val="PlainText"/>
        <w:jc w:val="both"/>
        <w:rPr>
          <w:rFonts w:ascii="Arial" w:hAnsi="Arial" w:cs="Arial"/>
          <w:sz w:val="16"/>
        </w:rPr>
      </w:pPr>
      <w:r>
        <w:rPr>
          <w:rFonts w:ascii="Arial" w:hAnsi="Arial" w:cs="Arial"/>
          <w:sz w:val="16"/>
        </w:rPr>
        <w:t>Pre</w:t>
      </w:r>
      <w:r w:rsidRPr="00E43B54">
        <w:rPr>
          <w:rFonts w:ascii="Arial" w:hAnsi="Arial" w:cs="Arial"/>
          <w:sz w:val="16"/>
        </w:rPr>
        <w:t>sidente</w:t>
      </w:r>
    </w:p>
    <w:p w:rsidR="00CA5C96" w:rsidRPr="00E43B54" w:rsidRDefault="00CA5C96" w:rsidP="00F4005F">
      <w:pPr>
        <w:pStyle w:val="PlainText"/>
        <w:jc w:val="both"/>
        <w:rPr>
          <w:rFonts w:ascii="Arial" w:hAnsi="Arial" w:cs="Arial"/>
          <w:sz w:val="16"/>
        </w:rPr>
      </w:pPr>
      <w:r w:rsidRPr="00E43B54">
        <w:rPr>
          <w:rFonts w:ascii="Arial" w:hAnsi="Arial" w:cs="Arial"/>
          <w:sz w:val="16"/>
        </w:rPr>
        <w:t>CÉSAR FILOMENO FONTES</w:t>
      </w:r>
    </w:p>
    <w:p w:rsidR="00CA5C96" w:rsidRPr="00E43B54" w:rsidRDefault="00CA5C96" w:rsidP="00F4005F">
      <w:pPr>
        <w:pStyle w:val="PlainText"/>
        <w:jc w:val="both"/>
        <w:rPr>
          <w:rFonts w:ascii="Arial" w:hAnsi="Arial" w:cs="Arial"/>
          <w:sz w:val="16"/>
        </w:rPr>
      </w:pPr>
      <w:r w:rsidRPr="00E43B54">
        <w:rPr>
          <w:rFonts w:ascii="Arial" w:hAnsi="Arial" w:cs="Arial"/>
          <w:sz w:val="16"/>
        </w:rPr>
        <w:t>Relator (art. 91, II, da LC n. 202/2000)</w:t>
      </w:r>
    </w:p>
    <w:p w:rsidR="00CA5C96" w:rsidRPr="00E43B54" w:rsidRDefault="00CA5C96" w:rsidP="00F4005F">
      <w:pPr>
        <w:pStyle w:val="PlainText"/>
        <w:jc w:val="both"/>
        <w:rPr>
          <w:rFonts w:ascii="Arial" w:hAnsi="Arial" w:cs="Arial"/>
          <w:sz w:val="16"/>
        </w:rPr>
      </w:pPr>
      <w:r w:rsidRPr="00E43B54">
        <w:rPr>
          <w:rFonts w:ascii="Arial" w:hAnsi="Arial" w:cs="Arial"/>
          <w:sz w:val="16"/>
        </w:rPr>
        <w:t>Fui presente: MAURO ANDRÉ FLORES PEDROZO</w:t>
      </w:r>
    </w:p>
    <w:p w:rsidR="00CA5C96" w:rsidRPr="00E43B54" w:rsidRDefault="00CA5C96" w:rsidP="00F4005F">
      <w:pPr>
        <w:pStyle w:val="PlainText"/>
        <w:jc w:val="both"/>
        <w:rPr>
          <w:rFonts w:ascii="Arial" w:hAnsi="Arial" w:cs="Arial"/>
          <w:sz w:val="16"/>
        </w:rPr>
      </w:pPr>
      <w:r w:rsidRPr="00E43B54">
        <w:rPr>
          <w:rFonts w:ascii="Arial" w:hAnsi="Arial" w:cs="Arial"/>
          <w:sz w:val="16"/>
        </w:rPr>
        <w:t>Procurador-Geral do Ministério Público junto ao TCE/SC</w:t>
      </w:r>
    </w:p>
    <w:p w:rsidR="00CA5C96" w:rsidRPr="00E43B54" w:rsidRDefault="00CA5C96" w:rsidP="00196B86">
      <w:pPr>
        <w:rPr>
          <w:rFonts w:ascii="Arial" w:hAnsi="Arial" w:cs="Arial"/>
          <w:sz w:val="16"/>
        </w:rPr>
      </w:pPr>
      <w:r>
        <w:rPr>
          <w:noProof/>
        </w:rPr>
        <w:pict>
          <v:line id="_x0000_s1081" style="position:absolute;left:0;text-align:left;z-index:251653632" from="0,18pt" to="243pt,18pt" strokecolor="gray" strokeweight="3pt">
            <v:stroke linestyle="thinThin"/>
          </v:line>
        </w:pict>
      </w:r>
    </w:p>
    <w:p w:rsidR="00CA5C96" w:rsidRPr="00CB31EC" w:rsidRDefault="00CA5C96" w:rsidP="00F4005F">
      <w:pPr>
        <w:pStyle w:val="PlainText"/>
        <w:widowControl w:val="0"/>
        <w:jc w:val="both"/>
        <w:rPr>
          <w:rFonts w:ascii="Arial" w:hAnsi="Arial" w:cs="Arial"/>
          <w:sz w:val="16"/>
        </w:rPr>
      </w:pPr>
      <w:r w:rsidRPr="00CB31EC">
        <w:rPr>
          <w:rFonts w:ascii="Arial" w:hAnsi="Arial" w:cs="Arial"/>
          <w:sz w:val="16"/>
        </w:rPr>
        <w:t xml:space="preserve">1. Processo n.: APE-09/00044004 </w:t>
      </w:r>
    </w:p>
    <w:p w:rsidR="00CA5C96" w:rsidRPr="00CB31EC" w:rsidRDefault="00CA5C96" w:rsidP="00F4005F">
      <w:pPr>
        <w:pStyle w:val="PlainText"/>
        <w:jc w:val="both"/>
        <w:rPr>
          <w:rFonts w:ascii="Arial" w:hAnsi="Arial" w:cs="Arial"/>
          <w:sz w:val="16"/>
        </w:rPr>
      </w:pPr>
      <w:r w:rsidRPr="00CB31EC">
        <w:rPr>
          <w:rFonts w:ascii="Arial" w:hAnsi="Arial" w:cs="Arial"/>
          <w:sz w:val="16"/>
        </w:rPr>
        <w:t xml:space="preserve">2. Assunto: Registro de Ato de Aposentadoria de Osni Zanella </w:t>
      </w:r>
    </w:p>
    <w:p w:rsidR="00CA5C96" w:rsidRPr="00CB31EC" w:rsidRDefault="00CA5C96" w:rsidP="00F4005F">
      <w:pPr>
        <w:pStyle w:val="PlainText"/>
        <w:jc w:val="both"/>
        <w:rPr>
          <w:rFonts w:ascii="Arial" w:hAnsi="Arial" w:cs="Arial"/>
          <w:sz w:val="16"/>
        </w:rPr>
      </w:pPr>
      <w:r w:rsidRPr="00CB31EC">
        <w:rPr>
          <w:rFonts w:ascii="Arial" w:hAnsi="Arial" w:cs="Arial"/>
          <w:sz w:val="16"/>
        </w:rPr>
        <w:t>3. Interessado(a): Serviço Autônomo Municipal de Trânsito e Transportes de Blumenau - SETERB</w:t>
      </w:r>
    </w:p>
    <w:p w:rsidR="00CA5C96" w:rsidRDefault="00CA5C96" w:rsidP="00F4005F">
      <w:pPr>
        <w:pStyle w:val="PlainText"/>
        <w:jc w:val="both"/>
        <w:rPr>
          <w:rFonts w:ascii="Arial" w:hAnsi="Arial" w:cs="Arial"/>
          <w:sz w:val="16"/>
        </w:rPr>
      </w:pPr>
      <w:r w:rsidRPr="00CB31EC">
        <w:rPr>
          <w:rFonts w:ascii="Arial" w:hAnsi="Arial" w:cs="Arial"/>
          <w:sz w:val="16"/>
        </w:rPr>
        <w:t>Responsável: Carlos Xavier Schramm</w:t>
      </w:r>
    </w:p>
    <w:p w:rsidR="00CA5C96" w:rsidRPr="00CB31EC" w:rsidRDefault="00CA5C96" w:rsidP="00F4005F">
      <w:pPr>
        <w:pStyle w:val="PlainText"/>
        <w:jc w:val="both"/>
        <w:rPr>
          <w:rFonts w:ascii="Arial" w:hAnsi="Arial" w:cs="Arial"/>
          <w:sz w:val="16"/>
        </w:rPr>
      </w:pPr>
      <w:r w:rsidRPr="00CB31EC">
        <w:rPr>
          <w:rFonts w:ascii="Arial" w:hAnsi="Arial" w:cs="Arial"/>
          <w:sz w:val="16"/>
        </w:rPr>
        <w:t>4. Unidade Gestora: Instituto Municipal de Seguridade Social do Servidor de Blumenau - ISSBLU</w:t>
      </w:r>
    </w:p>
    <w:p w:rsidR="00CA5C96" w:rsidRPr="00CB31EC" w:rsidRDefault="00CA5C96" w:rsidP="00F4005F">
      <w:pPr>
        <w:pStyle w:val="PlainText"/>
        <w:jc w:val="both"/>
        <w:rPr>
          <w:rFonts w:ascii="Arial" w:hAnsi="Arial" w:cs="Arial"/>
          <w:sz w:val="16"/>
        </w:rPr>
      </w:pPr>
      <w:r w:rsidRPr="00CB31EC">
        <w:rPr>
          <w:rFonts w:ascii="Arial" w:hAnsi="Arial" w:cs="Arial"/>
          <w:sz w:val="16"/>
        </w:rPr>
        <w:t>5. Unidade Técnica: DAP</w:t>
      </w:r>
    </w:p>
    <w:p w:rsidR="00CA5C96" w:rsidRPr="00CB31EC" w:rsidRDefault="00CA5C96" w:rsidP="00F4005F">
      <w:pPr>
        <w:pStyle w:val="PlainText"/>
        <w:jc w:val="both"/>
        <w:rPr>
          <w:rFonts w:ascii="Arial" w:hAnsi="Arial" w:cs="Arial"/>
          <w:sz w:val="16"/>
        </w:rPr>
      </w:pPr>
      <w:r w:rsidRPr="00CB31EC">
        <w:rPr>
          <w:rFonts w:ascii="Arial" w:hAnsi="Arial" w:cs="Arial"/>
          <w:sz w:val="16"/>
        </w:rPr>
        <w:t>6. Decisão n.: 2213/2011</w:t>
      </w:r>
    </w:p>
    <w:p w:rsidR="00CA5C96" w:rsidRPr="00CB31EC" w:rsidRDefault="00CA5C96" w:rsidP="00F4005F">
      <w:pPr>
        <w:pStyle w:val="PlainText"/>
        <w:jc w:val="both"/>
        <w:rPr>
          <w:rFonts w:ascii="Arial" w:hAnsi="Arial" w:cs="Arial"/>
          <w:sz w:val="16"/>
        </w:rPr>
      </w:pPr>
      <w:r w:rsidRPr="00CB31EC">
        <w:rPr>
          <w:rFonts w:ascii="Arial" w:hAnsi="Arial" w:cs="Arial"/>
          <w:sz w:val="16"/>
        </w:rPr>
        <w:t>O TRIBUNAL PLENO, diante das razões apresentadas pelo Relator e com fulcro no art. 59 c/c o art. 113 da Constituição do Estado e no art. 1º da Lei Complementar n. 202/2000, decide:</w:t>
      </w:r>
    </w:p>
    <w:p w:rsidR="00CA5C96" w:rsidRPr="00CB31EC" w:rsidRDefault="00CA5C96" w:rsidP="00F4005F">
      <w:pPr>
        <w:pStyle w:val="PlainText"/>
        <w:jc w:val="both"/>
        <w:rPr>
          <w:rFonts w:ascii="Arial" w:hAnsi="Arial" w:cs="Arial"/>
          <w:sz w:val="16"/>
        </w:rPr>
      </w:pPr>
      <w:r w:rsidRPr="00CB31EC">
        <w:rPr>
          <w:rFonts w:ascii="Arial" w:hAnsi="Arial" w:cs="Arial"/>
          <w:sz w:val="16"/>
        </w:rPr>
        <w:t xml:space="preserve">6.1. Ordenar o registro do ato de concessão de aposentadoria voluntária por idade com proventos proporcionais (regra permanente), concedida com fundamento no art. 40, § 1º, inciso III, alínea “b”, da Constituição Federal, submetido à análise do Tribunal nos termos do art. 34, II, c/c o art. 36, §2º, “b”, da Lei Complementar n. 202/2000, de Osni Zanella, servidor do Serviço Autônomo Municipal de Trânsito e Transportes de Blumenau - SETERB, ocupante do cargo de Guarda de Trânsito, nível E41, classe C, matrícula n. 334, CPF n. 072.520.569-53, consubstanciado na Portaria n. 1473/2008, de 15/07/2008, considerando-o legal. </w:t>
      </w:r>
    </w:p>
    <w:p w:rsidR="00CA5C96" w:rsidRPr="00CB31EC" w:rsidRDefault="00CA5C96" w:rsidP="00F4005F">
      <w:pPr>
        <w:pStyle w:val="PlainText"/>
        <w:jc w:val="both"/>
        <w:rPr>
          <w:rFonts w:ascii="Arial" w:hAnsi="Arial" w:cs="Arial"/>
          <w:sz w:val="16"/>
        </w:rPr>
      </w:pPr>
      <w:r w:rsidRPr="00CB31EC">
        <w:rPr>
          <w:rFonts w:ascii="Arial" w:hAnsi="Arial" w:cs="Arial"/>
          <w:sz w:val="16"/>
        </w:rPr>
        <w:t>6.2. Dar ciência desta Decisão ao Serviço Autônomo Municipal de Trânsito e Transportes de Blumenau – SETERB.</w:t>
      </w:r>
    </w:p>
    <w:p w:rsidR="00CA5C96" w:rsidRPr="00CB31EC" w:rsidRDefault="00CA5C96" w:rsidP="00F4005F">
      <w:pPr>
        <w:pStyle w:val="PlainText"/>
        <w:jc w:val="both"/>
        <w:rPr>
          <w:rFonts w:ascii="Arial" w:hAnsi="Arial" w:cs="Arial"/>
          <w:sz w:val="16"/>
        </w:rPr>
      </w:pPr>
      <w:r w:rsidRPr="00CB31EC">
        <w:rPr>
          <w:rFonts w:ascii="Arial" w:hAnsi="Arial" w:cs="Arial"/>
          <w:sz w:val="16"/>
        </w:rPr>
        <w:t>6.3. Determinar o encaminhamento dos autos ao Instituto Municipal de Seguridade Social do Servidor de Blumenau – ISSBLU.</w:t>
      </w:r>
    </w:p>
    <w:p w:rsidR="00CA5C96" w:rsidRPr="00CB31EC" w:rsidRDefault="00CA5C96" w:rsidP="00F4005F">
      <w:pPr>
        <w:pStyle w:val="PlainText"/>
        <w:jc w:val="both"/>
        <w:rPr>
          <w:rFonts w:ascii="Arial" w:hAnsi="Arial" w:cs="Arial"/>
          <w:sz w:val="16"/>
        </w:rPr>
      </w:pPr>
      <w:r w:rsidRPr="00CB31EC">
        <w:rPr>
          <w:rFonts w:ascii="Arial" w:hAnsi="Arial" w:cs="Arial"/>
          <w:sz w:val="16"/>
        </w:rPr>
        <w:t>7. Ata n.: 50/2011</w:t>
      </w:r>
    </w:p>
    <w:p w:rsidR="00CA5C96" w:rsidRPr="00CB31EC" w:rsidRDefault="00CA5C96" w:rsidP="00F4005F">
      <w:pPr>
        <w:pStyle w:val="PlainText"/>
        <w:jc w:val="both"/>
        <w:rPr>
          <w:rFonts w:ascii="Arial" w:hAnsi="Arial" w:cs="Arial"/>
          <w:sz w:val="16"/>
        </w:rPr>
      </w:pPr>
      <w:r w:rsidRPr="00CB31EC">
        <w:rPr>
          <w:rFonts w:ascii="Arial" w:hAnsi="Arial" w:cs="Arial"/>
          <w:sz w:val="16"/>
        </w:rPr>
        <w:t>8. Data da Sessão: 03/08/2011</w:t>
      </w:r>
    </w:p>
    <w:p w:rsidR="00CA5C96" w:rsidRPr="00CB31EC" w:rsidRDefault="00CA5C96" w:rsidP="00F4005F">
      <w:pPr>
        <w:pStyle w:val="PlainText"/>
        <w:jc w:val="both"/>
        <w:rPr>
          <w:rFonts w:ascii="Arial" w:hAnsi="Arial" w:cs="Arial"/>
          <w:sz w:val="16"/>
        </w:rPr>
      </w:pPr>
      <w:r w:rsidRPr="00CB31EC">
        <w:rPr>
          <w:rFonts w:ascii="Arial" w:hAnsi="Arial" w:cs="Arial"/>
          <w:sz w:val="16"/>
        </w:rPr>
        <w:t xml:space="preserve">9. Especificação do quorum: </w:t>
      </w:r>
    </w:p>
    <w:p w:rsidR="00CA5C96" w:rsidRPr="00CB31EC" w:rsidRDefault="00CA5C96" w:rsidP="00F4005F">
      <w:pPr>
        <w:pStyle w:val="PlainText"/>
        <w:jc w:val="both"/>
        <w:rPr>
          <w:rFonts w:ascii="Arial" w:hAnsi="Arial" w:cs="Arial"/>
          <w:sz w:val="16"/>
        </w:rPr>
      </w:pPr>
      <w:r w:rsidRPr="00CB31EC">
        <w:rPr>
          <w:rFonts w:ascii="Arial" w:hAnsi="Arial" w:cs="Arial"/>
          <w:sz w:val="16"/>
        </w:rPr>
        <w:t>9.1. Conselheiros presentes: Luiz Roberto Herbst (Presidente), César Filomeno Fontes, Wilson Rogério Wan-Dall, Julio Garcia, Adircélio de Moraes Ferreira Junior, Cleber Muniz Gavi (art. 86, § 2º, da LC n. 202/2000) e Sabrina Nunes Iocken (art. 86, caput, da LC n. 202/2000)</w:t>
      </w:r>
    </w:p>
    <w:p w:rsidR="00CA5C96" w:rsidRPr="00CB31EC" w:rsidRDefault="00CA5C96" w:rsidP="00F4005F">
      <w:pPr>
        <w:pStyle w:val="PlainText"/>
        <w:jc w:val="both"/>
        <w:rPr>
          <w:rFonts w:ascii="Arial" w:hAnsi="Arial" w:cs="Arial"/>
          <w:sz w:val="16"/>
        </w:rPr>
      </w:pPr>
      <w:r w:rsidRPr="00CB31EC">
        <w:rPr>
          <w:rFonts w:ascii="Arial" w:hAnsi="Arial" w:cs="Arial"/>
          <w:sz w:val="16"/>
        </w:rPr>
        <w:t>10. Representante do Ministério Público junto ao Tribunal de Contas: Mauro André Flores Pedrozo</w:t>
      </w:r>
    </w:p>
    <w:p w:rsidR="00CA5C96" w:rsidRPr="00CB31EC" w:rsidRDefault="00CA5C96" w:rsidP="00F4005F">
      <w:pPr>
        <w:pStyle w:val="PlainText"/>
        <w:jc w:val="both"/>
        <w:rPr>
          <w:rFonts w:ascii="Arial" w:hAnsi="Arial" w:cs="Arial"/>
          <w:sz w:val="16"/>
        </w:rPr>
      </w:pPr>
      <w:r w:rsidRPr="00CB31EC">
        <w:rPr>
          <w:rFonts w:ascii="Arial" w:hAnsi="Arial" w:cs="Arial"/>
          <w:sz w:val="16"/>
        </w:rPr>
        <w:t xml:space="preserve">11. Auditores presentes: Gerson dos Santos Sicca (Relator) </w:t>
      </w:r>
    </w:p>
    <w:p w:rsidR="00CA5C96" w:rsidRPr="00CB31EC" w:rsidRDefault="00CA5C96" w:rsidP="00F4005F">
      <w:pPr>
        <w:pStyle w:val="PlainText"/>
        <w:jc w:val="both"/>
        <w:rPr>
          <w:rFonts w:ascii="Arial" w:hAnsi="Arial" w:cs="Arial"/>
          <w:sz w:val="16"/>
        </w:rPr>
      </w:pPr>
      <w:r w:rsidRPr="00CB31EC">
        <w:rPr>
          <w:rFonts w:ascii="Arial" w:hAnsi="Arial" w:cs="Arial"/>
          <w:sz w:val="16"/>
        </w:rPr>
        <w:t>LUIZ ROBERTO HERBST</w:t>
      </w:r>
    </w:p>
    <w:p w:rsidR="00CA5C96" w:rsidRPr="00CB31EC" w:rsidRDefault="00CA5C96" w:rsidP="00F4005F">
      <w:pPr>
        <w:pStyle w:val="PlainText"/>
        <w:jc w:val="both"/>
        <w:rPr>
          <w:rFonts w:ascii="Arial" w:hAnsi="Arial" w:cs="Arial"/>
          <w:sz w:val="16"/>
        </w:rPr>
      </w:pPr>
      <w:r>
        <w:rPr>
          <w:rFonts w:ascii="Arial" w:hAnsi="Arial" w:cs="Arial"/>
          <w:sz w:val="16"/>
        </w:rPr>
        <w:t>Pre</w:t>
      </w:r>
      <w:r w:rsidRPr="00CB31EC">
        <w:rPr>
          <w:rFonts w:ascii="Arial" w:hAnsi="Arial" w:cs="Arial"/>
          <w:sz w:val="16"/>
        </w:rPr>
        <w:t>sidente</w:t>
      </w:r>
    </w:p>
    <w:p w:rsidR="00CA5C96" w:rsidRPr="00CB31EC" w:rsidRDefault="00CA5C96" w:rsidP="00F4005F">
      <w:pPr>
        <w:pStyle w:val="PlainText"/>
        <w:jc w:val="both"/>
        <w:rPr>
          <w:rFonts w:ascii="Arial" w:hAnsi="Arial" w:cs="Arial"/>
          <w:sz w:val="16"/>
        </w:rPr>
      </w:pPr>
      <w:r w:rsidRPr="00CB31EC">
        <w:rPr>
          <w:rFonts w:ascii="Arial" w:hAnsi="Arial" w:cs="Arial"/>
          <w:sz w:val="16"/>
        </w:rPr>
        <w:t>CÉSAR FILOMENO FONTES</w:t>
      </w:r>
    </w:p>
    <w:p w:rsidR="00CA5C96" w:rsidRPr="00CB31EC" w:rsidRDefault="00CA5C96" w:rsidP="00F4005F">
      <w:pPr>
        <w:pStyle w:val="PlainText"/>
        <w:jc w:val="both"/>
        <w:rPr>
          <w:rFonts w:ascii="Arial" w:hAnsi="Arial" w:cs="Arial"/>
          <w:sz w:val="16"/>
        </w:rPr>
      </w:pPr>
      <w:r w:rsidRPr="00CB31EC">
        <w:rPr>
          <w:rFonts w:ascii="Arial" w:hAnsi="Arial" w:cs="Arial"/>
          <w:sz w:val="16"/>
        </w:rPr>
        <w:t>Relator (art. 91, II, da LC n. 202/2000)</w:t>
      </w:r>
    </w:p>
    <w:p w:rsidR="00CA5C96" w:rsidRPr="00CB31EC" w:rsidRDefault="00CA5C96" w:rsidP="00F4005F">
      <w:pPr>
        <w:pStyle w:val="PlainText"/>
        <w:jc w:val="both"/>
        <w:rPr>
          <w:rFonts w:ascii="Arial" w:hAnsi="Arial" w:cs="Arial"/>
          <w:sz w:val="16"/>
        </w:rPr>
      </w:pPr>
      <w:r w:rsidRPr="00CB31EC">
        <w:rPr>
          <w:rFonts w:ascii="Arial" w:hAnsi="Arial" w:cs="Arial"/>
          <w:sz w:val="16"/>
        </w:rPr>
        <w:t>Fui presente: MAURO ANDRÉ FLORES PEDROZO</w:t>
      </w:r>
    </w:p>
    <w:p w:rsidR="00CA5C96" w:rsidRPr="00CB31EC" w:rsidRDefault="00CA5C96" w:rsidP="00F4005F">
      <w:pPr>
        <w:pStyle w:val="PlainText"/>
        <w:jc w:val="both"/>
        <w:rPr>
          <w:rFonts w:ascii="Arial" w:hAnsi="Arial" w:cs="Arial"/>
          <w:sz w:val="16"/>
        </w:rPr>
      </w:pPr>
      <w:r w:rsidRPr="00CB31EC">
        <w:rPr>
          <w:rFonts w:ascii="Arial" w:hAnsi="Arial" w:cs="Arial"/>
          <w:sz w:val="16"/>
        </w:rPr>
        <w:t>Procurador-Geral do Ministério Público junto ao TCE/SC</w:t>
      </w:r>
    </w:p>
    <w:p w:rsidR="00CA5C96" w:rsidRPr="00CB31EC" w:rsidRDefault="00CA5C96" w:rsidP="00196B86">
      <w:pPr>
        <w:rPr>
          <w:rFonts w:ascii="Arial" w:hAnsi="Arial" w:cs="Arial"/>
          <w:sz w:val="16"/>
        </w:rPr>
      </w:pPr>
      <w:r>
        <w:rPr>
          <w:noProof/>
        </w:rPr>
        <w:pict>
          <v:line id="_x0000_s1082" style="position:absolute;left:0;text-align:left;z-index:251654656" from="0,18pt" to="243pt,18pt" strokecolor="gray" strokeweight="3pt">
            <v:stroke linestyle="thinThin"/>
          </v:line>
        </w:pict>
      </w:r>
    </w:p>
    <w:p w:rsidR="00CA5C96" w:rsidRPr="00F5568D" w:rsidRDefault="00CA5C96" w:rsidP="00F4005F">
      <w:pPr>
        <w:pStyle w:val="PlainText"/>
        <w:widowControl w:val="0"/>
        <w:jc w:val="both"/>
        <w:rPr>
          <w:rFonts w:ascii="Arial" w:hAnsi="Arial" w:cs="Arial"/>
          <w:sz w:val="16"/>
        </w:rPr>
      </w:pPr>
      <w:r w:rsidRPr="00F5568D">
        <w:rPr>
          <w:rFonts w:ascii="Arial" w:hAnsi="Arial" w:cs="Arial"/>
          <w:sz w:val="16"/>
        </w:rPr>
        <w:t xml:space="preserve">1. Processo n.: APE-09/00044420 </w:t>
      </w:r>
    </w:p>
    <w:p w:rsidR="00CA5C96" w:rsidRPr="00F5568D" w:rsidRDefault="00CA5C96" w:rsidP="00F4005F">
      <w:pPr>
        <w:pStyle w:val="PlainText"/>
        <w:jc w:val="both"/>
        <w:rPr>
          <w:rFonts w:ascii="Arial" w:hAnsi="Arial" w:cs="Arial"/>
          <w:sz w:val="16"/>
        </w:rPr>
      </w:pPr>
      <w:r w:rsidRPr="00F5568D">
        <w:rPr>
          <w:rFonts w:ascii="Arial" w:hAnsi="Arial" w:cs="Arial"/>
          <w:sz w:val="16"/>
        </w:rPr>
        <w:t xml:space="preserve">2. Assunto: Registro de Ato de Aposentadoria de Valmor Silveira </w:t>
      </w:r>
    </w:p>
    <w:p w:rsidR="00CA5C96" w:rsidRPr="00F5568D" w:rsidRDefault="00CA5C96" w:rsidP="00F4005F">
      <w:pPr>
        <w:pStyle w:val="PlainText"/>
        <w:jc w:val="both"/>
        <w:rPr>
          <w:rFonts w:ascii="Arial" w:hAnsi="Arial" w:cs="Arial"/>
          <w:sz w:val="16"/>
        </w:rPr>
      </w:pPr>
      <w:r w:rsidRPr="00F5568D">
        <w:rPr>
          <w:rFonts w:ascii="Arial" w:hAnsi="Arial" w:cs="Arial"/>
          <w:sz w:val="16"/>
        </w:rPr>
        <w:t>3. Interessado(a): Serviço Autônomo Municipal de Água e Esgoto de Blumenau - SAMAE</w:t>
      </w:r>
    </w:p>
    <w:p w:rsidR="00CA5C96" w:rsidRPr="00F5568D" w:rsidRDefault="00CA5C96" w:rsidP="00F4005F">
      <w:pPr>
        <w:pStyle w:val="PlainText"/>
        <w:jc w:val="both"/>
        <w:rPr>
          <w:rFonts w:ascii="Arial" w:hAnsi="Arial" w:cs="Arial"/>
          <w:sz w:val="16"/>
        </w:rPr>
      </w:pPr>
      <w:r w:rsidRPr="00F5568D">
        <w:rPr>
          <w:rFonts w:ascii="Arial" w:hAnsi="Arial" w:cs="Arial"/>
          <w:sz w:val="16"/>
        </w:rPr>
        <w:t>Responsável: Carlos Xavier Schramm4. Unidade Gestora: Instituto Municipal de Seguridade Social do Servidor de Blumenau - ISSBLU</w:t>
      </w:r>
    </w:p>
    <w:p w:rsidR="00CA5C96" w:rsidRPr="00F5568D" w:rsidRDefault="00CA5C96" w:rsidP="00F4005F">
      <w:pPr>
        <w:pStyle w:val="PlainText"/>
        <w:jc w:val="both"/>
        <w:rPr>
          <w:rFonts w:ascii="Arial" w:hAnsi="Arial" w:cs="Arial"/>
          <w:sz w:val="16"/>
        </w:rPr>
      </w:pPr>
      <w:r w:rsidRPr="00F5568D">
        <w:rPr>
          <w:rFonts w:ascii="Arial" w:hAnsi="Arial" w:cs="Arial"/>
          <w:sz w:val="16"/>
        </w:rPr>
        <w:t>5. Unidade Técnica: DAP</w:t>
      </w:r>
    </w:p>
    <w:p w:rsidR="00CA5C96" w:rsidRPr="00F5568D" w:rsidRDefault="00CA5C96" w:rsidP="00F4005F">
      <w:pPr>
        <w:pStyle w:val="PlainText"/>
        <w:jc w:val="both"/>
        <w:rPr>
          <w:rFonts w:ascii="Arial" w:hAnsi="Arial" w:cs="Arial"/>
          <w:sz w:val="16"/>
        </w:rPr>
      </w:pPr>
      <w:r w:rsidRPr="00F5568D">
        <w:rPr>
          <w:rFonts w:ascii="Arial" w:hAnsi="Arial" w:cs="Arial"/>
          <w:sz w:val="16"/>
        </w:rPr>
        <w:t>6. Decisão n.: 2214/2011</w:t>
      </w:r>
    </w:p>
    <w:p w:rsidR="00CA5C96" w:rsidRPr="00F5568D" w:rsidRDefault="00CA5C96" w:rsidP="00F4005F">
      <w:pPr>
        <w:pStyle w:val="PlainText"/>
        <w:jc w:val="both"/>
        <w:rPr>
          <w:rFonts w:ascii="Arial" w:hAnsi="Arial" w:cs="Arial"/>
          <w:sz w:val="16"/>
        </w:rPr>
      </w:pPr>
      <w:r w:rsidRPr="00F5568D">
        <w:rPr>
          <w:rFonts w:ascii="Arial" w:hAnsi="Arial" w:cs="Arial"/>
          <w:sz w:val="16"/>
        </w:rPr>
        <w:t>O TRIBUNAL PLENO, diante das razões apresentadas pelo Relator e com fulcro no art. 59 c/c o art. 113 da Constituição do Estado e no art. 1º da Lei Complementar n. 202/2000, decide:</w:t>
      </w:r>
    </w:p>
    <w:p w:rsidR="00CA5C96" w:rsidRPr="00F5568D" w:rsidRDefault="00CA5C96" w:rsidP="00F4005F">
      <w:pPr>
        <w:pStyle w:val="PlainText"/>
        <w:jc w:val="both"/>
        <w:rPr>
          <w:rFonts w:ascii="Arial" w:hAnsi="Arial" w:cs="Arial"/>
          <w:sz w:val="16"/>
        </w:rPr>
      </w:pPr>
      <w:r w:rsidRPr="00F5568D">
        <w:rPr>
          <w:rFonts w:ascii="Arial" w:hAnsi="Arial" w:cs="Arial"/>
          <w:sz w:val="16"/>
        </w:rPr>
        <w:t xml:space="preserve">6.1. Ordenar o registro do ato de concessão de aposentadoria voluntária com proventos integrais – redução de idade (regra de transição), concedida com fundamento no art. 3º, incisos I a III, da Emenda Constitucional n. 47, de 05 de julho de 2005, submetido à análise do Tribunal nos termos do art. 34, inciso II, c/c o art. 36, § 2º, alínea “b”, da Lei Complementar n. 202/2000, de Valmor Silveira, servidor do Serviço Autônomo de Água e Esgoto de Blumenau - SAMAE, ocupante do cargo de Encanador de Manutenção Oficial, nível B4I, Classe M, matrícula n. 117-1, CPF n. 380.129.019-00, consubstanciado na Portaria n. 1474/2008, de 16/07/2008, considerando-o legal. </w:t>
      </w:r>
    </w:p>
    <w:p w:rsidR="00CA5C96" w:rsidRPr="00F5568D" w:rsidRDefault="00CA5C96" w:rsidP="00F4005F">
      <w:pPr>
        <w:pStyle w:val="PlainText"/>
        <w:jc w:val="both"/>
        <w:rPr>
          <w:rFonts w:ascii="Arial" w:hAnsi="Arial" w:cs="Arial"/>
          <w:sz w:val="16"/>
        </w:rPr>
      </w:pPr>
      <w:r w:rsidRPr="00F5568D">
        <w:rPr>
          <w:rFonts w:ascii="Arial" w:hAnsi="Arial" w:cs="Arial"/>
          <w:sz w:val="16"/>
        </w:rPr>
        <w:t>6.2. Dar ciência desta Decisão ao Serviço Autônomo Municipal de Água e Esgoto de Blumenau – SAMAE.</w:t>
      </w:r>
    </w:p>
    <w:p w:rsidR="00CA5C96" w:rsidRPr="00F5568D" w:rsidRDefault="00CA5C96" w:rsidP="00F4005F">
      <w:pPr>
        <w:pStyle w:val="PlainText"/>
        <w:jc w:val="both"/>
        <w:rPr>
          <w:rFonts w:ascii="Arial" w:hAnsi="Arial" w:cs="Arial"/>
          <w:sz w:val="16"/>
        </w:rPr>
      </w:pPr>
      <w:r w:rsidRPr="00F5568D">
        <w:rPr>
          <w:rFonts w:ascii="Arial" w:hAnsi="Arial" w:cs="Arial"/>
          <w:sz w:val="16"/>
        </w:rPr>
        <w:t>6.3. Determinar o encaminhamento dos autos ao Instituto Municipal de Seguridade Social do Servidor de Blumenau – ISSBLU.</w:t>
      </w:r>
    </w:p>
    <w:p w:rsidR="00CA5C96" w:rsidRPr="00F5568D" w:rsidRDefault="00CA5C96" w:rsidP="00F4005F">
      <w:pPr>
        <w:pStyle w:val="PlainText"/>
        <w:jc w:val="both"/>
        <w:rPr>
          <w:rFonts w:ascii="Arial" w:hAnsi="Arial" w:cs="Arial"/>
          <w:sz w:val="16"/>
        </w:rPr>
      </w:pPr>
      <w:r w:rsidRPr="00F5568D">
        <w:rPr>
          <w:rFonts w:ascii="Arial" w:hAnsi="Arial" w:cs="Arial"/>
          <w:sz w:val="16"/>
        </w:rPr>
        <w:t>7. Ata n.: 50/2011</w:t>
      </w:r>
    </w:p>
    <w:p w:rsidR="00CA5C96" w:rsidRPr="00F5568D" w:rsidRDefault="00CA5C96" w:rsidP="00F4005F">
      <w:pPr>
        <w:pStyle w:val="PlainText"/>
        <w:jc w:val="both"/>
        <w:rPr>
          <w:rFonts w:ascii="Arial" w:hAnsi="Arial" w:cs="Arial"/>
          <w:sz w:val="16"/>
        </w:rPr>
      </w:pPr>
      <w:r w:rsidRPr="00F5568D">
        <w:rPr>
          <w:rFonts w:ascii="Arial" w:hAnsi="Arial" w:cs="Arial"/>
          <w:sz w:val="16"/>
        </w:rPr>
        <w:t>8. Data da Sessão: 03/08/2011</w:t>
      </w:r>
    </w:p>
    <w:p w:rsidR="00CA5C96" w:rsidRPr="00F5568D" w:rsidRDefault="00CA5C96" w:rsidP="00F4005F">
      <w:pPr>
        <w:pStyle w:val="PlainText"/>
        <w:jc w:val="both"/>
        <w:rPr>
          <w:rFonts w:ascii="Arial" w:hAnsi="Arial" w:cs="Arial"/>
          <w:sz w:val="16"/>
        </w:rPr>
      </w:pPr>
      <w:r w:rsidRPr="00F5568D">
        <w:rPr>
          <w:rFonts w:ascii="Arial" w:hAnsi="Arial" w:cs="Arial"/>
          <w:sz w:val="16"/>
        </w:rPr>
        <w:t xml:space="preserve">9. Especificação do quorum: </w:t>
      </w:r>
    </w:p>
    <w:p w:rsidR="00CA5C96" w:rsidRPr="00F5568D" w:rsidRDefault="00CA5C96" w:rsidP="00F4005F">
      <w:pPr>
        <w:pStyle w:val="PlainText"/>
        <w:jc w:val="both"/>
        <w:rPr>
          <w:rFonts w:ascii="Arial" w:hAnsi="Arial" w:cs="Arial"/>
          <w:sz w:val="16"/>
        </w:rPr>
      </w:pPr>
      <w:r w:rsidRPr="00F5568D">
        <w:rPr>
          <w:rFonts w:ascii="Arial" w:hAnsi="Arial" w:cs="Arial"/>
          <w:sz w:val="16"/>
        </w:rPr>
        <w:t>9.1. Conselheiros presentes: Luiz Roberto Herbst (Presidente), César Filomeno Fontes, Wilson Rogério Wan-Dall, Julio Garcia, Adircélio de Moraes Ferreira Junior, Cleber Muniz Gavi (art. 86, § 2º, da LC n. 202/2000) e Sabrina Nunes Iocken (art. 86, caput, da LC n. 202/2000)</w:t>
      </w:r>
    </w:p>
    <w:p w:rsidR="00CA5C96" w:rsidRPr="00F5568D" w:rsidRDefault="00CA5C96" w:rsidP="00F4005F">
      <w:pPr>
        <w:pStyle w:val="PlainText"/>
        <w:jc w:val="both"/>
        <w:rPr>
          <w:rFonts w:ascii="Arial" w:hAnsi="Arial" w:cs="Arial"/>
          <w:sz w:val="16"/>
        </w:rPr>
      </w:pPr>
      <w:r w:rsidRPr="00F5568D">
        <w:rPr>
          <w:rFonts w:ascii="Arial" w:hAnsi="Arial" w:cs="Arial"/>
          <w:sz w:val="16"/>
        </w:rPr>
        <w:t>10. Representante do Ministério Público junto ao Tribunal de Contas: Mauro André Flores Pedrozo</w:t>
      </w:r>
    </w:p>
    <w:p w:rsidR="00CA5C96" w:rsidRPr="00F5568D" w:rsidRDefault="00CA5C96" w:rsidP="00F4005F">
      <w:pPr>
        <w:pStyle w:val="PlainText"/>
        <w:jc w:val="both"/>
        <w:rPr>
          <w:rFonts w:ascii="Arial" w:hAnsi="Arial" w:cs="Arial"/>
          <w:sz w:val="16"/>
        </w:rPr>
      </w:pPr>
      <w:r w:rsidRPr="00F5568D">
        <w:rPr>
          <w:rFonts w:ascii="Arial" w:hAnsi="Arial" w:cs="Arial"/>
          <w:sz w:val="16"/>
        </w:rPr>
        <w:t xml:space="preserve">11. Auditores presentes: Gerson dos Santos Sicca (Relator) </w:t>
      </w:r>
    </w:p>
    <w:p w:rsidR="00CA5C96" w:rsidRPr="00F5568D" w:rsidRDefault="00CA5C96" w:rsidP="00F4005F">
      <w:pPr>
        <w:pStyle w:val="PlainText"/>
        <w:jc w:val="both"/>
        <w:rPr>
          <w:rFonts w:ascii="Arial" w:hAnsi="Arial" w:cs="Arial"/>
          <w:sz w:val="16"/>
        </w:rPr>
      </w:pPr>
      <w:r w:rsidRPr="00F5568D">
        <w:rPr>
          <w:rFonts w:ascii="Arial" w:hAnsi="Arial" w:cs="Arial"/>
          <w:sz w:val="16"/>
        </w:rPr>
        <w:t>LUIZ ROBERTO HERBST</w:t>
      </w:r>
    </w:p>
    <w:p w:rsidR="00CA5C96" w:rsidRPr="00F5568D" w:rsidRDefault="00CA5C96" w:rsidP="00F4005F">
      <w:pPr>
        <w:pStyle w:val="PlainText"/>
        <w:jc w:val="both"/>
        <w:rPr>
          <w:rFonts w:ascii="Arial" w:hAnsi="Arial" w:cs="Arial"/>
          <w:sz w:val="16"/>
        </w:rPr>
      </w:pPr>
      <w:r>
        <w:rPr>
          <w:rFonts w:ascii="Arial" w:hAnsi="Arial" w:cs="Arial"/>
          <w:sz w:val="16"/>
        </w:rPr>
        <w:t>Pre</w:t>
      </w:r>
      <w:r w:rsidRPr="00F5568D">
        <w:rPr>
          <w:rFonts w:ascii="Arial" w:hAnsi="Arial" w:cs="Arial"/>
          <w:sz w:val="16"/>
        </w:rPr>
        <w:t>sidente</w:t>
      </w:r>
    </w:p>
    <w:p w:rsidR="00CA5C96" w:rsidRPr="00F5568D" w:rsidRDefault="00CA5C96" w:rsidP="00F4005F">
      <w:pPr>
        <w:pStyle w:val="PlainText"/>
        <w:jc w:val="both"/>
        <w:rPr>
          <w:rFonts w:ascii="Arial" w:hAnsi="Arial" w:cs="Arial"/>
          <w:sz w:val="16"/>
        </w:rPr>
      </w:pPr>
      <w:r w:rsidRPr="00F5568D">
        <w:rPr>
          <w:rFonts w:ascii="Arial" w:hAnsi="Arial" w:cs="Arial"/>
          <w:sz w:val="16"/>
        </w:rPr>
        <w:t>CÉSAR FILOMENO FONTES</w:t>
      </w:r>
    </w:p>
    <w:p w:rsidR="00CA5C96" w:rsidRPr="00F5568D" w:rsidRDefault="00CA5C96" w:rsidP="00F4005F">
      <w:pPr>
        <w:pStyle w:val="PlainText"/>
        <w:jc w:val="both"/>
        <w:rPr>
          <w:rFonts w:ascii="Arial" w:hAnsi="Arial" w:cs="Arial"/>
          <w:sz w:val="16"/>
        </w:rPr>
      </w:pPr>
      <w:r w:rsidRPr="00F5568D">
        <w:rPr>
          <w:rFonts w:ascii="Arial" w:hAnsi="Arial" w:cs="Arial"/>
          <w:sz w:val="16"/>
        </w:rPr>
        <w:t>Relator (art. 91, II, da LC n. 202/2000)</w:t>
      </w:r>
    </w:p>
    <w:p w:rsidR="00CA5C96" w:rsidRPr="00F5568D" w:rsidRDefault="00CA5C96" w:rsidP="00F4005F">
      <w:pPr>
        <w:pStyle w:val="PlainText"/>
        <w:jc w:val="both"/>
        <w:rPr>
          <w:rFonts w:ascii="Arial" w:hAnsi="Arial" w:cs="Arial"/>
          <w:sz w:val="16"/>
        </w:rPr>
      </w:pPr>
      <w:r w:rsidRPr="00F5568D">
        <w:rPr>
          <w:rFonts w:ascii="Arial" w:hAnsi="Arial" w:cs="Arial"/>
          <w:sz w:val="16"/>
        </w:rPr>
        <w:t>Fui presente: MAURO ANDRÉ FLORES PEDROZO</w:t>
      </w:r>
    </w:p>
    <w:p w:rsidR="00CA5C96" w:rsidRPr="00F5568D" w:rsidRDefault="00CA5C96" w:rsidP="00F4005F">
      <w:pPr>
        <w:pStyle w:val="PlainText"/>
        <w:jc w:val="both"/>
        <w:rPr>
          <w:rFonts w:ascii="Arial" w:hAnsi="Arial" w:cs="Arial"/>
          <w:sz w:val="16"/>
        </w:rPr>
      </w:pPr>
      <w:r w:rsidRPr="00F5568D">
        <w:rPr>
          <w:rFonts w:ascii="Arial" w:hAnsi="Arial" w:cs="Arial"/>
          <w:sz w:val="16"/>
        </w:rPr>
        <w:t>Procurador-Geral do Ministério Público junto ao TCE/SC</w:t>
      </w:r>
    </w:p>
    <w:p w:rsidR="00CA5C96" w:rsidRPr="001F1CC2" w:rsidRDefault="00CA5C96" w:rsidP="00F4005F">
      <w:pPr>
        <w:rPr>
          <w:rFonts w:ascii="Arial" w:hAnsi="Arial" w:cs="Arial"/>
          <w:sz w:val="16"/>
          <w:szCs w:val="16"/>
        </w:rPr>
      </w:pPr>
      <w:r>
        <w:rPr>
          <w:noProof/>
        </w:rPr>
        <w:pict>
          <v:line id="_x0000_s1083" style="position:absolute;left:0;text-align:left;z-index:251655680" from="0,18pt" to="243pt,18pt" strokecolor="gray" strokeweight="3pt">
            <v:stroke linestyle="thinThin"/>
          </v:line>
        </w:pict>
      </w:r>
    </w:p>
    <w:p w:rsidR="00CA5C96" w:rsidRDefault="00CA5C96" w:rsidP="00F4005F">
      <w:pPr>
        <w:pStyle w:val="PlainText"/>
        <w:widowControl w:val="0"/>
        <w:jc w:val="both"/>
        <w:rPr>
          <w:rFonts w:ascii="Arial" w:hAnsi="Arial" w:cs="Arial"/>
          <w:sz w:val="16"/>
        </w:rPr>
      </w:pPr>
    </w:p>
    <w:p w:rsidR="00CA5C96" w:rsidRPr="00114C46" w:rsidRDefault="00CA5C96" w:rsidP="00F4005F">
      <w:pPr>
        <w:pStyle w:val="PlainText"/>
        <w:widowControl w:val="0"/>
        <w:jc w:val="both"/>
        <w:rPr>
          <w:rFonts w:ascii="Arial" w:hAnsi="Arial" w:cs="Arial"/>
          <w:sz w:val="16"/>
        </w:rPr>
      </w:pPr>
      <w:r w:rsidRPr="00114C46">
        <w:rPr>
          <w:rFonts w:ascii="Arial" w:hAnsi="Arial" w:cs="Arial"/>
          <w:sz w:val="16"/>
        </w:rPr>
        <w:t xml:space="preserve">1. Processo n.: APE-09/00495359 </w:t>
      </w:r>
    </w:p>
    <w:p w:rsidR="00CA5C96" w:rsidRPr="00114C46" w:rsidRDefault="00CA5C96" w:rsidP="00F4005F">
      <w:pPr>
        <w:pStyle w:val="PlainText"/>
        <w:jc w:val="both"/>
        <w:rPr>
          <w:rFonts w:ascii="Arial" w:hAnsi="Arial" w:cs="Arial"/>
          <w:sz w:val="16"/>
        </w:rPr>
      </w:pPr>
      <w:r w:rsidRPr="00114C46">
        <w:rPr>
          <w:rFonts w:ascii="Arial" w:hAnsi="Arial" w:cs="Arial"/>
          <w:sz w:val="16"/>
        </w:rPr>
        <w:t xml:space="preserve">2. Assunto: Registro de Ato de Aposentadoria de Arledi de Mendonça </w:t>
      </w:r>
    </w:p>
    <w:p w:rsidR="00CA5C96" w:rsidRPr="00114C46" w:rsidRDefault="00CA5C96" w:rsidP="00F4005F">
      <w:pPr>
        <w:pStyle w:val="PlainText"/>
        <w:jc w:val="both"/>
        <w:rPr>
          <w:rFonts w:ascii="Arial" w:hAnsi="Arial" w:cs="Arial"/>
          <w:sz w:val="16"/>
        </w:rPr>
      </w:pPr>
      <w:r w:rsidRPr="00114C46">
        <w:rPr>
          <w:rFonts w:ascii="Arial" w:hAnsi="Arial" w:cs="Arial"/>
          <w:sz w:val="16"/>
        </w:rPr>
        <w:t>3. Interessada: Prefeitura Municipal de Blumenau</w:t>
      </w:r>
    </w:p>
    <w:p w:rsidR="00CA5C96" w:rsidRPr="00114C46" w:rsidRDefault="00CA5C96" w:rsidP="00F4005F">
      <w:pPr>
        <w:pStyle w:val="PlainText"/>
        <w:jc w:val="both"/>
        <w:rPr>
          <w:rFonts w:ascii="Arial" w:hAnsi="Arial" w:cs="Arial"/>
          <w:sz w:val="16"/>
        </w:rPr>
      </w:pPr>
      <w:r w:rsidRPr="00114C46">
        <w:rPr>
          <w:rFonts w:ascii="Arial" w:hAnsi="Arial" w:cs="Arial"/>
          <w:sz w:val="16"/>
        </w:rPr>
        <w:t>Responsável: Carlos Xavier Schramm4. Unidade Gestora: Instituto Municipal de Seguridade Social do Servidor de Blumenau - ISSBLU</w:t>
      </w:r>
    </w:p>
    <w:p w:rsidR="00CA5C96" w:rsidRPr="00114C46" w:rsidRDefault="00CA5C96" w:rsidP="00F4005F">
      <w:pPr>
        <w:pStyle w:val="PlainText"/>
        <w:jc w:val="both"/>
        <w:rPr>
          <w:rFonts w:ascii="Arial" w:hAnsi="Arial" w:cs="Arial"/>
          <w:sz w:val="16"/>
        </w:rPr>
      </w:pPr>
      <w:r w:rsidRPr="00114C46">
        <w:rPr>
          <w:rFonts w:ascii="Arial" w:hAnsi="Arial" w:cs="Arial"/>
          <w:sz w:val="16"/>
        </w:rPr>
        <w:t>5. Unidade Técnica: DAP</w:t>
      </w:r>
    </w:p>
    <w:p w:rsidR="00CA5C96" w:rsidRPr="00114C46" w:rsidRDefault="00CA5C96" w:rsidP="00F4005F">
      <w:pPr>
        <w:pStyle w:val="PlainText"/>
        <w:jc w:val="both"/>
        <w:rPr>
          <w:rFonts w:ascii="Arial" w:hAnsi="Arial" w:cs="Arial"/>
          <w:sz w:val="16"/>
        </w:rPr>
      </w:pPr>
      <w:r w:rsidRPr="00114C46">
        <w:rPr>
          <w:rFonts w:ascii="Arial" w:hAnsi="Arial" w:cs="Arial"/>
          <w:sz w:val="16"/>
        </w:rPr>
        <w:t>6. Decisão n.: 2215/2011</w:t>
      </w:r>
    </w:p>
    <w:p w:rsidR="00CA5C96" w:rsidRPr="00114C46" w:rsidRDefault="00CA5C96" w:rsidP="00F4005F">
      <w:pPr>
        <w:pStyle w:val="PlainText"/>
        <w:jc w:val="both"/>
        <w:rPr>
          <w:rFonts w:ascii="Arial" w:hAnsi="Arial" w:cs="Arial"/>
          <w:sz w:val="16"/>
        </w:rPr>
      </w:pPr>
      <w:r w:rsidRPr="00114C46">
        <w:rPr>
          <w:rFonts w:ascii="Arial" w:hAnsi="Arial" w:cs="Arial"/>
          <w:sz w:val="16"/>
        </w:rPr>
        <w:t>O TRIBUNAL PLENO, diante das razões apresentadas pelo Relator e com fulcro no art. 59 c/c o art. 113 da Constituição do Estado e no art. 1º da Lei Complementar n. 202/2000, decide:</w:t>
      </w:r>
    </w:p>
    <w:p w:rsidR="00CA5C96" w:rsidRPr="00114C46" w:rsidRDefault="00CA5C96" w:rsidP="00F4005F">
      <w:pPr>
        <w:pStyle w:val="PlainText"/>
        <w:jc w:val="both"/>
        <w:rPr>
          <w:rFonts w:ascii="Arial" w:hAnsi="Arial" w:cs="Arial"/>
          <w:sz w:val="16"/>
        </w:rPr>
      </w:pPr>
      <w:r w:rsidRPr="00114C46">
        <w:rPr>
          <w:rFonts w:ascii="Arial" w:hAnsi="Arial" w:cs="Arial"/>
          <w:sz w:val="16"/>
        </w:rPr>
        <w:t xml:space="preserve">6.1. Ordenar o registro do ato de concessão de aposentadoria por invalidez com proventos proporcionais, concedida com fundamento no art. 40, § 1º, inciso I, da Constituição Federal, submetido à análise do Tribunal nos termos do art. 34, II, c/c o art. 36, §2º, “b”, da Lei Complementar n. 202/2000, de Arledi de Mendonça, servidora da Prefeitura Municipal de Blumenau, ocupante do cargo de Auxiliar de Enfermagem, nível E31I, Classe E, matrícula n. 16846-7, CPF n. 310.365.709-91, consubstanciado na Portaria n. 1536/2008, de 07/10/2008, considerando-o legal. </w:t>
      </w:r>
    </w:p>
    <w:p w:rsidR="00CA5C96" w:rsidRPr="00114C46" w:rsidRDefault="00CA5C96" w:rsidP="00F4005F">
      <w:pPr>
        <w:pStyle w:val="PlainText"/>
        <w:jc w:val="both"/>
        <w:rPr>
          <w:rFonts w:ascii="Arial" w:hAnsi="Arial" w:cs="Arial"/>
          <w:sz w:val="16"/>
        </w:rPr>
      </w:pPr>
      <w:r w:rsidRPr="00114C46">
        <w:rPr>
          <w:rFonts w:ascii="Arial" w:hAnsi="Arial" w:cs="Arial"/>
          <w:sz w:val="16"/>
        </w:rPr>
        <w:t>6.2. Dar ciência desta Decisão à Prefeitura Municipal de Blumenau.</w:t>
      </w:r>
    </w:p>
    <w:p w:rsidR="00CA5C96" w:rsidRPr="00114C46" w:rsidRDefault="00CA5C96" w:rsidP="00F4005F">
      <w:pPr>
        <w:pStyle w:val="PlainText"/>
        <w:jc w:val="both"/>
        <w:rPr>
          <w:rFonts w:ascii="Arial" w:hAnsi="Arial" w:cs="Arial"/>
          <w:sz w:val="16"/>
        </w:rPr>
      </w:pPr>
      <w:r w:rsidRPr="00114C46">
        <w:rPr>
          <w:rFonts w:ascii="Arial" w:hAnsi="Arial" w:cs="Arial"/>
          <w:sz w:val="16"/>
        </w:rPr>
        <w:t>6.3. Determinar o encaminhamento dos autos ao Instituto Municipal de Seguridade Social do Servidor de Blumenau – ISSBLU.</w:t>
      </w:r>
    </w:p>
    <w:p w:rsidR="00CA5C96" w:rsidRPr="00114C46" w:rsidRDefault="00CA5C96" w:rsidP="00F4005F">
      <w:pPr>
        <w:pStyle w:val="PlainText"/>
        <w:jc w:val="both"/>
        <w:rPr>
          <w:rFonts w:ascii="Arial" w:hAnsi="Arial" w:cs="Arial"/>
          <w:sz w:val="16"/>
        </w:rPr>
      </w:pPr>
      <w:r w:rsidRPr="00114C46">
        <w:rPr>
          <w:rFonts w:ascii="Arial" w:hAnsi="Arial" w:cs="Arial"/>
          <w:sz w:val="16"/>
        </w:rPr>
        <w:t>7. Ata n.: 50/2011</w:t>
      </w:r>
    </w:p>
    <w:p w:rsidR="00CA5C96" w:rsidRPr="00114C46" w:rsidRDefault="00CA5C96" w:rsidP="00F4005F">
      <w:pPr>
        <w:pStyle w:val="PlainText"/>
        <w:jc w:val="both"/>
        <w:rPr>
          <w:rFonts w:ascii="Arial" w:hAnsi="Arial" w:cs="Arial"/>
          <w:sz w:val="16"/>
        </w:rPr>
      </w:pPr>
      <w:r w:rsidRPr="00114C46">
        <w:rPr>
          <w:rFonts w:ascii="Arial" w:hAnsi="Arial" w:cs="Arial"/>
          <w:sz w:val="16"/>
        </w:rPr>
        <w:t>8. Data da Sessão: 03/08/2011</w:t>
      </w:r>
    </w:p>
    <w:p w:rsidR="00CA5C96" w:rsidRPr="00114C46" w:rsidRDefault="00CA5C96" w:rsidP="00F4005F">
      <w:pPr>
        <w:pStyle w:val="PlainText"/>
        <w:jc w:val="both"/>
        <w:rPr>
          <w:rFonts w:ascii="Arial" w:hAnsi="Arial" w:cs="Arial"/>
          <w:sz w:val="16"/>
        </w:rPr>
      </w:pPr>
      <w:r w:rsidRPr="00114C46">
        <w:rPr>
          <w:rFonts w:ascii="Arial" w:hAnsi="Arial" w:cs="Arial"/>
          <w:sz w:val="16"/>
        </w:rPr>
        <w:t xml:space="preserve">9. Especificação do quorum: </w:t>
      </w:r>
    </w:p>
    <w:p w:rsidR="00CA5C96" w:rsidRPr="00114C46" w:rsidRDefault="00CA5C96" w:rsidP="00F4005F">
      <w:pPr>
        <w:pStyle w:val="PlainText"/>
        <w:jc w:val="both"/>
        <w:rPr>
          <w:rFonts w:ascii="Arial" w:hAnsi="Arial" w:cs="Arial"/>
          <w:sz w:val="16"/>
        </w:rPr>
      </w:pPr>
      <w:r w:rsidRPr="00114C46">
        <w:rPr>
          <w:rFonts w:ascii="Arial" w:hAnsi="Arial" w:cs="Arial"/>
          <w:sz w:val="16"/>
        </w:rPr>
        <w:t>9.1. Conselheiros presentes: Luiz Roberto Herbst (Presidente), César Filomeno Fontes, Wilson Rogério Wan-Dall, Julio Garcia, Adircélio de Moraes Ferreira Junior, Cleber Muniz Gavi (art. 86, § 2º, da LC n. 202/2000) e Sabrina Nunes Iocken (art. 86, caput, da LC n. 202/2000)</w:t>
      </w:r>
    </w:p>
    <w:p w:rsidR="00CA5C96" w:rsidRPr="00114C46" w:rsidRDefault="00CA5C96" w:rsidP="00F4005F">
      <w:pPr>
        <w:pStyle w:val="PlainText"/>
        <w:jc w:val="both"/>
        <w:rPr>
          <w:rFonts w:ascii="Arial" w:hAnsi="Arial" w:cs="Arial"/>
          <w:sz w:val="16"/>
        </w:rPr>
      </w:pPr>
      <w:r w:rsidRPr="00114C46">
        <w:rPr>
          <w:rFonts w:ascii="Arial" w:hAnsi="Arial" w:cs="Arial"/>
          <w:sz w:val="16"/>
        </w:rPr>
        <w:t>10. Representante do Ministério Público junto ao Tribunal de Contas: Mauro André Flores Pedrozo</w:t>
      </w:r>
    </w:p>
    <w:p w:rsidR="00CA5C96" w:rsidRPr="00114C46" w:rsidRDefault="00CA5C96" w:rsidP="00F4005F">
      <w:pPr>
        <w:pStyle w:val="PlainText"/>
        <w:jc w:val="both"/>
        <w:rPr>
          <w:rFonts w:ascii="Arial" w:hAnsi="Arial" w:cs="Arial"/>
          <w:sz w:val="16"/>
        </w:rPr>
      </w:pPr>
      <w:r w:rsidRPr="00114C46">
        <w:rPr>
          <w:rFonts w:ascii="Arial" w:hAnsi="Arial" w:cs="Arial"/>
          <w:sz w:val="16"/>
        </w:rPr>
        <w:t xml:space="preserve">11. Auditores presentes: Gerson dos Santos Sicca (Relator) </w:t>
      </w:r>
    </w:p>
    <w:p w:rsidR="00CA5C96" w:rsidRPr="00114C46" w:rsidRDefault="00CA5C96" w:rsidP="00F4005F">
      <w:pPr>
        <w:pStyle w:val="PlainText"/>
        <w:jc w:val="both"/>
        <w:rPr>
          <w:rFonts w:ascii="Arial" w:hAnsi="Arial" w:cs="Arial"/>
          <w:sz w:val="16"/>
        </w:rPr>
      </w:pPr>
      <w:r w:rsidRPr="00114C46">
        <w:rPr>
          <w:rFonts w:ascii="Arial" w:hAnsi="Arial" w:cs="Arial"/>
          <w:sz w:val="16"/>
        </w:rPr>
        <w:t>LUIZ ROBERTO HERBST</w:t>
      </w:r>
    </w:p>
    <w:p w:rsidR="00CA5C96" w:rsidRPr="00114C46" w:rsidRDefault="00CA5C96" w:rsidP="00F4005F">
      <w:pPr>
        <w:pStyle w:val="PlainText"/>
        <w:jc w:val="both"/>
        <w:rPr>
          <w:rFonts w:ascii="Arial" w:hAnsi="Arial" w:cs="Arial"/>
          <w:sz w:val="16"/>
        </w:rPr>
      </w:pPr>
      <w:r>
        <w:rPr>
          <w:rFonts w:ascii="Arial" w:hAnsi="Arial" w:cs="Arial"/>
          <w:sz w:val="16"/>
        </w:rPr>
        <w:t>Pre</w:t>
      </w:r>
      <w:r w:rsidRPr="00114C46">
        <w:rPr>
          <w:rFonts w:ascii="Arial" w:hAnsi="Arial" w:cs="Arial"/>
          <w:sz w:val="16"/>
        </w:rPr>
        <w:t>sidente</w:t>
      </w:r>
    </w:p>
    <w:p w:rsidR="00CA5C96" w:rsidRPr="00114C46" w:rsidRDefault="00CA5C96" w:rsidP="00F4005F">
      <w:pPr>
        <w:pStyle w:val="PlainText"/>
        <w:jc w:val="both"/>
        <w:rPr>
          <w:rFonts w:ascii="Arial" w:hAnsi="Arial" w:cs="Arial"/>
          <w:sz w:val="16"/>
        </w:rPr>
      </w:pPr>
      <w:r w:rsidRPr="00114C46">
        <w:rPr>
          <w:rFonts w:ascii="Arial" w:hAnsi="Arial" w:cs="Arial"/>
          <w:sz w:val="16"/>
        </w:rPr>
        <w:t>CÉSAR FILOMENO FONTES</w:t>
      </w:r>
    </w:p>
    <w:p w:rsidR="00CA5C96" w:rsidRPr="00114C46" w:rsidRDefault="00CA5C96" w:rsidP="00F4005F">
      <w:pPr>
        <w:pStyle w:val="PlainText"/>
        <w:jc w:val="both"/>
        <w:rPr>
          <w:rFonts w:ascii="Arial" w:hAnsi="Arial" w:cs="Arial"/>
          <w:sz w:val="16"/>
        </w:rPr>
      </w:pPr>
      <w:r w:rsidRPr="00114C46">
        <w:rPr>
          <w:rFonts w:ascii="Arial" w:hAnsi="Arial" w:cs="Arial"/>
          <w:sz w:val="16"/>
        </w:rPr>
        <w:t>Relator (art. 91, II, da LC n. 202/2000)</w:t>
      </w:r>
    </w:p>
    <w:p w:rsidR="00CA5C96" w:rsidRPr="00114C46" w:rsidRDefault="00CA5C96" w:rsidP="00F4005F">
      <w:pPr>
        <w:pStyle w:val="PlainText"/>
        <w:jc w:val="both"/>
        <w:rPr>
          <w:rFonts w:ascii="Arial" w:hAnsi="Arial" w:cs="Arial"/>
          <w:sz w:val="16"/>
        </w:rPr>
      </w:pPr>
      <w:r w:rsidRPr="00114C46">
        <w:rPr>
          <w:rFonts w:ascii="Arial" w:hAnsi="Arial" w:cs="Arial"/>
          <w:sz w:val="16"/>
        </w:rPr>
        <w:t>Fui presente: MAURO ANDRÉ FLORES PEDROZO</w:t>
      </w:r>
    </w:p>
    <w:p w:rsidR="00CA5C96" w:rsidRPr="00114C46" w:rsidRDefault="00CA5C96" w:rsidP="00F4005F">
      <w:pPr>
        <w:pStyle w:val="PlainText"/>
        <w:jc w:val="both"/>
        <w:rPr>
          <w:rFonts w:ascii="Arial" w:hAnsi="Arial" w:cs="Arial"/>
          <w:sz w:val="16"/>
        </w:rPr>
      </w:pPr>
      <w:r w:rsidRPr="00114C46">
        <w:rPr>
          <w:rFonts w:ascii="Arial" w:hAnsi="Arial" w:cs="Arial"/>
          <w:sz w:val="16"/>
        </w:rPr>
        <w:t>Procurador-Geral do Ministério Público junto ao TCE/SC</w:t>
      </w:r>
    </w:p>
    <w:p w:rsidR="00CA5C96" w:rsidRPr="004451EF" w:rsidRDefault="00CA5C96" w:rsidP="00F4005F">
      <w:pPr>
        <w:rPr>
          <w:rFonts w:ascii="Arial" w:hAnsi="Arial" w:cs="Arial"/>
          <w:sz w:val="16"/>
          <w:szCs w:val="16"/>
        </w:rPr>
      </w:pPr>
      <w:r>
        <w:rPr>
          <w:noProof/>
        </w:rPr>
        <w:pict>
          <v:line id="_x0000_s1084" style="position:absolute;left:0;text-align:left;z-index:251656704" from="0,18pt" to="243pt,18pt" strokecolor="gray" strokeweight="3pt">
            <v:stroke linestyle="thinThin"/>
          </v:line>
        </w:pict>
      </w:r>
    </w:p>
    <w:p w:rsidR="00CA5C96" w:rsidRDefault="00CA5C96" w:rsidP="00F4005F">
      <w:pPr>
        <w:pStyle w:val="Diario3"/>
        <w:spacing w:before="120" w:after="120"/>
        <w:rPr>
          <w:bCs/>
          <w:sz w:val="24"/>
          <w:szCs w:val="24"/>
        </w:rPr>
      </w:pPr>
      <w:bookmarkStart w:id="51" w:name="_Toc177028610"/>
      <w:bookmarkStart w:id="52" w:name="_Toc300760944"/>
      <w:bookmarkStart w:id="53" w:name="PMCaçador"/>
      <w:bookmarkEnd w:id="50"/>
      <w:r w:rsidRPr="00312D34">
        <w:rPr>
          <w:bCs/>
          <w:sz w:val="24"/>
          <w:szCs w:val="24"/>
        </w:rPr>
        <w:t>Caçador</w:t>
      </w:r>
      <w:bookmarkEnd w:id="51"/>
      <w:bookmarkEnd w:id="52"/>
    </w:p>
    <w:p w:rsidR="00CA5C96" w:rsidRDefault="00CA5C96" w:rsidP="00F4005F">
      <w:pPr>
        <w:pStyle w:val="PlainText"/>
        <w:widowControl w:val="0"/>
        <w:jc w:val="both"/>
        <w:rPr>
          <w:rFonts w:ascii="Arial" w:hAnsi="Arial" w:cs="Arial"/>
          <w:sz w:val="16"/>
        </w:rPr>
      </w:pPr>
    </w:p>
    <w:p w:rsidR="00CA5C96" w:rsidRPr="00EE712B" w:rsidRDefault="00CA5C96" w:rsidP="00F4005F">
      <w:pPr>
        <w:pStyle w:val="PlainText"/>
        <w:widowControl w:val="0"/>
        <w:jc w:val="both"/>
        <w:rPr>
          <w:rFonts w:ascii="Arial" w:hAnsi="Arial" w:cs="Arial"/>
          <w:sz w:val="16"/>
        </w:rPr>
      </w:pPr>
      <w:r w:rsidRPr="00EE712B">
        <w:rPr>
          <w:rFonts w:ascii="Arial" w:hAnsi="Arial" w:cs="Arial"/>
          <w:sz w:val="16"/>
        </w:rPr>
        <w:t xml:space="preserve">1. Processo n.: APE-11/00308501 </w:t>
      </w:r>
    </w:p>
    <w:p w:rsidR="00CA5C96" w:rsidRPr="00EE712B" w:rsidRDefault="00CA5C96" w:rsidP="00F4005F">
      <w:pPr>
        <w:pStyle w:val="PlainText"/>
        <w:jc w:val="both"/>
        <w:rPr>
          <w:rFonts w:ascii="Arial" w:hAnsi="Arial" w:cs="Arial"/>
          <w:sz w:val="16"/>
        </w:rPr>
      </w:pPr>
      <w:r w:rsidRPr="00EE712B">
        <w:rPr>
          <w:rFonts w:ascii="Arial" w:hAnsi="Arial" w:cs="Arial"/>
          <w:sz w:val="16"/>
        </w:rPr>
        <w:t xml:space="preserve">2. Assunto: Registro de Ato de Aposentadoria de Iracy Carneiro de Paula </w:t>
      </w:r>
    </w:p>
    <w:p w:rsidR="00CA5C96" w:rsidRPr="00EE712B" w:rsidRDefault="00CA5C96" w:rsidP="00F4005F">
      <w:pPr>
        <w:pStyle w:val="PlainText"/>
        <w:jc w:val="both"/>
        <w:rPr>
          <w:rFonts w:ascii="Arial" w:hAnsi="Arial" w:cs="Arial"/>
          <w:sz w:val="16"/>
        </w:rPr>
      </w:pPr>
      <w:r w:rsidRPr="00EE712B">
        <w:rPr>
          <w:rFonts w:ascii="Arial" w:hAnsi="Arial" w:cs="Arial"/>
          <w:sz w:val="16"/>
        </w:rPr>
        <w:t>3. Interessada: Prefeitura Municipal de Caçador</w:t>
      </w:r>
    </w:p>
    <w:p w:rsidR="00CA5C96" w:rsidRDefault="00CA5C96" w:rsidP="00F4005F">
      <w:pPr>
        <w:pStyle w:val="PlainText"/>
        <w:jc w:val="both"/>
        <w:rPr>
          <w:rFonts w:ascii="Arial" w:hAnsi="Arial" w:cs="Arial"/>
          <w:sz w:val="16"/>
        </w:rPr>
      </w:pPr>
      <w:r w:rsidRPr="00EE712B">
        <w:rPr>
          <w:rFonts w:ascii="Arial" w:hAnsi="Arial" w:cs="Arial"/>
          <w:sz w:val="16"/>
        </w:rPr>
        <w:t>Responsável: Fernando César Granemann Driessen</w:t>
      </w:r>
    </w:p>
    <w:p w:rsidR="00CA5C96" w:rsidRPr="00EE712B" w:rsidRDefault="00CA5C96" w:rsidP="00F4005F">
      <w:pPr>
        <w:pStyle w:val="PlainText"/>
        <w:jc w:val="both"/>
        <w:rPr>
          <w:rFonts w:ascii="Arial" w:hAnsi="Arial" w:cs="Arial"/>
          <w:sz w:val="16"/>
        </w:rPr>
      </w:pPr>
      <w:r w:rsidRPr="00EE712B">
        <w:rPr>
          <w:rFonts w:ascii="Arial" w:hAnsi="Arial" w:cs="Arial"/>
          <w:sz w:val="16"/>
        </w:rPr>
        <w:t>4. Unidade Gestora: Instituto de Previdência Social dos Servidores Públicos Municipais de Caçador - IPASC</w:t>
      </w:r>
    </w:p>
    <w:p w:rsidR="00CA5C96" w:rsidRPr="00EE712B" w:rsidRDefault="00CA5C96" w:rsidP="00F4005F">
      <w:pPr>
        <w:pStyle w:val="PlainText"/>
        <w:jc w:val="both"/>
        <w:rPr>
          <w:rFonts w:ascii="Arial" w:hAnsi="Arial" w:cs="Arial"/>
          <w:sz w:val="16"/>
        </w:rPr>
      </w:pPr>
      <w:r w:rsidRPr="00EE712B">
        <w:rPr>
          <w:rFonts w:ascii="Arial" w:hAnsi="Arial" w:cs="Arial"/>
          <w:sz w:val="16"/>
        </w:rPr>
        <w:t>5. Unidade Técnica: DAP</w:t>
      </w:r>
    </w:p>
    <w:p w:rsidR="00CA5C96" w:rsidRPr="00EE712B" w:rsidRDefault="00CA5C96" w:rsidP="00F4005F">
      <w:pPr>
        <w:pStyle w:val="PlainText"/>
        <w:jc w:val="both"/>
        <w:rPr>
          <w:rFonts w:ascii="Arial" w:hAnsi="Arial" w:cs="Arial"/>
          <w:sz w:val="16"/>
        </w:rPr>
      </w:pPr>
      <w:r w:rsidRPr="00EE712B">
        <w:rPr>
          <w:rFonts w:ascii="Arial" w:hAnsi="Arial" w:cs="Arial"/>
          <w:sz w:val="16"/>
        </w:rPr>
        <w:t>6. Decisão n.: 2145/2011</w:t>
      </w:r>
    </w:p>
    <w:p w:rsidR="00CA5C96" w:rsidRPr="00EE712B" w:rsidRDefault="00CA5C96" w:rsidP="00F4005F">
      <w:pPr>
        <w:pStyle w:val="PlainText"/>
        <w:jc w:val="both"/>
        <w:rPr>
          <w:rFonts w:ascii="Arial" w:hAnsi="Arial" w:cs="Arial"/>
          <w:sz w:val="16"/>
        </w:rPr>
      </w:pPr>
      <w:r w:rsidRPr="00EE712B">
        <w:rPr>
          <w:rFonts w:ascii="Arial" w:hAnsi="Arial" w:cs="Arial"/>
          <w:sz w:val="16"/>
        </w:rPr>
        <w:t>O TRIBUNAL PLENO, diante das razões apresentadas pelo Relator e com fulcro no art. 59 c/c o art. 113 da Constituição do Estado e no art. 1º da Lei Complementar n. 202/2000, decide:</w:t>
      </w:r>
    </w:p>
    <w:p w:rsidR="00CA5C96" w:rsidRPr="00EE712B" w:rsidRDefault="00CA5C96" w:rsidP="00F4005F">
      <w:pPr>
        <w:pStyle w:val="PlainText"/>
        <w:jc w:val="both"/>
        <w:rPr>
          <w:rFonts w:ascii="Arial" w:hAnsi="Arial" w:cs="Arial"/>
          <w:sz w:val="16"/>
        </w:rPr>
      </w:pPr>
      <w:r w:rsidRPr="00EE712B">
        <w:rPr>
          <w:rFonts w:ascii="Arial" w:hAnsi="Arial" w:cs="Arial"/>
          <w:sz w:val="16"/>
        </w:rPr>
        <w:t xml:space="preserve">6.1. Ordenar o registro, com base no princípio da segurança jurídica e nos termos do art. 34, inciso II, c/c o art. 36, §2º, letra “b”, da Lei Complementar n. 202/2000, do ato de concessão de aposentadoria de Iracy Carneiro de Paula, servidora do Município de Caçador, ocupante do cargo de Servente I, referência 5, matrícula n. 085, CPF n. 031.250.669-48, consubstanciado no Decreto n. 948, de 07/03/1994, por ter operado a decadência do direito da Administração Pública de anular/rever o referido ato, de acordo com o art. 54 da Lei n. 9.784/1999. </w:t>
      </w:r>
    </w:p>
    <w:p w:rsidR="00CA5C96" w:rsidRPr="00EE712B" w:rsidRDefault="00CA5C96" w:rsidP="00F4005F">
      <w:pPr>
        <w:pStyle w:val="PlainText"/>
        <w:jc w:val="both"/>
        <w:rPr>
          <w:rFonts w:ascii="Arial" w:hAnsi="Arial" w:cs="Arial"/>
          <w:sz w:val="16"/>
        </w:rPr>
      </w:pPr>
      <w:r w:rsidRPr="00EE712B">
        <w:rPr>
          <w:rFonts w:ascii="Arial" w:hAnsi="Arial" w:cs="Arial"/>
          <w:sz w:val="16"/>
        </w:rPr>
        <w:t>6.2. Dar ciência desta Decisão à Prefeitura Municipal de Caçador.</w:t>
      </w:r>
    </w:p>
    <w:p w:rsidR="00CA5C96" w:rsidRPr="00EE712B" w:rsidRDefault="00CA5C96" w:rsidP="00F4005F">
      <w:pPr>
        <w:pStyle w:val="PlainText"/>
        <w:jc w:val="both"/>
        <w:rPr>
          <w:rFonts w:ascii="Arial" w:hAnsi="Arial" w:cs="Arial"/>
          <w:sz w:val="16"/>
        </w:rPr>
      </w:pPr>
      <w:r w:rsidRPr="00EE712B">
        <w:rPr>
          <w:rFonts w:ascii="Arial" w:hAnsi="Arial" w:cs="Arial"/>
          <w:sz w:val="16"/>
        </w:rPr>
        <w:t>6.3. Determinar o encaminhamento dos autos ao Instituto de Previdência Social dos Servidores Públicos do Município de Caçador - IPASC.</w:t>
      </w:r>
    </w:p>
    <w:p w:rsidR="00CA5C96" w:rsidRPr="00EE712B" w:rsidRDefault="00CA5C96" w:rsidP="00F4005F">
      <w:pPr>
        <w:pStyle w:val="PlainText"/>
        <w:jc w:val="both"/>
        <w:rPr>
          <w:rFonts w:ascii="Arial" w:hAnsi="Arial" w:cs="Arial"/>
          <w:sz w:val="16"/>
        </w:rPr>
      </w:pPr>
      <w:r w:rsidRPr="00EE712B">
        <w:rPr>
          <w:rFonts w:ascii="Arial" w:hAnsi="Arial" w:cs="Arial"/>
          <w:sz w:val="16"/>
        </w:rPr>
        <w:t>7. Ata n.: 50/2011</w:t>
      </w:r>
    </w:p>
    <w:p w:rsidR="00CA5C96" w:rsidRPr="00EE712B" w:rsidRDefault="00CA5C96" w:rsidP="00F4005F">
      <w:pPr>
        <w:pStyle w:val="PlainText"/>
        <w:jc w:val="both"/>
        <w:rPr>
          <w:rFonts w:ascii="Arial" w:hAnsi="Arial" w:cs="Arial"/>
          <w:sz w:val="16"/>
        </w:rPr>
      </w:pPr>
      <w:r w:rsidRPr="00EE712B">
        <w:rPr>
          <w:rFonts w:ascii="Arial" w:hAnsi="Arial" w:cs="Arial"/>
          <w:sz w:val="16"/>
        </w:rPr>
        <w:t>8. Data da Sessão: 03/08/2011</w:t>
      </w:r>
    </w:p>
    <w:p w:rsidR="00CA5C96" w:rsidRPr="00EE712B" w:rsidRDefault="00CA5C96" w:rsidP="00F4005F">
      <w:pPr>
        <w:pStyle w:val="PlainText"/>
        <w:jc w:val="both"/>
        <w:rPr>
          <w:rFonts w:ascii="Arial" w:hAnsi="Arial" w:cs="Arial"/>
          <w:sz w:val="16"/>
        </w:rPr>
      </w:pPr>
      <w:r w:rsidRPr="00EE712B">
        <w:rPr>
          <w:rFonts w:ascii="Arial" w:hAnsi="Arial" w:cs="Arial"/>
          <w:sz w:val="16"/>
        </w:rPr>
        <w:t xml:space="preserve">9. Especificação do quorum: </w:t>
      </w:r>
    </w:p>
    <w:p w:rsidR="00CA5C96" w:rsidRPr="00EE712B" w:rsidRDefault="00CA5C96" w:rsidP="00F4005F">
      <w:pPr>
        <w:pStyle w:val="PlainText"/>
        <w:jc w:val="both"/>
        <w:rPr>
          <w:rFonts w:ascii="Arial" w:hAnsi="Arial" w:cs="Arial"/>
          <w:sz w:val="16"/>
        </w:rPr>
      </w:pPr>
      <w:r w:rsidRPr="00EE712B">
        <w:rPr>
          <w:rFonts w:ascii="Arial" w:hAnsi="Arial" w:cs="Arial"/>
          <w:sz w:val="16"/>
        </w:rPr>
        <w:t>9.1. Conselheiros presentes: Luiz Roberto Herbst (Presidente), César Filomeno Fontes, Wilson Rogério Wan-Dall, Julio Garcia (Relator), Adircélio de Moraes Ferreira Junior, Cleber Muniz Gavi (art. 86, § 2º, da LC n. 202/2000) e Sabrina Nunes Iocken (art. 86, caput, da LC n. 202/2000)</w:t>
      </w:r>
    </w:p>
    <w:p w:rsidR="00CA5C96" w:rsidRPr="00EE712B" w:rsidRDefault="00CA5C96" w:rsidP="00F4005F">
      <w:pPr>
        <w:pStyle w:val="PlainText"/>
        <w:jc w:val="both"/>
        <w:rPr>
          <w:rFonts w:ascii="Arial" w:hAnsi="Arial" w:cs="Arial"/>
          <w:sz w:val="16"/>
        </w:rPr>
      </w:pPr>
      <w:r w:rsidRPr="00EE712B">
        <w:rPr>
          <w:rFonts w:ascii="Arial" w:hAnsi="Arial" w:cs="Arial"/>
          <w:sz w:val="16"/>
        </w:rPr>
        <w:t>10. Representante do Ministério Público junto ao Tribunal de Contas: Mauro André Flores Pedrozo</w:t>
      </w:r>
    </w:p>
    <w:p w:rsidR="00CA5C96" w:rsidRPr="00EE712B" w:rsidRDefault="00CA5C96" w:rsidP="00F4005F">
      <w:pPr>
        <w:pStyle w:val="PlainText"/>
        <w:jc w:val="both"/>
        <w:rPr>
          <w:rFonts w:ascii="Arial" w:hAnsi="Arial" w:cs="Arial"/>
          <w:sz w:val="16"/>
        </w:rPr>
      </w:pPr>
      <w:r w:rsidRPr="00EE712B">
        <w:rPr>
          <w:rFonts w:ascii="Arial" w:hAnsi="Arial" w:cs="Arial"/>
          <w:sz w:val="16"/>
        </w:rPr>
        <w:t xml:space="preserve">11. Auditores presentes: Gerson dos Santos Sicca </w:t>
      </w:r>
    </w:p>
    <w:p w:rsidR="00CA5C96" w:rsidRPr="00EE712B" w:rsidRDefault="00CA5C96" w:rsidP="00F4005F">
      <w:pPr>
        <w:pStyle w:val="PlainText"/>
        <w:jc w:val="both"/>
        <w:rPr>
          <w:rFonts w:ascii="Arial" w:hAnsi="Arial" w:cs="Arial"/>
          <w:sz w:val="16"/>
        </w:rPr>
      </w:pPr>
      <w:r w:rsidRPr="00EE712B">
        <w:rPr>
          <w:rFonts w:ascii="Arial" w:hAnsi="Arial" w:cs="Arial"/>
          <w:sz w:val="16"/>
        </w:rPr>
        <w:t>LUIZ ROBERTO HERBST</w:t>
      </w:r>
    </w:p>
    <w:p w:rsidR="00CA5C96" w:rsidRPr="00EE712B" w:rsidRDefault="00CA5C96" w:rsidP="00F4005F">
      <w:pPr>
        <w:pStyle w:val="PlainText"/>
        <w:jc w:val="both"/>
        <w:rPr>
          <w:rFonts w:ascii="Arial" w:hAnsi="Arial" w:cs="Arial"/>
          <w:sz w:val="16"/>
        </w:rPr>
      </w:pPr>
      <w:r>
        <w:rPr>
          <w:rFonts w:ascii="Arial" w:hAnsi="Arial" w:cs="Arial"/>
          <w:sz w:val="16"/>
        </w:rPr>
        <w:t>Pre</w:t>
      </w:r>
      <w:r w:rsidRPr="00EE712B">
        <w:rPr>
          <w:rFonts w:ascii="Arial" w:hAnsi="Arial" w:cs="Arial"/>
          <w:sz w:val="16"/>
        </w:rPr>
        <w:t>sidente</w:t>
      </w:r>
    </w:p>
    <w:p w:rsidR="00CA5C96" w:rsidRPr="00EE712B" w:rsidRDefault="00CA5C96" w:rsidP="00F4005F">
      <w:pPr>
        <w:pStyle w:val="PlainText"/>
        <w:jc w:val="both"/>
        <w:rPr>
          <w:rFonts w:ascii="Arial" w:hAnsi="Arial" w:cs="Arial"/>
          <w:sz w:val="16"/>
        </w:rPr>
      </w:pPr>
      <w:r w:rsidRPr="00EE712B">
        <w:rPr>
          <w:rFonts w:ascii="Arial" w:hAnsi="Arial" w:cs="Arial"/>
          <w:sz w:val="16"/>
        </w:rPr>
        <w:t>JULIO GARCIA</w:t>
      </w:r>
    </w:p>
    <w:p w:rsidR="00CA5C96" w:rsidRPr="00EE712B" w:rsidRDefault="00CA5C96" w:rsidP="00F4005F">
      <w:pPr>
        <w:pStyle w:val="PlainText"/>
        <w:jc w:val="both"/>
        <w:rPr>
          <w:rFonts w:ascii="Arial" w:hAnsi="Arial" w:cs="Arial"/>
          <w:sz w:val="16"/>
        </w:rPr>
      </w:pPr>
      <w:r w:rsidRPr="00EE712B">
        <w:rPr>
          <w:rFonts w:ascii="Arial" w:hAnsi="Arial" w:cs="Arial"/>
          <w:sz w:val="16"/>
        </w:rPr>
        <w:t>Relator</w:t>
      </w:r>
    </w:p>
    <w:p w:rsidR="00CA5C96" w:rsidRPr="00EE712B" w:rsidRDefault="00CA5C96" w:rsidP="00F4005F">
      <w:pPr>
        <w:pStyle w:val="PlainText"/>
        <w:jc w:val="both"/>
        <w:rPr>
          <w:rFonts w:ascii="Arial" w:hAnsi="Arial" w:cs="Arial"/>
          <w:sz w:val="16"/>
        </w:rPr>
      </w:pPr>
      <w:r w:rsidRPr="00EE712B">
        <w:rPr>
          <w:rFonts w:ascii="Arial" w:hAnsi="Arial" w:cs="Arial"/>
          <w:sz w:val="16"/>
        </w:rPr>
        <w:t>Fui presente: MAURO ANDRÉ FLORES PEDROZO</w:t>
      </w:r>
    </w:p>
    <w:p w:rsidR="00CA5C96" w:rsidRPr="00EE712B" w:rsidRDefault="00CA5C96" w:rsidP="00F4005F">
      <w:pPr>
        <w:pStyle w:val="PlainText"/>
        <w:jc w:val="both"/>
        <w:rPr>
          <w:rFonts w:ascii="Arial" w:hAnsi="Arial" w:cs="Arial"/>
          <w:sz w:val="16"/>
        </w:rPr>
      </w:pPr>
      <w:r w:rsidRPr="00EE712B">
        <w:rPr>
          <w:rFonts w:ascii="Arial" w:hAnsi="Arial" w:cs="Arial"/>
          <w:sz w:val="16"/>
        </w:rPr>
        <w:t>Procurador-Geral do Ministério Público junto ao TCE/SC</w:t>
      </w:r>
    </w:p>
    <w:p w:rsidR="00CA5C96" w:rsidRPr="004451EF" w:rsidRDefault="00CA5C96" w:rsidP="00F4005F">
      <w:pPr>
        <w:rPr>
          <w:rFonts w:ascii="Arial" w:hAnsi="Arial" w:cs="Arial"/>
          <w:sz w:val="16"/>
          <w:szCs w:val="16"/>
        </w:rPr>
      </w:pPr>
      <w:r>
        <w:rPr>
          <w:noProof/>
        </w:rPr>
        <w:pict>
          <v:line id="_x0000_s1085" style="position:absolute;left:0;text-align:left;z-index:251657728" from="0,18pt" to="243pt,18pt" strokecolor="gray" strokeweight="3pt">
            <v:stroke linestyle="thinThin"/>
          </v:line>
        </w:pict>
      </w:r>
    </w:p>
    <w:p w:rsidR="00CA5C96" w:rsidRDefault="00CA5C96" w:rsidP="00F4005F">
      <w:pPr>
        <w:pStyle w:val="Diario3"/>
        <w:spacing w:before="120" w:after="120"/>
        <w:rPr>
          <w:bCs/>
          <w:sz w:val="24"/>
          <w:szCs w:val="24"/>
        </w:rPr>
      </w:pPr>
      <w:bookmarkStart w:id="54" w:name="_Toc177028615"/>
      <w:bookmarkStart w:id="55" w:name="PMCBeloSul"/>
      <w:bookmarkEnd w:id="53"/>
    </w:p>
    <w:p w:rsidR="00CA5C96" w:rsidRDefault="00CA5C96" w:rsidP="00F4005F">
      <w:pPr>
        <w:pStyle w:val="Diario3"/>
        <w:spacing w:before="120" w:after="120"/>
        <w:rPr>
          <w:bCs/>
          <w:sz w:val="24"/>
          <w:szCs w:val="24"/>
        </w:rPr>
      </w:pPr>
      <w:bookmarkStart w:id="56" w:name="_Toc300760945"/>
      <w:r w:rsidRPr="00312D34">
        <w:rPr>
          <w:bCs/>
          <w:sz w:val="24"/>
          <w:szCs w:val="24"/>
        </w:rPr>
        <w:t>Campo Belo do Sul</w:t>
      </w:r>
      <w:bookmarkEnd w:id="54"/>
      <w:bookmarkEnd w:id="56"/>
    </w:p>
    <w:p w:rsidR="00CA5C96" w:rsidRPr="00BE0B2F" w:rsidRDefault="00CA5C96" w:rsidP="00F4005F">
      <w:pPr>
        <w:pStyle w:val="PlainText"/>
        <w:jc w:val="both"/>
        <w:rPr>
          <w:rFonts w:ascii="Arial" w:hAnsi="Arial" w:cs="Arial"/>
          <w:sz w:val="16"/>
        </w:rPr>
      </w:pPr>
    </w:p>
    <w:p w:rsidR="00CA5C96" w:rsidRPr="00196B86" w:rsidRDefault="00CA5C96" w:rsidP="00196B86">
      <w:pPr>
        <w:pStyle w:val="PlainText"/>
        <w:ind w:firstLine="284"/>
        <w:jc w:val="center"/>
        <w:rPr>
          <w:rFonts w:ascii="Arial" w:hAnsi="Arial" w:cs="Arial"/>
          <w:b/>
          <w:sz w:val="16"/>
        </w:rPr>
      </w:pPr>
      <w:r w:rsidRPr="00196B86">
        <w:rPr>
          <w:rFonts w:ascii="Arial" w:hAnsi="Arial" w:cs="Arial"/>
          <w:b/>
          <w:sz w:val="16"/>
        </w:rPr>
        <w:t>NOTIFICAÇÃO DE ALERTA Nº 61626/2011</w:t>
      </w:r>
    </w:p>
    <w:p w:rsidR="00CA5C96" w:rsidRPr="00BE0B2F" w:rsidRDefault="00CA5C96" w:rsidP="00196B86">
      <w:pPr>
        <w:pStyle w:val="PlainText"/>
        <w:ind w:firstLine="284"/>
        <w:jc w:val="both"/>
        <w:rPr>
          <w:rFonts w:ascii="Arial" w:hAnsi="Arial" w:cs="Arial"/>
          <w:sz w:val="16"/>
        </w:rPr>
      </w:pPr>
    </w:p>
    <w:p w:rsidR="00CA5C96" w:rsidRPr="00BE0B2F" w:rsidRDefault="00CA5C96" w:rsidP="00196B86">
      <w:pPr>
        <w:pStyle w:val="PlainText"/>
        <w:ind w:firstLine="284"/>
        <w:jc w:val="both"/>
        <w:rPr>
          <w:rFonts w:ascii="Arial" w:hAnsi="Arial" w:cs="Arial"/>
          <w:sz w:val="16"/>
        </w:rPr>
      </w:pPr>
      <w:r w:rsidRPr="00BE0B2F">
        <w:rPr>
          <w:rFonts w:ascii="Arial" w:hAnsi="Arial" w:cs="Arial"/>
          <w:sz w:val="16"/>
        </w:rPr>
        <w:t xml:space="preserve">O Diretor da Diretoria de Municípios, por delegação de competência do Presidente do Tribunal de Contas do Estado de Santa Catarina, através da Portaria nº 166/2011, no uso das suas atribuições, tendo aprovado o Relatório Técnico nº 4021, da Diretoria de Controle dos Municípios, e de acordo com as competências desta Corte de Contas para o exercício do controle externo, conferidas pelo art. 59 da Constituição Estadual, e em cumprimento ao disposto no inciso II do § 1º do art. 59 da Lei Complementar nº 101/2000 e no § 3º do art. 27 da Resolução nº 06/2001 (Regimento Interno), ALERTA o Sr. Firmino Aberbal Chaves Branco, Chefe do Poder Executivo do Município de Campo Belo do Sul, que: </w:t>
      </w:r>
    </w:p>
    <w:p w:rsidR="00CA5C96" w:rsidRPr="00BE0B2F" w:rsidRDefault="00CA5C96" w:rsidP="00196B86">
      <w:pPr>
        <w:pStyle w:val="PlainText"/>
        <w:ind w:firstLine="284"/>
        <w:jc w:val="both"/>
        <w:rPr>
          <w:rFonts w:ascii="Arial" w:hAnsi="Arial" w:cs="Arial"/>
          <w:sz w:val="16"/>
        </w:rPr>
      </w:pPr>
      <w:r w:rsidRPr="00BE0B2F">
        <w:rPr>
          <w:rFonts w:ascii="Arial" w:hAnsi="Arial" w:cs="Arial"/>
          <w:sz w:val="16"/>
        </w:rPr>
        <w:t xml:space="preserve">I - A despesa total de pessoal do Poder Executivo do Município de Campo Belo do Sul, no 1º Semestre de 2011, ultrapassou 90% do limite máximo legal  previsto na alínea “b” do inciso III do art. 20 da Lei Complementar nº 101/2000; </w:t>
      </w:r>
    </w:p>
    <w:p w:rsidR="00CA5C96" w:rsidRPr="00BE0B2F" w:rsidRDefault="00CA5C96" w:rsidP="00196B86">
      <w:pPr>
        <w:pStyle w:val="PlainText"/>
        <w:ind w:firstLine="284"/>
        <w:jc w:val="both"/>
        <w:rPr>
          <w:rFonts w:ascii="Arial" w:hAnsi="Arial" w:cs="Arial"/>
          <w:sz w:val="16"/>
        </w:rPr>
      </w:pPr>
      <w:r w:rsidRPr="00BE0B2F">
        <w:rPr>
          <w:rFonts w:ascii="Arial" w:hAnsi="Arial" w:cs="Arial"/>
          <w:sz w:val="16"/>
        </w:rPr>
        <w:t xml:space="preserve">II - A meta bimestral de arrecadação prevista até o 3º Bimestre de 2011 não foi alcançada, pois foi prevista a meta de R$ 6.208.384,68 e o resultado foi de R$ 5.627.988,12, o que representou 90.65% da meta prevista, devendo o Poder Executivo promover limitação de empenho e movimentação financeira, consoante dispõe o artigo 9º da Lei de Responsabilidade Fiscal. </w:t>
      </w:r>
    </w:p>
    <w:p w:rsidR="00CA5C96" w:rsidRPr="00BE0B2F" w:rsidRDefault="00CA5C96" w:rsidP="00196B86">
      <w:pPr>
        <w:pStyle w:val="PlainText"/>
        <w:ind w:firstLine="284"/>
        <w:jc w:val="both"/>
        <w:rPr>
          <w:rFonts w:ascii="Arial" w:hAnsi="Arial" w:cs="Arial"/>
          <w:sz w:val="16"/>
        </w:rPr>
      </w:pPr>
      <w:r w:rsidRPr="00BE0B2F">
        <w:rPr>
          <w:rFonts w:ascii="Arial" w:hAnsi="Arial" w:cs="Arial"/>
          <w:sz w:val="16"/>
        </w:rPr>
        <w:t xml:space="preserve">Notifique-se por meio eletrônico. Publique-se. </w:t>
      </w:r>
    </w:p>
    <w:p w:rsidR="00CA5C96" w:rsidRPr="00BE0B2F" w:rsidRDefault="00CA5C96" w:rsidP="00196B86">
      <w:pPr>
        <w:pStyle w:val="PlainText"/>
        <w:ind w:firstLine="284"/>
        <w:jc w:val="both"/>
        <w:rPr>
          <w:rFonts w:ascii="Arial" w:hAnsi="Arial" w:cs="Arial"/>
          <w:sz w:val="16"/>
        </w:rPr>
      </w:pPr>
      <w:r w:rsidRPr="00BE0B2F">
        <w:rPr>
          <w:rFonts w:ascii="Arial" w:hAnsi="Arial" w:cs="Arial"/>
          <w:sz w:val="16"/>
        </w:rPr>
        <w:t>Florianópolis, 9 de agosto de 2011</w:t>
      </w:r>
    </w:p>
    <w:p w:rsidR="00CA5C96" w:rsidRPr="00BE0B2F" w:rsidRDefault="00CA5C96" w:rsidP="00196B86">
      <w:pPr>
        <w:pStyle w:val="PlainText"/>
        <w:ind w:firstLine="284"/>
        <w:jc w:val="both"/>
        <w:rPr>
          <w:rFonts w:ascii="Arial" w:hAnsi="Arial" w:cs="Arial"/>
          <w:sz w:val="16"/>
        </w:rPr>
      </w:pPr>
    </w:p>
    <w:p w:rsidR="00CA5C96" w:rsidRPr="00BE0B2F" w:rsidRDefault="00CA5C96" w:rsidP="00196B86">
      <w:pPr>
        <w:pStyle w:val="PlainText"/>
        <w:ind w:firstLine="284"/>
        <w:jc w:val="center"/>
        <w:rPr>
          <w:rFonts w:ascii="Arial" w:hAnsi="Arial" w:cs="Arial"/>
          <w:sz w:val="16"/>
        </w:rPr>
      </w:pPr>
      <w:r w:rsidRPr="00BE0B2F">
        <w:rPr>
          <w:rFonts w:ascii="Arial" w:hAnsi="Arial" w:cs="Arial"/>
          <w:sz w:val="16"/>
        </w:rPr>
        <w:t>Geraldo José Gomes</w:t>
      </w:r>
    </w:p>
    <w:p w:rsidR="00CA5C96" w:rsidRPr="004451EF" w:rsidRDefault="00CA5C96" w:rsidP="00196B86">
      <w:pPr>
        <w:pStyle w:val="PlainText"/>
        <w:ind w:firstLine="284"/>
        <w:jc w:val="center"/>
        <w:rPr>
          <w:rFonts w:ascii="Arial" w:hAnsi="Arial" w:cs="Arial"/>
          <w:sz w:val="16"/>
        </w:rPr>
      </w:pPr>
      <w:r>
        <w:rPr>
          <w:rFonts w:ascii="Arial" w:hAnsi="Arial" w:cs="Arial"/>
          <w:sz w:val="16"/>
        </w:rPr>
        <w:t>Diretor</w:t>
      </w:r>
    </w:p>
    <w:p w:rsidR="00CA5C96" w:rsidRPr="003D50B2" w:rsidRDefault="00CA5C96" w:rsidP="00196B86">
      <w:pPr>
        <w:rPr>
          <w:rFonts w:ascii="Arial" w:hAnsi="Arial" w:cs="Arial"/>
          <w:sz w:val="16"/>
        </w:rPr>
      </w:pPr>
      <w:bookmarkStart w:id="57" w:name="_Toc177028636"/>
      <w:bookmarkStart w:id="58" w:name="PMCriciúma"/>
      <w:bookmarkEnd w:id="55"/>
      <w:r>
        <w:rPr>
          <w:noProof/>
        </w:rPr>
        <w:pict>
          <v:line id="_x0000_s1086" style="position:absolute;left:0;text-align:left;z-index:251694592" from="0,18pt" to="243pt,18pt" strokecolor="gray" strokeweight="3pt">
            <v:stroke linestyle="thinThin"/>
          </v:line>
        </w:pict>
      </w:r>
    </w:p>
    <w:p w:rsidR="00CA5C96" w:rsidRDefault="00CA5C96" w:rsidP="00F4005F">
      <w:pPr>
        <w:pStyle w:val="Diario3"/>
        <w:spacing w:before="120" w:after="120"/>
        <w:rPr>
          <w:bCs/>
          <w:sz w:val="24"/>
          <w:szCs w:val="24"/>
        </w:rPr>
      </w:pPr>
      <w:bookmarkStart w:id="59" w:name="_Toc300760946"/>
      <w:r w:rsidRPr="00312D34">
        <w:rPr>
          <w:bCs/>
          <w:sz w:val="24"/>
          <w:szCs w:val="24"/>
        </w:rPr>
        <w:t>Criciúma</w:t>
      </w:r>
      <w:bookmarkEnd w:id="57"/>
      <w:bookmarkEnd w:id="59"/>
    </w:p>
    <w:p w:rsidR="00CA5C96" w:rsidRDefault="00CA5C96" w:rsidP="00F4005F">
      <w:pPr>
        <w:pStyle w:val="PlainText"/>
        <w:widowControl w:val="0"/>
        <w:jc w:val="both"/>
        <w:rPr>
          <w:rFonts w:ascii="Arial" w:hAnsi="Arial" w:cs="Arial"/>
          <w:sz w:val="16"/>
        </w:rPr>
      </w:pPr>
    </w:p>
    <w:p w:rsidR="00CA5C96" w:rsidRPr="009A09DB" w:rsidRDefault="00CA5C96" w:rsidP="00F4005F">
      <w:pPr>
        <w:pStyle w:val="PlainText"/>
        <w:widowControl w:val="0"/>
        <w:jc w:val="both"/>
        <w:rPr>
          <w:rFonts w:ascii="Arial" w:hAnsi="Arial" w:cs="Arial"/>
          <w:sz w:val="16"/>
        </w:rPr>
      </w:pPr>
      <w:r w:rsidRPr="009A09DB">
        <w:rPr>
          <w:rFonts w:ascii="Arial" w:hAnsi="Arial" w:cs="Arial"/>
          <w:sz w:val="16"/>
        </w:rPr>
        <w:t xml:space="preserve">1. Processo n.: APE-08/00463986 </w:t>
      </w:r>
    </w:p>
    <w:p w:rsidR="00CA5C96" w:rsidRPr="009A09DB" w:rsidRDefault="00CA5C96" w:rsidP="00F4005F">
      <w:pPr>
        <w:pStyle w:val="PlainText"/>
        <w:jc w:val="both"/>
        <w:rPr>
          <w:rFonts w:ascii="Arial" w:hAnsi="Arial" w:cs="Arial"/>
          <w:sz w:val="16"/>
        </w:rPr>
      </w:pPr>
      <w:r w:rsidRPr="009A09DB">
        <w:rPr>
          <w:rFonts w:ascii="Arial" w:hAnsi="Arial" w:cs="Arial"/>
          <w:sz w:val="16"/>
        </w:rPr>
        <w:t xml:space="preserve">2. Assunto: Registro de Ato de Aposentadoria de Maria Derli Carradore Amboni </w:t>
      </w:r>
    </w:p>
    <w:p w:rsidR="00CA5C96" w:rsidRPr="009A09DB" w:rsidRDefault="00CA5C96" w:rsidP="00F4005F">
      <w:pPr>
        <w:pStyle w:val="PlainText"/>
        <w:jc w:val="both"/>
        <w:rPr>
          <w:rFonts w:ascii="Arial" w:hAnsi="Arial" w:cs="Arial"/>
          <w:sz w:val="16"/>
        </w:rPr>
      </w:pPr>
      <w:r w:rsidRPr="009A09DB">
        <w:rPr>
          <w:rFonts w:ascii="Arial" w:hAnsi="Arial" w:cs="Arial"/>
          <w:sz w:val="16"/>
        </w:rPr>
        <w:t>3. Interessada: Prefeitura Municipal de Criciúma</w:t>
      </w:r>
    </w:p>
    <w:p w:rsidR="00CA5C96" w:rsidRDefault="00CA5C96" w:rsidP="00F4005F">
      <w:pPr>
        <w:pStyle w:val="PlainText"/>
        <w:jc w:val="both"/>
        <w:rPr>
          <w:rFonts w:ascii="Arial" w:hAnsi="Arial" w:cs="Arial"/>
          <w:sz w:val="16"/>
        </w:rPr>
      </w:pPr>
      <w:r w:rsidRPr="009A09DB">
        <w:rPr>
          <w:rFonts w:ascii="Arial" w:hAnsi="Arial" w:cs="Arial"/>
          <w:sz w:val="16"/>
        </w:rPr>
        <w:t>Responsável: Anderlei José Antonelli</w:t>
      </w:r>
    </w:p>
    <w:p w:rsidR="00CA5C96" w:rsidRPr="009A09DB" w:rsidRDefault="00CA5C96" w:rsidP="00F4005F">
      <w:pPr>
        <w:pStyle w:val="PlainText"/>
        <w:jc w:val="both"/>
        <w:rPr>
          <w:rFonts w:ascii="Arial" w:hAnsi="Arial" w:cs="Arial"/>
          <w:sz w:val="16"/>
        </w:rPr>
      </w:pPr>
      <w:r w:rsidRPr="009A09DB">
        <w:rPr>
          <w:rFonts w:ascii="Arial" w:hAnsi="Arial" w:cs="Arial"/>
          <w:sz w:val="16"/>
        </w:rPr>
        <w:t>4. Unidade Gestora: Instituto Municipal de Seguridade Social do Servidor Público de Criciúma - CRICIÚMAPREV</w:t>
      </w:r>
    </w:p>
    <w:p w:rsidR="00CA5C96" w:rsidRPr="009A09DB" w:rsidRDefault="00CA5C96" w:rsidP="00F4005F">
      <w:pPr>
        <w:pStyle w:val="PlainText"/>
        <w:jc w:val="both"/>
        <w:rPr>
          <w:rFonts w:ascii="Arial" w:hAnsi="Arial" w:cs="Arial"/>
          <w:sz w:val="16"/>
        </w:rPr>
      </w:pPr>
      <w:r w:rsidRPr="009A09DB">
        <w:rPr>
          <w:rFonts w:ascii="Arial" w:hAnsi="Arial" w:cs="Arial"/>
          <w:sz w:val="16"/>
        </w:rPr>
        <w:t>5. Unidade Técnica: DAP</w:t>
      </w:r>
    </w:p>
    <w:p w:rsidR="00CA5C96" w:rsidRPr="009A09DB" w:rsidRDefault="00CA5C96" w:rsidP="00F4005F">
      <w:pPr>
        <w:pStyle w:val="PlainText"/>
        <w:jc w:val="both"/>
        <w:rPr>
          <w:rFonts w:ascii="Arial" w:hAnsi="Arial" w:cs="Arial"/>
          <w:sz w:val="16"/>
        </w:rPr>
      </w:pPr>
      <w:r w:rsidRPr="009A09DB">
        <w:rPr>
          <w:rFonts w:ascii="Arial" w:hAnsi="Arial" w:cs="Arial"/>
          <w:sz w:val="16"/>
        </w:rPr>
        <w:t>6. Decisão n.: 2207/2011</w:t>
      </w:r>
    </w:p>
    <w:p w:rsidR="00CA5C96" w:rsidRPr="009A09DB" w:rsidRDefault="00CA5C96" w:rsidP="00F4005F">
      <w:pPr>
        <w:pStyle w:val="PlainText"/>
        <w:jc w:val="both"/>
        <w:rPr>
          <w:rFonts w:ascii="Arial" w:hAnsi="Arial" w:cs="Arial"/>
          <w:sz w:val="16"/>
        </w:rPr>
      </w:pPr>
      <w:r w:rsidRPr="009A09DB">
        <w:rPr>
          <w:rFonts w:ascii="Arial" w:hAnsi="Arial" w:cs="Arial"/>
          <w:sz w:val="16"/>
        </w:rPr>
        <w:t>O TRIBUNAL PLENO, diante das razões apresentadas pelo Relator e com fulcro no art. 59 c/c o art. 113 da Constituição do Estado e no art. 1º da Lei Complementar n. 202/2000, decide:</w:t>
      </w:r>
    </w:p>
    <w:p w:rsidR="00CA5C96" w:rsidRPr="009A09DB" w:rsidRDefault="00CA5C96" w:rsidP="00F4005F">
      <w:pPr>
        <w:pStyle w:val="PlainText"/>
        <w:jc w:val="both"/>
        <w:rPr>
          <w:rFonts w:ascii="Arial" w:hAnsi="Arial" w:cs="Arial"/>
          <w:sz w:val="16"/>
        </w:rPr>
      </w:pPr>
      <w:r w:rsidRPr="009A09DB">
        <w:rPr>
          <w:rFonts w:ascii="Arial" w:hAnsi="Arial" w:cs="Arial"/>
          <w:sz w:val="16"/>
        </w:rPr>
        <w:t xml:space="preserve">6.1. Ordenar o registro, do ato de concessão de aposentadoria voluntária com proventos integrais – professor (regra de transição), concedida com fundamento no art. 6º, incisos I a IV, da Emenda Constitucional n. 41, de 19 de dezembro de 2003, c/c o art. 40, § 5º, da Constituição Federal, submetido à análise deste Tribunal de Contas nos termos do art. 34, II, c/c o art. 36, § 2º, “b”, da Lei Complementar n. 202/2000, de Maria Derli Carradore Amboni, servidora da Prefeitura Municipal de Criciúma, ocupante do cargo de Professor I, matrícula n. 50.073, CPF n. 245.715.809-59, consubstanciado no Decreto n. 362/SA/2008, de 20/05/2008, considerando-o legal. </w:t>
      </w:r>
    </w:p>
    <w:p w:rsidR="00CA5C96" w:rsidRPr="009A09DB" w:rsidRDefault="00CA5C96" w:rsidP="00F4005F">
      <w:pPr>
        <w:pStyle w:val="PlainText"/>
        <w:jc w:val="both"/>
        <w:rPr>
          <w:rFonts w:ascii="Arial" w:hAnsi="Arial" w:cs="Arial"/>
          <w:sz w:val="16"/>
        </w:rPr>
      </w:pPr>
      <w:r w:rsidRPr="009A09DB">
        <w:rPr>
          <w:rFonts w:ascii="Arial" w:hAnsi="Arial" w:cs="Arial"/>
          <w:sz w:val="16"/>
        </w:rPr>
        <w:t>6.2. Dar ciência desta Decisão à Prefeitura Municipal de Criciúma.</w:t>
      </w:r>
    </w:p>
    <w:p w:rsidR="00CA5C96" w:rsidRPr="009A09DB" w:rsidRDefault="00CA5C96" w:rsidP="00F4005F">
      <w:pPr>
        <w:pStyle w:val="PlainText"/>
        <w:jc w:val="both"/>
        <w:rPr>
          <w:rFonts w:ascii="Arial" w:hAnsi="Arial" w:cs="Arial"/>
          <w:sz w:val="16"/>
        </w:rPr>
      </w:pPr>
      <w:r w:rsidRPr="009A09DB">
        <w:rPr>
          <w:rFonts w:ascii="Arial" w:hAnsi="Arial" w:cs="Arial"/>
          <w:sz w:val="16"/>
        </w:rPr>
        <w:t xml:space="preserve">6.3. Determinar o encaminhamento dos autos ao Instituto Municipal de Seguridade Social do Servidor Público de Criciúma – CRICIÚMAPREV. </w:t>
      </w:r>
    </w:p>
    <w:p w:rsidR="00CA5C96" w:rsidRPr="009A09DB" w:rsidRDefault="00CA5C96" w:rsidP="00F4005F">
      <w:pPr>
        <w:pStyle w:val="PlainText"/>
        <w:jc w:val="both"/>
        <w:rPr>
          <w:rFonts w:ascii="Arial" w:hAnsi="Arial" w:cs="Arial"/>
          <w:sz w:val="16"/>
        </w:rPr>
      </w:pPr>
      <w:r w:rsidRPr="009A09DB">
        <w:rPr>
          <w:rFonts w:ascii="Arial" w:hAnsi="Arial" w:cs="Arial"/>
          <w:sz w:val="16"/>
        </w:rPr>
        <w:t>7. Ata n.: 50/2011</w:t>
      </w:r>
    </w:p>
    <w:p w:rsidR="00CA5C96" w:rsidRPr="009A09DB" w:rsidRDefault="00CA5C96" w:rsidP="00F4005F">
      <w:pPr>
        <w:pStyle w:val="PlainText"/>
        <w:jc w:val="both"/>
        <w:rPr>
          <w:rFonts w:ascii="Arial" w:hAnsi="Arial" w:cs="Arial"/>
          <w:sz w:val="16"/>
        </w:rPr>
      </w:pPr>
      <w:r w:rsidRPr="009A09DB">
        <w:rPr>
          <w:rFonts w:ascii="Arial" w:hAnsi="Arial" w:cs="Arial"/>
          <w:sz w:val="16"/>
        </w:rPr>
        <w:t>8. Data da Sessão: 03/08/2011</w:t>
      </w:r>
    </w:p>
    <w:p w:rsidR="00CA5C96" w:rsidRPr="009A09DB" w:rsidRDefault="00CA5C96" w:rsidP="00F4005F">
      <w:pPr>
        <w:pStyle w:val="PlainText"/>
        <w:jc w:val="both"/>
        <w:rPr>
          <w:rFonts w:ascii="Arial" w:hAnsi="Arial" w:cs="Arial"/>
          <w:sz w:val="16"/>
        </w:rPr>
      </w:pPr>
      <w:r w:rsidRPr="009A09DB">
        <w:rPr>
          <w:rFonts w:ascii="Arial" w:hAnsi="Arial" w:cs="Arial"/>
          <w:sz w:val="16"/>
        </w:rPr>
        <w:t xml:space="preserve">9. Especificação do quorum: </w:t>
      </w:r>
    </w:p>
    <w:p w:rsidR="00CA5C96" w:rsidRPr="009A09DB" w:rsidRDefault="00CA5C96" w:rsidP="00F4005F">
      <w:pPr>
        <w:pStyle w:val="PlainText"/>
        <w:jc w:val="both"/>
        <w:rPr>
          <w:rFonts w:ascii="Arial" w:hAnsi="Arial" w:cs="Arial"/>
          <w:sz w:val="16"/>
        </w:rPr>
      </w:pPr>
      <w:r w:rsidRPr="009A09DB">
        <w:rPr>
          <w:rFonts w:ascii="Arial" w:hAnsi="Arial" w:cs="Arial"/>
          <w:sz w:val="16"/>
        </w:rPr>
        <w:t>9.1. Conselheiros presentes: Luiz Roberto Herbst (Presidente), César Filomeno Fontes, Wilson Rogério Wan-Dall, Julio Garcia, Adircélio de Moraes Ferreira Junior, Cleber Muniz Gavi (art. 86, § 2º, da LC n. 202/2000) e Sabrina Nunes Iocken (art. 86, caput, da LC n. 202/2000)</w:t>
      </w:r>
    </w:p>
    <w:p w:rsidR="00CA5C96" w:rsidRPr="009A09DB" w:rsidRDefault="00CA5C96" w:rsidP="00F4005F">
      <w:pPr>
        <w:pStyle w:val="PlainText"/>
        <w:jc w:val="both"/>
        <w:rPr>
          <w:rFonts w:ascii="Arial" w:hAnsi="Arial" w:cs="Arial"/>
          <w:sz w:val="16"/>
        </w:rPr>
      </w:pPr>
      <w:r w:rsidRPr="009A09DB">
        <w:rPr>
          <w:rFonts w:ascii="Arial" w:hAnsi="Arial" w:cs="Arial"/>
          <w:sz w:val="16"/>
        </w:rPr>
        <w:t>10. Representante do Ministério Público junto ao Tribunal de Contas: Mauro André Flores Pedrozo</w:t>
      </w:r>
    </w:p>
    <w:p w:rsidR="00CA5C96" w:rsidRPr="009A09DB" w:rsidRDefault="00CA5C96" w:rsidP="00F4005F">
      <w:pPr>
        <w:pStyle w:val="PlainText"/>
        <w:jc w:val="both"/>
        <w:rPr>
          <w:rFonts w:ascii="Arial" w:hAnsi="Arial" w:cs="Arial"/>
          <w:sz w:val="16"/>
        </w:rPr>
      </w:pPr>
      <w:r w:rsidRPr="009A09DB">
        <w:rPr>
          <w:rFonts w:ascii="Arial" w:hAnsi="Arial" w:cs="Arial"/>
          <w:sz w:val="16"/>
        </w:rPr>
        <w:t xml:space="preserve">11. Auditores presentes: Gerson dos Santos Sicca (Relator) </w:t>
      </w:r>
    </w:p>
    <w:p w:rsidR="00CA5C96" w:rsidRPr="009A09DB" w:rsidRDefault="00CA5C96" w:rsidP="00F4005F">
      <w:pPr>
        <w:pStyle w:val="PlainText"/>
        <w:jc w:val="both"/>
        <w:rPr>
          <w:rFonts w:ascii="Arial" w:hAnsi="Arial" w:cs="Arial"/>
          <w:sz w:val="16"/>
        </w:rPr>
      </w:pPr>
      <w:r w:rsidRPr="009A09DB">
        <w:rPr>
          <w:rFonts w:ascii="Arial" w:hAnsi="Arial" w:cs="Arial"/>
          <w:sz w:val="16"/>
        </w:rPr>
        <w:t>LUIZ ROBERTO HERBST</w:t>
      </w:r>
    </w:p>
    <w:p w:rsidR="00CA5C96" w:rsidRPr="009A09DB" w:rsidRDefault="00CA5C96" w:rsidP="00F4005F">
      <w:pPr>
        <w:pStyle w:val="PlainText"/>
        <w:jc w:val="both"/>
        <w:rPr>
          <w:rFonts w:ascii="Arial" w:hAnsi="Arial" w:cs="Arial"/>
          <w:sz w:val="16"/>
        </w:rPr>
      </w:pPr>
      <w:r>
        <w:rPr>
          <w:rFonts w:ascii="Arial" w:hAnsi="Arial" w:cs="Arial"/>
          <w:sz w:val="16"/>
        </w:rPr>
        <w:t>Pre</w:t>
      </w:r>
      <w:r w:rsidRPr="009A09DB">
        <w:rPr>
          <w:rFonts w:ascii="Arial" w:hAnsi="Arial" w:cs="Arial"/>
          <w:sz w:val="16"/>
        </w:rPr>
        <w:t>sidente</w:t>
      </w:r>
    </w:p>
    <w:p w:rsidR="00CA5C96" w:rsidRPr="009A09DB" w:rsidRDefault="00CA5C96" w:rsidP="00F4005F">
      <w:pPr>
        <w:pStyle w:val="PlainText"/>
        <w:jc w:val="both"/>
        <w:rPr>
          <w:rFonts w:ascii="Arial" w:hAnsi="Arial" w:cs="Arial"/>
          <w:sz w:val="16"/>
        </w:rPr>
      </w:pPr>
      <w:r w:rsidRPr="009A09DB">
        <w:rPr>
          <w:rFonts w:ascii="Arial" w:hAnsi="Arial" w:cs="Arial"/>
          <w:sz w:val="16"/>
        </w:rPr>
        <w:t>CÉSAR FILOMENO FONTES</w:t>
      </w:r>
    </w:p>
    <w:p w:rsidR="00CA5C96" w:rsidRPr="009A09DB" w:rsidRDefault="00CA5C96" w:rsidP="00F4005F">
      <w:pPr>
        <w:pStyle w:val="PlainText"/>
        <w:jc w:val="both"/>
        <w:rPr>
          <w:rFonts w:ascii="Arial" w:hAnsi="Arial" w:cs="Arial"/>
          <w:sz w:val="16"/>
        </w:rPr>
      </w:pPr>
      <w:r w:rsidRPr="009A09DB">
        <w:rPr>
          <w:rFonts w:ascii="Arial" w:hAnsi="Arial" w:cs="Arial"/>
          <w:sz w:val="16"/>
        </w:rPr>
        <w:t>Relator (art. 91, II, da LC n. 202/2000)</w:t>
      </w:r>
    </w:p>
    <w:p w:rsidR="00CA5C96" w:rsidRPr="009A09DB" w:rsidRDefault="00CA5C96" w:rsidP="00F4005F">
      <w:pPr>
        <w:pStyle w:val="PlainText"/>
        <w:jc w:val="both"/>
        <w:rPr>
          <w:rFonts w:ascii="Arial" w:hAnsi="Arial" w:cs="Arial"/>
          <w:sz w:val="16"/>
        </w:rPr>
      </w:pPr>
      <w:r w:rsidRPr="009A09DB">
        <w:rPr>
          <w:rFonts w:ascii="Arial" w:hAnsi="Arial" w:cs="Arial"/>
          <w:sz w:val="16"/>
        </w:rPr>
        <w:t>Fui presente: MAURO ANDRÉ FLORES PEDROZO</w:t>
      </w:r>
    </w:p>
    <w:p w:rsidR="00CA5C96" w:rsidRPr="009A09DB" w:rsidRDefault="00CA5C96" w:rsidP="00F4005F">
      <w:pPr>
        <w:pStyle w:val="PlainText"/>
        <w:jc w:val="both"/>
        <w:rPr>
          <w:rFonts w:ascii="Arial" w:hAnsi="Arial" w:cs="Arial"/>
          <w:sz w:val="16"/>
        </w:rPr>
      </w:pPr>
      <w:r w:rsidRPr="009A09DB">
        <w:rPr>
          <w:rFonts w:ascii="Arial" w:hAnsi="Arial" w:cs="Arial"/>
          <w:sz w:val="16"/>
        </w:rPr>
        <w:t>Procurador-Geral do Ministério Público junto ao TCE/SC</w:t>
      </w:r>
    </w:p>
    <w:p w:rsidR="00CA5C96" w:rsidRPr="009A09DB" w:rsidRDefault="00CA5C96" w:rsidP="00196B86">
      <w:pPr>
        <w:rPr>
          <w:rFonts w:ascii="Arial" w:hAnsi="Arial" w:cs="Arial"/>
          <w:sz w:val="16"/>
        </w:rPr>
      </w:pPr>
      <w:r>
        <w:rPr>
          <w:noProof/>
        </w:rPr>
        <w:pict>
          <v:line id="_x0000_s1087" style="position:absolute;left:0;text-align:left;z-index:251658752" from="0,18pt" to="243pt,18pt" strokecolor="gray" strokeweight="3pt">
            <v:stroke linestyle="thinThin"/>
          </v:line>
        </w:pict>
      </w:r>
    </w:p>
    <w:p w:rsidR="00CA5C96" w:rsidRPr="00287E8B" w:rsidRDefault="00CA5C96" w:rsidP="00F4005F">
      <w:pPr>
        <w:pStyle w:val="PlainText"/>
        <w:widowControl w:val="0"/>
        <w:jc w:val="both"/>
        <w:rPr>
          <w:rFonts w:ascii="Arial" w:hAnsi="Arial" w:cs="Arial"/>
          <w:sz w:val="16"/>
        </w:rPr>
      </w:pPr>
      <w:r w:rsidRPr="00287E8B">
        <w:rPr>
          <w:rFonts w:ascii="Arial" w:hAnsi="Arial" w:cs="Arial"/>
          <w:sz w:val="16"/>
        </w:rPr>
        <w:t xml:space="preserve">1. Processo n.: APE-08/00271130 </w:t>
      </w:r>
    </w:p>
    <w:p w:rsidR="00CA5C96" w:rsidRPr="00287E8B" w:rsidRDefault="00CA5C96" w:rsidP="00F4005F">
      <w:pPr>
        <w:pStyle w:val="PlainText"/>
        <w:jc w:val="both"/>
        <w:rPr>
          <w:rFonts w:ascii="Arial" w:hAnsi="Arial" w:cs="Arial"/>
          <w:sz w:val="16"/>
        </w:rPr>
      </w:pPr>
      <w:r w:rsidRPr="00287E8B">
        <w:rPr>
          <w:rFonts w:ascii="Arial" w:hAnsi="Arial" w:cs="Arial"/>
          <w:sz w:val="16"/>
        </w:rPr>
        <w:t xml:space="preserve">2. Assunto: Registro de Ato de Aposentadoria de Valter dos Santos </w:t>
      </w:r>
    </w:p>
    <w:p w:rsidR="00CA5C96" w:rsidRDefault="00CA5C96" w:rsidP="00F4005F">
      <w:pPr>
        <w:pStyle w:val="PlainText"/>
        <w:jc w:val="both"/>
        <w:rPr>
          <w:rFonts w:ascii="Arial" w:hAnsi="Arial" w:cs="Arial"/>
          <w:sz w:val="16"/>
        </w:rPr>
      </w:pPr>
      <w:r w:rsidRPr="00287E8B">
        <w:rPr>
          <w:rFonts w:ascii="Arial" w:hAnsi="Arial" w:cs="Arial"/>
          <w:sz w:val="16"/>
        </w:rPr>
        <w:t>3. Responsável: Anderlei José Antonelli</w:t>
      </w:r>
    </w:p>
    <w:p w:rsidR="00CA5C96" w:rsidRPr="00287E8B" w:rsidRDefault="00CA5C96" w:rsidP="00F4005F">
      <w:pPr>
        <w:pStyle w:val="PlainText"/>
        <w:jc w:val="both"/>
        <w:rPr>
          <w:rFonts w:ascii="Arial" w:hAnsi="Arial" w:cs="Arial"/>
          <w:sz w:val="16"/>
        </w:rPr>
      </w:pPr>
      <w:r w:rsidRPr="00287E8B">
        <w:rPr>
          <w:rFonts w:ascii="Arial" w:hAnsi="Arial" w:cs="Arial"/>
          <w:sz w:val="16"/>
        </w:rPr>
        <w:t>4. Unidade Gestora: Prefeitura Municipal de Criciúma</w:t>
      </w:r>
    </w:p>
    <w:p w:rsidR="00CA5C96" w:rsidRPr="00287E8B" w:rsidRDefault="00CA5C96" w:rsidP="00F4005F">
      <w:pPr>
        <w:pStyle w:val="PlainText"/>
        <w:jc w:val="both"/>
        <w:rPr>
          <w:rFonts w:ascii="Arial" w:hAnsi="Arial" w:cs="Arial"/>
          <w:sz w:val="16"/>
        </w:rPr>
      </w:pPr>
      <w:r w:rsidRPr="00287E8B">
        <w:rPr>
          <w:rFonts w:ascii="Arial" w:hAnsi="Arial" w:cs="Arial"/>
          <w:sz w:val="16"/>
        </w:rPr>
        <w:t>5. Unidade Técnica: DAP</w:t>
      </w:r>
    </w:p>
    <w:p w:rsidR="00CA5C96" w:rsidRPr="00287E8B" w:rsidRDefault="00CA5C96" w:rsidP="00F4005F">
      <w:pPr>
        <w:pStyle w:val="PlainText"/>
        <w:jc w:val="both"/>
        <w:rPr>
          <w:rFonts w:ascii="Arial" w:hAnsi="Arial" w:cs="Arial"/>
          <w:sz w:val="16"/>
        </w:rPr>
      </w:pPr>
      <w:r w:rsidRPr="00287E8B">
        <w:rPr>
          <w:rFonts w:ascii="Arial" w:hAnsi="Arial" w:cs="Arial"/>
          <w:sz w:val="16"/>
        </w:rPr>
        <w:t>6. Decisão n.: 2182/2011</w:t>
      </w:r>
    </w:p>
    <w:p w:rsidR="00CA5C96" w:rsidRPr="00287E8B" w:rsidRDefault="00CA5C96" w:rsidP="00F4005F">
      <w:pPr>
        <w:pStyle w:val="PlainText"/>
        <w:jc w:val="both"/>
        <w:rPr>
          <w:rFonts w:ascii="Arial" w:hAnsi="Arial" w:cs="Arial"/>
          <w:sz w:val="16"/>
        </w:rPr>
      </w:pPr>
      <w:r w:rsidRPr="00287E8B">
        <w:rPr>
          <w:rFonts w:ascii="Arial" w:hAnsi="Arial" w:cs="Arial"/>
          <w:sz w:val="16"/>
        </w:rPr>
        <w:t>O TRIBUNAL PLENO, diante das razões apresentadas pelo Relator e com fulcro no art. 59 c/c o art. 113 da Constituição do Estado e no art. 1º da Lei Complementar n. 202/2000, decide:</w:t>
      </w:r>
    </w:p>
    <w:p w:rsidR="00CA5C96" w:rsidRPr="00287E8B" w:rsidRDefault="00CA5C96" w:rsidP="00F4005F">
      <w:pPr>
        <w:pStyle w:val="PlainText"/>
        <w:jc w:val="both"/>
        <w:rPr>
          <w:rFonts w:ascii="Arial" w:hAnsi="Arial" w:cs="Arial"/>
          <w:sz w:val="16"/>
        </w:rPr>
      </w:pPr>
      <w:r w:rsidRPr="00287E8B">
        <w:rPr>
          <w:rFonts w:ascii="Arial" w:hAnsi="Arial" w:cs="Arial"/>
          <w:sz w:val="16"/>
        </w:rPr>
        <w:t>6.1. Ordenar o registro do ato de aposentadoria voluntária por idade com proventos proporcionais, com base nos princípios da boa-fé e da segurança jurídica e nos termos do art. 34, inciso II, c/c o art. 36, § 2º, alínea ‘b’, da Lei Complementar n. 202, de 15 de dezembro de 2000, de Valter dos Santos, servidor da Prefeitura Municipal de Criciúma, ocupante do cargo de Agente de Serviços, matrícula n. 2963, CPF n. 452.444.489-00, consubstanciado no Decreto n. 1.806/SA/05, de 22/12/2005, considerado legal conforme análise realizada.</w:t>
      </w:r>
    </w:p>
    <w:p w:rsidR="00CA5C96" w:rsidRPr="00287E8B" w:rsidRDefault="00CA5C96" w:rsidP="00F4005F">
      <w:pPr>
        <w:pStyle w:val="PlainText"/>
        <w:jc w:val="both"/>
        <w:rPr>
          <w:rFonts w:ascii="Arial" w:hAnsi="Arial" w:cs="Arial"/>
          <w:sz w:val="16"/>
        </w:rPr>
      </w:pPr>
      <w:r w:rsidRPr="00287E8B">
        <w:rPr>
          <w:rFonts w:ascii="Arial" w:hAnsi="Arial" w:cs="Arial"/>
          <w:sz w:val="16"/>
        </w:rPr>
        <w:t>6.2. Determinar o encaminhamento dos autos à Prefeitura Municipal de Criciúma.</w:t>
      </w:r>
    </w:p>
    <w:p w:rsidR="00CA5C96" w:rsidRPr="00287E8B" w:rsidRDefault="00CA5C96" w:rsidP="00F4005F">
      <w:pPr>
        <w:pStyle w:val="PlainText"/>
        <w:jc w:val="both"/>
        <w:rPr>
          <w:rFonts w:ascii="Arial" w:hAnsi="Arial" w:cs="Arial"/>
          <w:sz w:val="16"/>
        </w:rPr>
      </w:pPr>
      <w:r w:rsidRPr="00287E8B">
        <w:rPr>
          <w:rFonts w:ascii="Arial" w:hAnsi="Arial" w:cs="Arial"/>
          <w:sz w:val="16"/>
        </w:rPr>
        <w:t>7. Ata n.: 50/2011</w:t>
      </w:r>
    </w:p>
    <w:p w:rsidR="00CA5C96" w:rsidRPr="00287E8B" w:rsidRDefault="00CA5C96" w:rsidP="00F4005F">
      <w:pPr>
        <w:pStyle w:val="PlainText"/>
        <w:jc w:val="both"/>
        <w:rPr>
          <w:rFonts w:ascii="Arial" w:hAnsi="Arial" w:cs="Arial"/>
          <w:sz w:val="16"/>
        </w:rPr>
      </w:pPr>
      <w:r w:rsidRPr="00287E8B">
        <w:rPr>
          <w:rFonts w:ascii="Arial" w:hAnsi="Arial" w:cs="Arial"/>
          <w:sz w:val="16"/>
        </w:rPr>
        <w:t>8. Data da Sessão: 03/08/2011</w:t>
      </w:r>
    </w:p>
    <w:p w:rsidR="00CA5C96" w:rsidRPr="00287E8B" w:rsidRDefault="00CA5C96" w:rsidP="00F4005F">
      <w:pPr>
        <w:pStyle w:val="PlainText"/>
        <w:jc w:val="both"/>
        <w:rPr>
          <w:rFonts w:ascii="Arial" w:hAnsi="Arial" w:cs="Arial"/>
          <w:sz w:val="16"/>
        </w:rPr>
      </w:pPr>
      <w:r w:rsidRPr="00287E8B">
        <w:rPr>
          <w:rFonts w:ascii="Arial" w:hAnsi="Arial" w:cs="Arial"/>
          <w:sz w:val="16"/>
        </w:rPr>
        <w:t xml:space="preserve">9. Especificação do quorum: </w:t>
      </w:r>
    </w:p>
    <w:p w:rsidR="00CA5C96" w:rsidRPr="00287E8B" w:rsidRDefault="00CA5C96" w:rsidP="00F4005F">
      <w:pPr>
        <w:pStyle w:val="PlainText"/>
        <w:jc w:val="both"/>
        <w:rPr>
          <w:rFonts w:ascii="Arial" w:hAnsi="Arial" w:cs="Arial"/>
          <w:sz w:val="16"/>
        </w:rPr>
      </w:pPr>
      <w:r w:rsidRPr="00287E8B">
        <w:rPr>
          <w:rFonts w:ascii="Arial" w:hAnsi="Arial" w:cs="Arial"/>
          <w:sz w:val="16"/>
        </w:rPr>
        <w:t>9.1. Conselheiros presentes: Luiz Roberto Herbst (Presidente), César Filomeno Fontes, Wilson Rogério Wan-Dall, Julio Garcia, Adircélio de Moraes Ferreira Junior, Cleber Muniz Gavi (art. 86, § 2º, da LC n. 202/2000) e Sabrina Nunes Iocken (Relatora - art. 86, caput, da LC n. 202/2000)</w:t>
      </w:r>
    </w:p>
    <w:p w:rsidR="00CA5C96" w:rsidRPr="00287E8B" w:rsidRDefault="00CA5C96" w:rsidP="00F4005F">
      <w:pPr>
        <w:pStyle w:val="PlainText"/>
        <w:jc w:val="both"/>
        <w:rPr>
          <w:rFonts w:ascii="Arial" w:hAnsi="Arial" w:cs="Arial"/>
          <w:sz w:val="16"/>
        </w:rPr>
      </w:pPr>
      <w:r w:rsidRPr="00287E8B">
        <w:rPr>
          <w:rFonts w:ascii="Arial" w:hAnsi="Arial" w:cs="Arial"/>
          <w:sz w:val="16"/>
        </w:rPr>
        <w:t>10. Representante do Ministério Público junto ao Tribunal de Contas: Mauro André Flores Pedrozo</w:t>
      </w:r>
    </w:p>
    <w:p w:rsidR="00CA5C96" w:rsidRPr="00287E8B" w:rsidRDefault="00CA5C96" w:rsidP="00F4005F">
      <w:pPr>
        <w:pStyle w:val="PlainText"/>
        <w:jc w:val="both"/>
        <w:rPr>
          <w:rFonts w:ascii="Arial" w:hAnsi="Arial" w:cs="Arial"/>
          <w:sz w:val="16"/>
        </w:rPr>
      </w:pPr>
      <w:r w:rsidRPr="00287E8B">
        <w:rPr>
          <w:rFonts w:ascii="Arial" w:hAnsi="Arial" w:cs="Arial"/>
          <w:sz w:val="16"/>
        </w:rPr>
        <w:t xml:space="preserve">11. Auditores presentes: Gerson dos Santos Sicca </w:t>
      </w:r>
    </w:p>
    <w:p w:rsidR="00CA5C96" w:rsidRPr="00287E8B" w:rsidRDefault="00CA5C96" w:rsidP="00F4005F">
      <w:pPr>
        <w:pStyle w:val="PlainText"/>
        <w:jc w:val="both"/>
        <w:rPr>
          <w:rFonts w:ascii="Arial" w:hAnsi="Arial" w:cs="Arial"/>
          <w:sz w:val="16"/>
        </w:rPr>
      </w:pPr>
      <w:r w:rsidRPr="00287E8B">
        <w:rPr>
          <w:rFonts w:ascii="Arial" w:hAnsi="Arial" w:cs="Arial"/>
          <w:sz w:val="16"/>
        </w:rPr>
        <w:t>LUIZ ROBERTO HERBST</w:t>
      </w:r>
    </w:p>
    <w:p w:rsidR="00CA5C96" w:rsidRPr="00287E8B" w:rsidRDefault="00CA5C96" w:rsidP="00F4005F">
      <w:pPr>
        <w:pStyle w:val="PlainText"/>
        <w:jc w:val="both"/>
        <w:rPr>
          <w:rFonts w:ascii="Arial" w:hAnsi="Arial" w:cs="Arial"/>
          <w:sz w:val="16"/>
        </w:rPr>
      </w:pPr>
      <w:r>
        <w:rPr>
          <w:rFonts w:ascii="Arial" w:hAnsi="Arial" w:cs="Arial"/>
          <w:sz w:val="16"/>
        </w:rPr>
        <w:t>Pre</w:t>
      </w:r>
      <w:r w:rsidRPr="00287E8B">
        <w:rPr>
          <w:rFonts w:ascii="Arial" w:hAnsi="Arial" w:cs="Arial"/>
          <w:sz w:val="16"/>
        </w:rPr>
        <w:t>sidente</w:t>
      </w:r>
    </w:p>
    <w:p w:rsidR="00CA5C96" w:rsidRPr="00287E8B" w:rsidRDefault="00CA5C96" w:rsidP="00F4005F">
      <w:pPr>
        <w:pStyle w:val="PlainText"/>
        <w:jc w:val="both"/>
        <w:rPr>
          <w:rFonts w:ascii="Arial" w:hAnsi="Arial" w:cs="Arial"/>
          <w:sz w:val="16"/>
        </w:rPr>
      </w:pPr>
      <w:r w:rsidRPr="00287E8B">
        <w:rPr>
          <w:rFonts w:ascii="Arial" w:hAnsi="Arial" w:cs="Arial"/>
          <w:sz w:val="16"/>
        </w:rPr>
        <w:t>SABRINA NUNES IOCKEN</w:t>
      </w:r>
    </w:p>
    <w:p w:rsidR="00CA5C96" w:rsidRPr="00287E8B" w:rsidRDefault="00CA5C96" w:rsidP="00F4005F">
      <w:pPr>
        <w:pStyle w:val="PlainText"/>
        <w:jc w:val="both"/>
        <w:rPr>
          <w:rFonts w:ascii="Arial" w:hAnsi="Arial" w:cs="Arial"/>
          <w:sz w:val="16"/>
        </w:rPr>
      </w:pPr>
      <w:r w:rsidRPr="00287E8B">
        <w:rPr>
          <w:rFonts w:ascii="Arial" w:hAnsi="Arial" w:cs="Arial"/>
          <w:sz w:val="16"/>
        </w:rPr>
        <w:t>Relatora (art. 86, caput, da LC n. 202/2000)</w:t>
      </w:r>
    </w:p>
    <w:p w:rsidR="00CA5C96" w:rsidRPr="00287E8B" w:rsidRDefault="00CA5C96" w:rsidP="00F4005F">
      <w:pPr>
        <w:pStyle w:val="PlainText"/>
        <w:jc w:val="both"/>
        <w:rPr>
          <w:rFonts w:ascii="Arial" w:hAnsi="Arial" w:cs="Arial"/>
          <w:sz w:val="16"/>
        </w:rPr>
      </w:pPr>
      <w:r w:rsidRPr="00287E8B">
        <w:rPr>
          <w:rFonts w:ascii="Arial" w:hAnsi="Arial" w:cs="Arial"/>
          <w:sz w:val="16"/>
        </w:rPr>
        <w:t>Fui presente: MAURO ANDRÉ FLORES PEDROZO</w:t>
      </w:r>
    </w:p>
    <w:p w:rsidR="00CA5C96" w:rsidRPr="00287E8B" w:rsidRDefault="00CA5C96" w:rsidP="00F4005F">
      <w:pPr>
        <w:pStyle w:val="PlainText"/>
        <w:jc w:val="both"/>
        <w:rPr>
          <w:rFonts w:ascii="Arial" w:hAnsi="Arial" w:cs="Arial"/>
          <w:sz w:val="16"/>
        </w:rPr>
      </w:pPr>
      <w:r w:rsidRPr="00287E8B">
        <w:rPr>
          <w:rFonts w:ascii="Arial" w:hAnsi="Arial" w:cs="Arial"/>
          <w:sz w:val="16"/>
        </w:rPr>
        <w:t>Procurador-Geral do Ministério Público junto ao TCE/SC</w:t>
      </w:r>
    </w:p>
    <w:p w:rsidR="00CA5C96" w:rsidRPr="001F1CC2" w:rsidRDefault="00CA5C96" w:rsidP="00F4005F">
      <w:pPr>
        <w:rPr>
          <w:rFonts w:ascii="Arial" w:hAnsi="Arial" w:cs="Arial"/>
          <w:sz w:val="16"/>
          <w:szCs w:val="16"/>
        </w:rPr>
      </w:pPr>
      <w:r>
        <w:rPr>
          <w:noProof/>
        </w:rPr>
        <w:pict>
          <v:line id="_x0000_s1088" style="position:absolute;left:0;text-align:left;z-index:251659776" from="0,18pt" to="243pt,18pt" strokecolor="gray" strokeweight="3pt">
            <v:stroke linestyle="thinThin"/>
          </v:line>
        </w:pict>
      </w:r>
    </w:p>
    <w:p w:rsidR="00CA5C96" w:rsidRPr="00EE7E89" w:rsidRDefault="00CA5C96" w:rsidP="00F4005F">
      <w:pPr>
        <w:pStyle w:val="PlainText"/>
        <w:widowControl w:val="0"/>
        <w:jc w:val="both"/>
        <w:rPr>
          <w:rFonts w:ascii="Arial" w:hAnsi="Arial" w:cs="Arial"/>
          <w:sz w:val="16"/>
        </w:rPr>
      </w:pPr>
      <w:r w:rsidRPr="00EE7E89">
        <w:rPr>
          <w:rFonts w:ascii="Arial" w:hAnsi="Arial" w:cs="Arial"/>
          <w:sz w:val="16"/>
        </w:rPr>
        <w:t xml:space="preserve">1. Processo n.: APE-08/00271564 </w:t>
      </w:r>
    </w:p>
    <w:p w:rsidR="00CA5C96" w:rsidRPr="00EE7E89" w:rsidRDefault="00CA5C96" w:rsidP="00F4005F">
      <w:pPr>
        <w:pStyle w:val="PlainText"/>
        <w:jc w:val="both"/>
        <w:rPr>
          <w:rFonts w:ascii="Arial" w:hAnsi="Arial" w:cs="Arial"/>
          <w:sz w:val="16"/>
        </w:rPr>
      </w:pPr>
      <w:r w:rsidRPr="00EE7E89">
        <w:rPr>
          <w:rFonts w:ascii="Arial" w:hAnsi="Arial" w:cs="Arial"/>
          <w:sz w:val="16"/>
        </w:rPr>
        <w:t xml:space="preserve">2. Assunto: Registro de Ato de Aposentadoria de Hercílio Roque </w:t>
      </w:r>
    </w:p>
    <w:p w:rsidR="00CA5C96" w:rsidRDefault="00CA5C96" w:rsidP="00F4005F">
      <w:pPr>
        <w:pStyle w:val="PlainText"/>
        <w:jc w:val="both"/>
        <w:rPr>
          <w:rFonts w:ascii="Arial" w:hAnsi="Arial" w:cs="Arial"/>
          <w:sz w:val="16"/>
        </w:rPr>
      </w:pPr>
      <w:r w:rsidRPr="00EE7E89">
        <w:rPr>
          <w:rFonts w:ascii="Arial" w:hAnsi="Arial" w:cs="Arial"/>
          <w:sz w:val="16"/>
        </w:rPr>
        <w:t>3. Responsável: Anderlei José Antonelli</w:t>
      </w:r>
    </w:p>
    <w:p w:rsidR="00CA5C96" w:rsidRPr="00EE7E89" w:rsidRDefault="00CA5C96" w:rsidP="00F4005F">
      <w:pPr>
        <w:pStyle w:val="PlainText"/>
        <w:jc w:val="both"/>
        <w:rPr>
          <w:rFonts w:ascii="Arial" w:hAnsi="Arial" w:cs="Arial"/>
          <w:sz w:val="16"/>
        </w:rPr>
      </w:pPr>
      <w:r w:rsidRPr="00EE7E89">
        <w:rPr>
          <w:rFonts w:ascii="Arial" w:hAnsi="Arial" w:cs="Arial"/>
          <w:sz w:val="16"/>
        </w:rPr>
        <w:t>4. Unidade Gestora: Prefeitura Municipal de Criciúma</w:t>
      </w:r>
    </w:p>
    <w:p w:rsidR="00CA5C96" w:rsidRPr="00EE7E89" w:rsidRDefault="00CA5C96" w:rsidP="00F4005F">
      <w:pPr>
        <w:pStyle w:val="PlainText"/>
        <w:jc w:val="both"/>
        <w:rPr>
          <w:rFonts w:ascii="Arial" w:hAnsi="Arial" w:cs="Arial"/>
          <w:sz w:val="16"/>
        </w:rPr>
      </w:pPr>
      <w:r w:rsidRPr="00EE7E89">
        <w:rPr>
          <w:rFonts w:ascii="Arial" w:hAnsi="Arial" w:cs="Arial"/>
          <w:sz w:val="16"/>
        </w:rPr>
        <w:t>5. Unidade Técnica: DMU</w:t>
      </w:r>
    </w:p>
    <w:p w:rsidR="00CA5C96" w:rsidRPr="00EE7E89" w:rsidRDefault="00CA5C96" w:rsidP="00F4005F">
      <w:pPr>
        <w:pStyle w:val="PlainText"/>
        <w:jc w:val="both"/>
        <w:rPr>
          <w:rFonts w:ascii="Arial" w:hAnsi="Arial" w:cs="Arial"/>
          <w:sz w:val="16"/>
        </w:rPr>
      </w:pPr>
      <w:r w:rsidRPr="00EE7E89">
        <w:rPr>
          <w:rFonts w:ascii="Arial" w:hAnsi="Arial" w:cs="Arial"/>
          <w:sz w:val="16"/>
        </w:rPr>
        <w:t>6. Decisão n.: 2183/2011</w:t>
      </w:r>
    </w:p>
    <w:p w:rsidR="00CA5C96" w:rsidRPr="00EE7E89" w:rsidRDefault="00CA5C96" w:rsidP="00F4005F">
      <w:pPr>
        <w:pStyle w:val="PlainText"/>
        <w:jc w:val="both"/>
        <w:rPr>
          <w:rFonts w:ascii="Arial" w:hAnsi="Arial" w:cs="Arial"/>
          <w:sz w:val="16"/>
        </w:rPr>
      </w:pPr>
      <w:r w:rsidRPr="00EE7E89">
        <w:rPr>
          <w:rFonts w:ascii="Arial" w:hAnsi="Arial" w:cs="Arial"/>
          <w:sz w:val="16"/>
        </w:rPr>
        <w:t>O TRIBUNAL PLENO, diante das razões apresentadas pelo Relator e com fulcro no art. 59 c/c o art. 113 da Constituição do Estado e no art. 1º da Lei Complementar n. 202/2000, decide:</w:t>
      </w:r>
    </w:p>
    <w:p w:rsidR="00CA5C96" w:rsidRPr="00EE7E89" w:rsidRDefault="00CA5C96" w:rsidP="00F4005F">
      <w:pPr>
        <w:pStyle w:val="PlainText"/>
        <w:jc w:val="both"/>
        <w:rPr>
          <w:rFonts w:ascii="Arial" w:hAnsi="Arial" w:cs="Arial"/>
          <w:sz w:val="16"/>
        </w:rPr>
      </w:pPr>
      <w:r w:rsidRPr="00EE7E89">
        <w:rPr>
          <w:rFonts w:ascii="Arial" w:hAnsi="Arial" w:cs="Arial"/>
          <w:sz w:val="16"/>
        </w:rPr>
        <w:t xml:space="preserve">6.1. Ordenar o registro do ato de aposentadoria voluntária por idade com proventos proporcionais, com base nos princípios da boa-fé e da segurança jurídica e nos termos do art. 34, inciso II, c/c o art. 36, § 2º, alínea ‘b’, da Lei Complementar n. 202, de 15 de dezembro de 2000, de Hercílio Roque, servidor da Prefeitura Municipal de Criciúma, ocupante do cargo de Agente de Manutenção, Vigilância e Limpeza, matrícula n. 2810, CPF n. 376.973.909-49, consubstanciado no Decreto n. 1.807/SA/05, de 22/12/2005, considerado legal conforme análise realizada. </w:t>
      </w:r>
    </w:p>
    <w:p w:rsidR="00CA5C96" w:rsidRPr="00EE7E89" w:rsidRDefault="00CA5C96" w:rsidP="00F4005F">
      <w:pPr>
        <w:pStyle w:val="PlainText"/>
        <w:jc w:val="both"/>
        <w:rPr>
          <w:rFonts w:ascii="Arial" w:hAnsi="Arial" w:cs="Arial"/>
          <w:sz w:val="16"/>
        </w:rPr>
      </w:pPr>
      <w:r w:rsidRPr="00EE7E89">
        <w:rPr>
          <w:rFonts w:ascii="Arial" w:hAnsi="Arial" w:cs="Arial"/>
          <w:sz w:val="16"/>
        </w:rPr>
        <w:t>6.2. Determinar o encaminhamento dos autos à Prefeitura Municipal de Criciúma.</w:t>
      </w:r>
    </w:p>
    <w:p w:rsidR="00CA5C96" w:rsidRPr="00EE7E89" w:rsidRDefault="00CA5C96" w:rsidP="00F4005F">
      <w:pPr>
        <w:pStyle w:val="PlainText"/>
        <w:jc w:val="both"/>
        <w:rPr>
          <w:rFonts w:ascii="Arial" w:hAnsi="Arial" w:cs="Arial"/>
          <w:sz w:val="16"/>
        </w:rPr>
      </w:pPr>
      <w:r w:rsidRPr="00EE7E89">
        <w:rPr>
          <w:rFonts w:ascii="Arial" w:hAnsi="Arial" w:cs="Arial"/>
          <w:sz w:val="16"/>
        </w:rPr>
        <w:t>7. Ata n.: 50/2011</w:t>
      </w:r>
    </w:p>
    <w:p w:rsidR="00CA5C96" w:rsidRPr="00EE7E89" w:rsidRDefault="00CA5C96" w:rsidP="00F4005F">
      <w:pPr>
        <w:pStyle w:val="PlainText"/>
        <w:jc w:val="both"/>
        <w:rPr>
          <w:rFonts w:ascii="Arial" w:hAnsi="Arial" w:cs="Arial"/>
          <w:sz w:val="16"/>
        </w:rPr>
      </w:pPr>
      <w:r w:rsidRPr="00EE7E89">
        <w:rPr>
          <w:rFonts w:ascii="Arial" w:hAnsi="Arial" w:cs="Arial"/>
          <w:sz w:val="16"/>
        </w:rPr>
        <w:t>8. Data da Sessão: 03/08/2011</w:t>
      </w:r>
    </w:p>
    <w:p w:rsidR="00CA5C96" w:rsidRPr="00EE7E89" w:rsidRDefault="00CA5C96" w:rsidP="00F4005F">
      <w:pPr>
        <w:pStyle w:val="PlainText"/>
        <w:jc w:val="both"/>
        <w:rPr>
          <w:rFonts w:ascii="Arial" w:hAnsi="Arial" w:cs="Arial"/>
          <w:sz w:val="16"/>
        </w:rPr>
      </w:pPr>
      <w:r w:rsidRPr="00EE7E89">
        <w:rPr>
          <w:rFonts w:ascii="Arial" w:hAnsi="Arial" w:cs="Arial"/>
          <w:sz w:val="16"/>
        </w:rPr>
        <w:t xml:space="preserve">9. Especificação do quorum: </w:t>
      </w:r>
    </w:p>
    <w:p w:rsidR="00CA5C96" w:rsidRPr="00EE7E89" w:rsidRDefault="00CA5C96" w:rsidP="00F4005F">
      <w:pPr>
        <w:pStyle w:val="PlainText"/>
        <w:jc w:val="both"/>
        <w:rPr>
          <w:rFonts w:ascii="Arial" w:hAnsi="Arial" w:cs="Arial"/>
          <w:sz w:val="16"/>
        </w:rPr>
      </w:pPr>
      <w:r w:rsidRPr="00EE7E89">
        <w:rPr>
          <w:rFonts w:ascii="Arial" w:hAnsi="Arial" w:cs="Arial"/>
          <w:sz w:val="16"/>
        </w:rPr>
        <w:t>9.1. Conselheiros presentes: Luiz Roberto Herbst (Presidente), César Filomeno Fontes, Wilson Rogério Wan-Dall, Julio Garcia, Adircélio de Moraes Ferreira Junior, Cleber Muniz Gavi (art. 86, § 2º, da LC n. 202/2000) e Sabrina Nunes Iocken (Relatora - art. 86, caput, da LC n. 202/2000)</w:t>
      </w:r>
    </w:p>
    <w:p w:rsidR="00CA5C96" w:rsidRPr="00EE7E89" w:rsidRDefault="00CA5C96" w:rsidP="00F4005F">
      <w:pPr>
        <w:pStyle w:val="PlainText"/>
        <w:jc w:val="both"/>
        <w:rPr>
          <w:rFonts w:ascii="Arial" w:hAnsi="Arial" w:cs="Arial"/>
          <w:sz w:val="16"/>
        </w:rPr>
      </w:pPr>
      <w:r w:rsidRPr="00EE7E89">
        <w:rPr>
          <w:rFonts w:ascii="Arial" w:hAnsi="Arial" w:cs="Arial"/>
          <w:sz w:val="16"/>
        </w:rPr>
        <w:t>10. Representante do Ministério Público junto ao Tribunal de Contas: Mauro André Flores Pedrozo</w:t>
      </w:r>
    </w:p>
    <w:p w:rsidR="00CA5C96" w:rsidRPr="00EE7E89" w:rsidRDefault="00CA5C96" w:rsidP="00F4005F">
      <w:pPr>
        <w:pStyle w:val="PlainText"/>
        <w:jc w:val="both"/>
        <w:rPr>
          <w:rFonts w:ascii="Arial" w:hAnsi="Arial" w:cs="Arial"/>
          <w:sz w:val="16"/>
        </w:rPr>
      </w:pPr>
      <w:r w:rsidRPr="00EE7E89">
        <w:rPr>
          <w:rFonts w:ascii="Arial" w:hAnsi="Arial" w:cs="Arial"/>
          <w:sz w:val="16"/>
        </w:rPr>
        <w:t xml:space="preserve">11. Auditores presentes: Gerson dos Santos Sicca </w:t>
      </w:r>
    </w:p>
    <w:p w:rsidR="00CA5C96" w:rsidRPr="00EE7E89" w:rsidRDefault="00CA5C96" w:rsidP="00F4005F">
      <w:pPr>
        <w:pStyle w:val="PlainText"/>
        <w:jc w:val="both"/>
        <w:rPr>
          <w:rFonts w:ascii="Arial" w:hAnsi="Arial" w:cs="Arial"/>
          <w:sz w:val="16"/>
        </w:rPr>
      </w:pPr>
      <w:r w:rsidRPr="00EE7E89">
        <w:rPr>
          <w:rFonts w:ascii="Arial" w:hAnsi="Arial" w:cs="Arial"/>
          <w:sz w:val="16"/>
        </w:rPr>
        <w:t>LUIZ ROBERTO HERBST</w:t>
      </w:r>
    </w:p>
    <w:p w:rsidR="00CA5C96" w:rsidRPr="00EE7E89" w:rsidRDefault="00CA5C96" w:rsidP="00F4005F">
      <w:pPr>
        <w:pStyle w:val="PlainText"/>
        <w:jc w:val="both"/>
        <w:rPr>
          <w:rFonts w:ascii="Arial" w:hAnsi="Arial" w:cs="Arial"/>
          <w:sz w:val="16"/>
        </w:rPr>
      </w:pPr>
      <w:r>
        <w:rPr>
          <w:rFonts w:ascii="Arial" w:hAnsi="Arial" w:cs="Arial"/>
          <w:sz w:val="16"/>
        </w:rPr>
        <w:t>Pre</w:t>
      </w:r>
      <w:r w:rsidRPr="00EE7E89">
        <w:rPr>
          <w:rFonts w:ascii="Arial" w:hAnsi="Arial" w:cs="Arial"/>
          <w:sz w:val="16"/>
        </w:rPr>
        <w:t>sidente</w:t>
      </w:r>
    </w:p>
    <w:p w:rsidR="00CA5C96" w:rsidRPr="00EE7E89" w:rsidRDefault="00CA5C96" w:rsidP="00F4005F">
      <w:pPr>
        <w:pStyle w:val="PlainText"/>
        <w:jc w:val="both"/>
        <w:rPr>
          <w:rFonts w:ascii="Arial" w:hAnsi="Arial" w:cs="Arial"/>
          <w:sz w:val="16"/>
        </w:rPr>
      </w:pPr>
      <w:r w:rsidRPr="00EE7E89">
        <w:rPr>
          <w:rFonts w:ascii="Arial" w:hAnsi="Arial" w:cs="Arial"/>
          <w:sz w:val="16"/>
        </w:rPr>
        <w:t>SABRINA NUNES IOCKEN</w:t>
      </w:r>
    </w:p>
    <w:p w:rsidR="00CA5C96" w:rsidRPr="00EE7E89" w:rsidRDefault="00CA5C96" w:rsidP="00F4005F">
      <w:pPr>
        <w:pStyle w:val="PlainText"/>
        <w:jc w:val="both"/>
        <w:rPr>
          <w:rFonts w:ascii="Arial" w:hAnsi="Arial" w:cs="Arial"/>
          <w:sz w:val="16"/>
        </w:rPr>
      </w:pPr>
      <w:r w:rsidRPr="00EE7E89">
        <w:rPr>
          <w:rFonts w:ascii="Arial" w:hAnsi="Arial" w:cs="Arial"/>
          <w:sz w:val="16"/>
        </w:rPr>
        <w:t>Relatora (art. 86, caput, da LC n. 202/2000)</w:t>
      </w:r>
    </w:p>
    <w:p w:rsidR="00CA5C96" w:rsidRPr="00EE7E89" w:rsidRDefault="00CA5C96" w:rsidP="00F4005F">
      <w:pPr>
        <w:pStyle w:val="PlainText"/>
        <w:jc w:val="both"/>
        <w:rPr>
          <w:rFonts w:ascii="Arial" w:hAnsi="Arial" w:cs="Arial"/>
          <w:sz w:val="16"/>
        </w:rPr>
      </w:pPr>
      <w:r w:rsidRPr="00EE7E89">
        <w:rPr>
          <w:rFonts w:ascii="Arial" w:hAnsi="Arial" w:cs="Arial"/>
          <w:sz w:val="16"/>
        </w:rPr>
        <w:t>Fui presente: MAURO ANDRÉ FLORES PEDROZO</w:t>
      </w:r>
    </w:p>
    <w:p w:rsidR="00CA5C96" w:rsidRPr="00EE7E89" w:rsidRDefault="00CA5C96" w:rsidP="00F4005F">
      <w:pPr>
        <w:pStyle w:val="PlainText"/>
        <w:jc w:val="both"/>
        <w:rPr>
          <w:rFonts w:ascii="Arial" w:hAnsi="Arial" w:cs="Arial"/>
          <w:sz w:val="16"/>
        </w:rPr>
      </w:pPr>
      <w:r w:rsidRPr="00EE7E89">
        <w:rPr>
          <w:rFonts w:ascii="Arial" w:hAnsi="Arial" w:cs="Arial"/>
          <w:sz w:val="16"/>
        </w:rPr>
        <w:t>Procurador-Geral do Ministério Público junto ao TCE/SC</w:t>
      </w:r>
    </w:p>
    <w:p w:rsidR="00CA5C96" w:rsidRPr="004451EF" w:rsidRDefault="00CA5C96" w:rsidP="00F4005F">
      <w:pPr>
        <w:rPr>
          <w:rFonts w:ascii="Arial" w:hAnsi="Arial" w:cs="Arial"/>
          <w:sz w:val="16"/>
          <w:szCs w:val="16"/>
        </w:rPr>
      </w:pPr>
      <w:r>
        <w:rPr>
          <w:noProof/>
        </w:rPr>
        <w:pict>
          <v:line id="_x0000_s1089" style="position:absolute;left:0;text-align:left;z-index:251660800" from="0,18pt" to="243pt,18pt" strokecolor="gray" strokeweight="3pt">
            <v:stroke linestyle="thinThin"/>
          </v:line>
        </w:pict>
      </w:r>
    </w:p>
    <w:p w:rsidR="00CA5C96" w:rsidRDefault="00CA5C96" w:rsidP="00F4005F">
      <w:pPr>
        <w:pStyle w:val="Diario3"/>
        <w:spacing w:before="120" w:after="120"/>
        <w:rPr>
          <w:bCs/>
          <w:sz w:val="24"/>
          <w:szCs w:val="24"/>
        </w:rPr>
      </w:pPr>
      <w:bookmarkStart w:id="60" w:name="_Toc177028639"/>
      <w:bookmarkStart w:id="61" w:name="_Toc300760947"/>
      <w:bookmarkStart w:id="62" w:name="PMCuritibanos"/>
      <w:bookmarkEnd w:id="58"/>
      <w:r w:rsidRPr="00312D34">
        <w:rPr>
          <w:bCs/>
          <w:sz w:val="24"/>
          <w:szCs w:val="24"/>
        </w:rPr>
        <w:t>Curitibanos</w:t>
      </w:r>
      <w:bookmarkEnd w:id="60"/>
      <w:bookmarkEnd w:id="61"/>
    </w:p>
    <w:p w:rsidR="00CA5C96" w:rsidRPr="00FA3C28" w:rsidRDefault="00CA5C96" w:rsidP="00F4005F">
      <w:pPr>
        <w:pStyle w:val="PlainText"/>
        <w:widowControl w:val="0"/>
        <w:jc w:val="both"/>
        <w:rPr>
          <w:rFonts w:ascii="Arial" w:hAnsi="Arial" w:cs="Arial"/>
          <w:sz w:val="16"/>
        </w:rPr>
      </w:pPr>
      <w:r w:rsidRPr="00FA3C28">
        <w:rPr>
          <w:rFonts w:ascii="Arial" w:hAnsi="Arial" w:cs="Arial"/>
          <w:sz w:val="16"/>
        </w:rPr>
        <w:t>1. Processo n.: APE-11/00364924</w:t>
      </w:r>
    </w:p>
    <w:p w:rsidR="00CA5C96" w:rsidRPr="00FA3C28" w:rsidRDefault="00CA5C96" w:rsidP="00F4005F">
      <w:pPr>
        <w:pStyle w:val="PlainText"/>
        <w:jc w:val="both"/>
        <w:rPr>
          <w:rFonts w:ascii="Arial" w:hAnsi="Arial" w:cs="Arial"/>
          <w:sz w:val="16"/>
        </w:rPr>
      </w:pPr>
      <w:r w:rsidRPr="00FA3C28">
        <w:rPr>
          <w:rFonts w:ascii="Arial" w:hAnsi="Arial" w:cs="Arial"/>
          <w:sz w:val="16"/>
        </w:rPr>
        <w:t>2. Assunto: Registro de Ato de Aposentadoria de Erenita Nunes Silveira</w:t>
      </w:r>
    </w:p>
    <w:p w:rsidR="00CA5C96" w:rsidRPr="00FA3C28" w:rsidRDefault="00CA5C96" w:rsidP="00F4005F">
      <w:pPr>
        <w:pStyle w:val="PlainText"/>
        <w:jc w:val="both"/>
        <w:rPr>
          <w:rFonts w:ascii="Arial" w:hAnsi="Arial" w:cs="Arial"/>
          <w:sz w:val="16"/>
        </w:rPr>
      </w:pPr>
      <w:r w:rsidRPr="00FA3C28">
        <w:rPr>
          <w:rFonts w:ascii="Arial" w:hAnsi="Arial" w:cs="Arial"/>
          <w:sz w:val="16"/>
        </w:rPr>
        <w:t>3. Interessada: Prefeitura Municipal de Curitibanos</w:t>
      </w:r>
    </w:p>
    <w:p w:rsidR="00CA5C96" w:rsidRPr="00FA3C28" w:rsidRDefault="00CA5C96" w:rsidP="00F4005F">
      <w:pPr>
        <w:pStyle w:val="PlainText"/>
        <w:jc w:val="both"/>
        <w:rPr>
          <w:rFonts w:ascii="Arial" w:hAnsi="Arial" w:cs="Arial"/>
          <w:sz w:val="16"/>
        </w:rPr>
      </w:pPr>
      <w:r w:rsidRPr="00FA3C28">
        <w:rPr>
          <w:rFonts w:ascii="Arial" w:hAnsi="Arial" w:cs="Arial"/>
          <w:sz w:val="16"/>
        </w:rPr>
        <w:t>Responsável: Generino Fontana</w:t>
      </w:r>
    </w:p>
    <w:p w:rsidR="00CA5C96" w:rsidRPr="00FA3C28" w:rsidRDefault="00CA5C96" w:rsidP="00F4005F">
      <w:pPr>
        <w:pStyle w:val="PlainText"/>
        <w:jc w:val="both"/>
        <w:rPr>
          <w:rFonts w:ascii="Arial" w:hAnsi="Arial" w:cs="Arial"/>
          <w:sz w:val="16"/>
        </w:rPr>
      </w:pPr>
      <w:r w:rsidRPr="00FA3C28">
        <w:rPr>
          <w:rFonts w:ascii="Arial" w:hAnsi="Arial" w:cs="Arial"/>
          <w:sz w:val="16"/>
        </w:rPr>
        <w:t>4. Unidade Gestora: Instituto de Previdência Social dos Servidores Públicos do Município de Curitibanos - IPESMUC</w:t>
      </w:r>
    </w:p>
    <w:p w:rsidR="00CA5C96" w:rsidRPr="00FA3C28" w:rsidRDefault="00CA5C96" w:rsidP="00F4005F">
      <w:pPr>
        <w:pStyle w:val="PlainText"/>
        <w:jc w:val="both"/>
        <w:rPr>
          <w:rFonts w:ascii="Arial" w:hAnsi="Arial" w:cs="Arial"/>
          <w:sz w:val="16"/>
        </w:rPr>
      </w:pPr>
      <w:r w:rsidRPr="00FA3C28">
        <w:rPr>
          <w:rFonts w:ascii="Arial" w:hAnsi="Arial" w:cs="Arial"/>
          <w:sz w:val="16"/>
        </w:rPr>
        <w:t>5. Unidade Técnica: DAP</w:t>
      </w:r>
    </w:p>
    <w:p w:rsidR="00CA5C96" w:rsidRPr="00FA3C28" w:rsidRDefault="00CA5C96" w:rsidP="00F4005F">
      <w:pPr>
        <w:pStyle w:val="PlainText"/>
        <w:jc w:val="both"/>
        <w:rPr>
          <w:rFonts w:ascii="Arial" w:hAnsi="Arial" w:cs="Arial"/>
          <w:sz w:val="16"/>
        </w:rPr>
      </w:pPr>
      <w:r w:rsidRPr="00FA3C28">
        <w:rPr>
          <w:rFonts w:ascii="Arial" w:hAnsi="Arial" w:cs="Arial"/>
          <w:sz w:val="16"/>
        </w:rPr>
        <w:t>6. Decisão n.: 2085/2011</w:t>
      </w:r>
    </w:p>
    <w:p w:rsidR="00CA5C96" w:rsidRPr="00FA3C28" w:rsidRDefault="00CA5C96" w:rsidP="00F4005F">
      <w:pPr>
        <w:pStyle w:val="PlainText"/>
        <w:jc w:val="both"/>
        <w:rPr>
          <w:rFonts w:ascii="Arial" w:hAnsi="Arial" w:cs="Arial"/>
          <w:sz w:val="16"/>
        </w:rPr>
      </w:pPr>
      <w:r w:rsidRPr="00FA3C28">
        <w:rPr>
          <w:rFonts w:ascii="Arial" w:hAnsi="Arial" w:cs="Arial"/>
          <w:sz w:val="16"/>
        </w:rPr>
        <w:t>O TRIBUNAL PLENO,  diante das razões apresentadas pelo Relator e com fulcro nos arts. 59 da Constituição Estadual e 1º da Lei Complementar n. 202, de 15 de dezembro de 2000, decide:</w:t>
      </w:r>
    </w:p>
    <w:p w:rsidR="00CA5C96" w:rsidRPr="00FA3C28" w:rsidRDefault="00CA5C96" w:rsidP="00F4005F">
      <w:pPr>
        <w:pStyle w:val="PlainText"/>
        <w:jc w:val="both"/>
        <w:rPr>
          <w:rFonts w:ascii="Arial" w:hAnsi="Arial" w:cs="Arial"/>
          <w:sz w:val="16"/>
        </w:rPr>
      </w:pPr>
      <w:r w:rsidRPr="00FA3C28">
        <w:rPr>
          <w:rFonts w:ascii="Arial" w:hAnsi="Arial" w:cs="Arial"/>
          <w:sz w:val="16"/>
        </w:rPr>
        <w:t>6.1. Ordenar o registro, com base no princípio da segurança jurídica e nos termos do art. 34, inciso II, combinado com o art. 36, § 2º, letra 'b', da Lei Complementar n. 202/2000, do ato de aposentadoria voluntária por idade, com proventos proporcionais, de Erenita Nunes Silveira, servidora da Prefeitura Municipal de Curitibanos, ocupante do cargo de Secretária Executiva “F”, matrícula n. 237-2, CPF n. 123.393.009-59, consubstanciado no Decreto n. 2.332, de 24/08/1994, por ter operado a decadência do direito da Administração Pública de anular/rever referido ato, nos termos do art. 54 da Lei (federal) n. 9.784, de 29 de janeiro de 1999.</w:t>
      </w:r>
    </w:p>
    <w:p w:rsidR="00CA5C96" w:rsidRPr="00FA3C28" w:rsidRDefault="00CA5C96" w:rsidP="00F4005F">
      <w:pPr>
        <w:pStyle w:val="PlainText"/>
        <w:jc w:val="both"/>
        <w:rPr>
          <w:rFonts w:ascii="Arial" w:hAnsi="Arial" w:cs="Arial"/>
          <w:sz w:val="16"/>
        </w:rPr>
      </w:pPr>
      <w:r w:rsidRPr="00FA3C28">
        <w:rPr>
          <w:rFonts w:ascii="Arial" w:hAnsi="Arial" w:cs="Arial"/>
          <w:sz w:val="16"/>
        </w:rPr>
        <w:t>6.2. Recomendar ao Instituto de Previdência Social dos Servidores Públicos do Município de Curitibanos - IPESMUC que atente rigorosamente para o cumprimento do prazo estabelecido no art. 13 da Instrução Normativa n. TC- 07/2008, com a redação dada pela Instrução Normativa n. TC-08/2010, podendo o responsável ficar futuramente sujeito às cominações legais previstas no art. 70, VII, da Lei Complementar n. 202/2000.</w:t>
      </w:r>
    </w:p>
    <w:p w:rsidR="00CA5C96" w:rsidRPr="00FA3C28" w:rsidRDefault="00CA5C96" w:rsidP="00F4005F">
      <w:pPr>
        <w:pStyle w:val="PlainText"/>
        <w:jc w:val="both"/>
        <w:rPr>
          <w:rFonts w:ascii="Arial" w:hAnsi="Arial" w:cs="Arial"/>
          <w:sz w:val="16"/>
        </w:rPr>
      </w:pPr>
      <w:r w:rsidRPr="00FA3C28">
        <w:rPr>
          <w:rFonts w:ascii="Arial" w:hAnsi="Arial" w:cs="Arial"/>
          <w:sz w:val="16"/>
        </w:rPr>
        <w:t>6.3. Dar ciência desta Decisão à Prefeitura Municipal de Curitibanos.</w:t>
      </w:r>
    </w:p>
    <w:p w:rsidR="00CA5C96" w:rsidRPr="00FA3C28" w:rsidRDefault="00CA5C96" w:rsidP="00F4005F">
      <w:pPr>
        <w:pStyle w:val="PlainText"/>
        <w:jc w:val="both"/>
        <w:rPr>
          <w:rFonts w:ascii="Arial" w:hAnsi="Arial" w:cs="Arial"/>
          <w:sz w:val="16"/>
        </w:rPr>
      </w:pPr>
      <w:r w:rsidRPr="00FA3C28">
        <w:rPr>
          <w:rFonts w:ascii="Arial" w:hAnsi="Arial" w:cs="Arial"/>
          <w:sz w:val="16"/>
        </w:rPr>
        <w:t>6.4. Determinar o encaminhamento dos autos ao Instituto de Previdência Social dos Servidores Públicos do Município de Curitibanos - IPESMUC.</w:t>
      </w:r>
    </w:p>
    <w:p w:rsidR="00CA5C96" w:rsidRPr="00FA3C28" w:rsidRDefault="00CA5C96" w:rsidP="00F4005F">
      <w:pPr>
        <w:pStyle w:val="PlainText"/>
        <w:jc w:val="both"/>
        <w:rPr>
          <w:rFonts w:ascii="Arial" w:hAnsi="Arial" w:cs="Arial"/>
          <w:sz w:val="16"/>
        </w:rPr>
      </w:pPr>
      <w:r w:rsidRPr="00FA3C28">
        <w:rPr>
          <w:rFonts w:ascii="Arial" w:hAnsi="Arial" w:cs="Arial"/>
          <w:sz w:val="16"/>
        </w:rPr>
        <w:t>7. Ata n.: 50/2011</w:t>
      </w:r>
    </w:p>
    <w:p w:rsidR="00CA5C96" w:rsidRPr="00FA3C28" w:rsidRDefault="00CA5C96" w:rsidP="00F4005F">
      <w:pPr>
        <w:pStyle w:val="PlainText"/>
        <w:jc w:val="both"/>
        <w:rPr>
          <w:rFonts w:ascii="Arial" w:hAnsi="Arial" w:cs="Arial"/>
          <w:sz w:val="16"/>
        </w:rPr>
      </w:pPr>
      <w:r w:rsidRPr="00FA3C28">
        <w:rPr>
          <w:rFonts w:ascii="Arial" w:hAnsi="Arial" w:cs="Arial"/>
          <w:sz w:val="16"/>
        </w:rPr>
        <w:t>8. Data da Sessão: 03/08/2011</w:t>
      </w:r>
    </w:p>
    <w:p w:rsidR="00CA5C96" w:rsidRPr="00FA3C28" w:rsidRDefault="00CA5C96" w:rsidP="00F4005F">
      <w:pPr>
        <w:pStyle w:val="PlainText"/>
        <w:jc w:val="both"/>
        <w:rPr>
          <w:rFonts w:ascii="Arial" w:hAnsi="Arial" w:cs="Arial"/>
          <w:sz w:val="16"/>
        </w:rPr>
      </w:pPr>
      <w:r w:rsidRPr="00FA3C28">
        <w:rPr>
          <w:rFonts w:ascii="Arial" w:hAnsi="Arial" w:cs="Arial"/>
          <w:sz w:val="16"/>
        </w:rPr>
        <w:t xml:space="preserve">9. Especificação do quorum: </w:t>
      </w:r>
    </w:p>
    <w:p w:rsidR="00CA5C96" w:rsidRPr="00FA3C28" w:rsidRDefault="00CA5C96" w:rsidP="00F4005F">
      <w:pPr>
        <w:pStyle w:val="PlainText"/>
        <w:jc w:val="both"/>
        <w:rPr>
          <w:rFonts w:ascii="Arial" w:hAnsi="Arial" w:cs="Arial"/>
          <w:sz w:val="16"/>
        </w:rPr>
      </w:pPr>
      <w:r w:rsidRPr="00FA3C28">
        <w:rPr>
          <w:rFonts w:ascii="Arial" w:hAnsi="Arial" w:cs="Arial"/>
          <w:sz w:val="16"/>
        </w:rPr>
        <w:t>9.1 Conselheiros presentes: Luiz Roberto Herbst (Presidente), César Filomeno Fontes (Relator), Wilson Rogério Wan-Dall, Julio Garcia, Adircélio de Moraes Ferreira Junior, Cleber Muniz Gavi (art. 86, § 2º, da LC n. 202/2000) e Sabrina Nunes Iocken (art. 86, caput, da LC n. 202/2000)</w:t>
      </w:r>
    </w:p>
    <w:p w:rsidR="00CA5C96" w:rsidRPr="00FA3C28" w:rsidRDefault="00CA5C96" w:rsidP="00F4005F">
      <w:pPr>
        <w:pStyle w:val="PlainText"/>
        <w:jc w:val="both"/>
        <w:rPr>
          <w:rFonts w:ascii="Arial" w:hAnsi="Arial" w:cs="Arial"/>
          <w:sz w:val="16"/>
        </w:rPr>
      </w:pPr>
      <w:r w:rsidRPr="00FA3C28">
        <w:rPr>
          <w:rFonts w:ascii="Arial" w:hAnsi="Arial" w:cs="Arial"/>
          <w:sz w:val="16"/>
        </w:rPr>
        <w:t>10. Representante do Ministério Público junto ao Tribunal de Contas: Mauro André Flores Pedrozo</w:t>
      </w:r>
    </w:p>
    <w:p w:rsidR="00CA5C96" w:rsidRPr="00FA3C28" w:rsidRDefault="00CA5C96" w:rsidP="00F4005F">
      <w:pPr>
        <w:pStyle w:val="PlainText"/>
        <w:jc w:val="both"/>
        <w:rPr>
          <w:rFonts w:ascii="Arial" w:hAnsi="Arial" w:cs="Arial"/>
          <w:sz w:val="16"/>
        </w:rPr>
      </w:pPr>
      <w:r w:rsidRPr="00FA3C28">
        <w:rPr>
          <w:rFonts w:ascii="Arial" w:hAnsi="Arial" w:cs="Arial"/>
          <w:sz w:val="16"/>
        </w:rPr>
        <w:t>11. Auditores presentes: Gerson dos Santos Sicca</w:t>
      </w:r>
    </w:p>
    <w:p w:rsidR="00CA5C96" w:rsidRPr="00FA3C28" w:rsidRDefault="00CA5C96" w:rsidP="00F4005F">
      <w:pPr>
        <w:pStyle w:val="PlainText"/>
        <w:jc w:val="both"/>
        <w:rPr>
          <w:rFonts w:ascii="Arial" w:hAnsi="Arial" w:cs="Arial"/>
          <w:sz w:val="16"/>
        </w:rPr>
      </w:pPr>
      <w:r w:rsidRPr="00FA3C28">
        <w:rPr>
          <w:rFonts w:ascii="Arial" w:hAnsi="Arial" w:cs="Arial"/>
          <w:sz w:val="16"/>
        </w:rPr>
        <w:t>LUIZ ROBERTO HERBST</w:t>
      </w:r>
    </w:p>
    <w:p w:rsidR="00CA5C96" w:rsidRPr="00FA3C28" w:rsidRDefault="00CA5C96" w:rsidP="00F4005F">
      <w:pPr>
        <w:pStyle w:val="PlainText"/>
        <w:jc w:val="both"/>
        <w:rPr>
          <w:rFonts w:ascii="Arial" w:hAnsi="Arial" w:cs="Arial"/>
          <w:sz w:val="16"/>
        </w:rPr>
      </w:pPr>
      <w:r>
        <w:rPr>
          <w:rFonts w:ascii="Arial" w:hAnsi="Arial" w:cs="Arial"/>
          <w:sz w:val="16"/>
        </w:rPr>
        <w:t>Pre</w:t>
      </w:r>
      <w:r w:rsidRPr="00FA3C28">
        <w:rPr>
          <w:rFonts w:ascii="Arial" w:hAnsi="Arial" w:cs="Arial"/>
          <w:sz w:val="16"/>
        </w:rPr>
        <w:t>sidente</w:t>
      </w:r>
    </w:p>
    <w:p w:rsidR="00CA5C96" w:rsidRPr="00FA3C28" w:rsidRDefault="00CA5C96" w:rsidP="00F4005F">
      <w:pPr>
        <w:pStyle w:val="PlainText"/>
        <w:jc w:val="both"/>
        <w:rPr>
          <w:rFonts w:ascii="Arial" w:hAnsi="Arial" w:cs="Arial"/>
          <w:sz w:val="16"/>
        </w:rPr>
      </w:pPr>
      <w:r w:rsidRPr="00FA3C28">
        <w:rPr>
          <w:rFonts w:ascii="Arial" w:hAnsi="Arial" w:cs="Arial"/>
          <w:sz w:val="16"/>
        </w:rPr>
        <w:t>CÉSAR FILOMENO FONTES</w:t>
      </w:r>
    </w:p>
    <w:p w:rsidR="00CA5C96" w:rsidRPr="00FA3C28" w:rsidRDefault="00CA5C96" w:rsidP="00F4005F">
      <w:pPr>
        <w:pStyle w:val="PlainText"/>
        <w:jc w:val="both"/>
        <w:rPr>
          <w:rFonts w:ascii="Arial" w:hAnsi="Arial" w:cs="Arial"/>
          <w:sz w:val="16"/>
        </w:rPr>
      </w:pPr>
      <w:r w:rsidRPr="00FA3C28">
        <w:rPr>
          <w:rFonts w:ascii="Arial" w:hAnsi="Arial" w:cs="Arial"/>
          <w:sz w:val="16"/>
        </w:rPr>
        <w:t>Relator</w:t>
      </w:r>
    </w:p>
    <w:p w:rsidR="00CA5C96" w:rsidRPr="00FA3C28" w:rsidRDefault="00CA5C96" w:rsidP="00F4005F">
      <w:pPr>
        <w:pStyle w:val="PlainText"/>
        <w:jc w:val="both"/>
        <w:rPr>
          <w:rFonts w:ascii="Arial" w:hAnsi="Arial" w:cs="Arial"/>
          <w:sz w:val="16"/>
        </w:rPr>
      </w:pPr>
      <w:r w:rsidRPr="00FA3C28">
        <w:rPr>
          <w:rFonts w:ascii="Arial" w:hAnsi="Arial" w:cs="Arial"/>
          <w:sz w:val="16"/>
        </w:rPr>
        <w:t>Fui presente: MAURO ANDRÉ FLORES PEDROZO</w:t>
      </w:r>
    </w:p>
    <w:p w:rsidR="00CA5C96" w:rsidRPr="00FA3C28" w:rsidRDefault="00CA5C96" w:rsidP="00F4005F">
      <w:pPr>
        <w:pStyle w:val="PlainText"/>
        <w:jc w:val="both"/>
        <w:rPr>
          <w:rFonts w:ascii="Arial" w:hAnsi="Arial" w:cs="Arial"/>
          <w:sz w:val="16"/>
        </w:rPr>
      </w:pPr>
      <w:r w:rsidRPr="00FA3C28">
        <w:rPr>
          <w:rFonts w:ascii="Arial" w:hAnsi="Arial" w:cs="Arial"/>
          <w:sz w:val="16"/>
        </w:rPr>
        <w:t>Procurador-Geral do Ministério Público junto ao TCE/SC</w:t>
      </w:r>
    </w:p>
    <w:p w:rsidR="00CA5C96" w:rsidRPr="00FA3C28" w:rsidRDefault="00CA5C96" w:rsidP="007021F0">
      <w:pPr>
        <w:rPr>
          <w:rFonts w:ascii="Arial" w:hAnsi="Arial" w:cs="Arial"/>
          <w:sz w:val="16"/>
        </w:rPr>
      </w:pPr>
      <w:r>
        <w:rPr>
          <w:noProof/>
        </w:rPr>
        <w:pict>
          <v:line id="_x0000_s1090" style="position:absolute;left:0;text-align:left;z-index:251661824" from="0,18pt" to="243pt,18pt" strokecolor="gray" strokeweight="3pt">
            <v:stroke linestyle="thinThin"/>
          </v:line>
        </w:pict>
      </w:r>
    </w:p>
    <w:p w:rsidR="00CA5C96" w:rsidRPr="00E15E6A" w:rsidRDefault="00CA5C96" w:rsidP="00F4005F">
      <w:pPr>
        <w:pStyle w:val="PlainText"/>
        <w:widowControl w:val="0"/>
        <w:jc w:val="both"/>
        <w:rPr>
          <w:rFonts w:ascii="Arial" w:hAnsi="Arial" w:cs="Arial"/>
          <w:sz w:val="16"/>
        </w:rPr>
      </w:pPr>
      <w:r w:rsidRPr="00E15E6A">
        <w:rPr>
          <w:rFonts w:ascii="Arial" w:hAnsi="Arial" w:cs="Arial"/>
          <w:sz w:val="16"/>
        </w:rPr>
        <w:t>1. Processo n.: APE-11/00366200</w:t>
      </w:r>
    </w:p>
    <w:p w:rsidR="00CA5C96" w:rsidRPr="00E15E6A" w:rsidRDefault="00CA5C96" w:rsidP="00F4005F">
      <w:pPr>
        <w:pStyle w:val="PlainText"/>
        <w:jc w:val="both"/>
        <w:rPr>
          <w:rFonts w:ascii="Arial" w:hAnsi="Arial" w:cs="Arial"/>
          <w:sz w:val="16"/>
        </w:rPr>
      </w:pPr>
      <w:r w:rsidRPr="00E15E6A">
        <w:rPr>
          <w:rFonts w:ascii="Arial" w:hAnsi="Arial" w:cs="Arial"/>
          <w:sz w:val="16"/>
        </w:rPr>
        <w:t>2. Assunto: Registro de Ato de Aposentadoria de Bernardino Correa dos Santos</w:t>
      </w:r>
    </w:p>
    <w:p w:rsidR="00CA5C96" w:rsidRPr="00E15E6A" w:rsidRDefault="00CA5C96" w:rsidP="00F4005F">
      <w:pPr>
        <w:pStyle w:val="PlainText"/>
        <w:jc w:val="both"/>
        <w:rPr>
          <w:rFonts w:ascii="Arial" w:hAnsi="Arial" w:cs="Arial"/>
          <w:sz w:val="16"/>
        </w:rPr>
      </w:pPr>
      <w:r w:rsidRPr="00E15E6A">
        <w:rPr>
          <w:rFonts w:ascii="Arial" w:hAnsi="Arial" w:cs="Arial"/>
          <w:sz w:val="16"/>
        </w:rPr>
        <w:t>3. Interessada: Prefeitura Municipal de Curitibanos</w:t>
      </w:r>
    </w:p>
    <w:p w:rsidR="00CA5C96" w:rsidRPr="00E15E6A" w:rsidRDefault="00CA5C96" w:rsidP="00F4005F">
      <w:pPr>
        <w:pStyle w:val="PlainText"/>
        <w:jc w:val="both"/>
        <w:rPr>
          <w:rFonts w:ascii="Arial" w:hAnsi="Arial" w:cs="Arial"/>
          <w:sz w:val="16"/>
        </w:rPr>
      </w:pPr>
      <w:r w:rsidRPr="00E15E6A">
        <w:rPr>
          <w:rFonts w:ascii="Arial" w:hAnsi="Arial" w:cs="Arial"/>
          <w:sz w:val="16"/>
        </w:rPr>
        <w:t>Responsável: Marilúcia Silva da Costa</w:t>
      </w:r>
    </w:p>
    <w:p w:rsidR="00CA5C96" w:rsidRPr="00E15E6A" w:rsidRDefault="00CA5C96" w:rsidP="00F4005F">
      <w:pPr>
        <w:pStyle w:val="PlainText"/>
        <w:jc w:val="both"/>
        <w:rPr>
          <w:rFonts w:ascii="Arial" w:hAnsi="Arial" w:cs="Arial"/>
          <w:sz w:val="16"/>
        </w:rPr>
      </w:pPr>
      <w:r w:rsidRPr="00E15E6A">
        <w:rPr>
          <w:rFonts w:ascii="Arial" w:hAnsi="Arial" w:cs="Arial"/>
          <w:sz w:val="16"/>
        </w:rPr>
        <w:t>4. Unidade Gestora: Instituto de Previdência Social dos Servidores Públicos do Município de Curitibanos - IPESMUC</w:t>
      </w:r>
    </w:p>
    <w:p w:rsidR="00CA5C96" w:rsidRPr="00E15E6A" w:rsidRDefault="00CA5C96" w:rsidP="00F4005F">
      <w:pPr>
        <w:pStyle w:val="PlainText"/>
        <w:jc w:val="both"/>
        <w:rPr>
          <w:rFonts w:ascii="Arial" w:hAnsi="Arial" w:cs="Arial"/>
          <w:sz w:val="16"/>
        </w:rPr>
      </w:pPr>
      <w:r w:rsidRPr="00E15E6A">
        <w:rPr>
          <w:rFonts w:ascii="Arial" w:hAnsi="Arial" w:cs="Arial"/>
          <w:sz w:val="16"/>
        </w:rPr>
        <w:t>5. Unidade Técnica: DAP</w:t>
      </w:r>
    </w:p>
    <w:p w:rsidR="00CA5C96" w:rsidRPr="00E15E6A" w:rsidRDefault="00CA5C96" w:rsidP="00F4005F">
      <w:pPr>
        <w:pStyle w:val="PlainText"/>
        <w:jc w:val="both"/>
        <w:rPr>
          <w:rFonts w:ascii="Arial" w:hAnsi="Arial" w:cs="Arial"/>
          <w:sz w:val="16"/>
        </w:rPr>
      </w:pPr>
      <w:r w:rsidRPr="00E15E6A">
        <w:rPr>
          <w:rFonts w:ascii="Arial" w:hAnsi="Arial" w:cs="Arial"/>
          <w:sz w:val="16"/>
        </w:rPr>
        <w:t>6. Decisão n.: 2086/2011</w:t>
      </w:r>
    </w:p>
    <w:p w:rsidR="00CA5C96" w:rsidRPr="00E15E6A" w:rsidRDefault="00CA5C96" w:rsidP="00F4005F">
      <w:pPr>
        <w:pStyle w:val="PlainText"/>
        <w:jc w:val="both"/>
        <w:rPr>
          <w:rFonts w:ascii="Arial" w:hAnsi="Arial" w:cs="Arial"/>
          <w:sz w:val="16"/>
        </w:rPr>
      </w:pPr>
      <w:r w:rsidRPr="00E15E6A">
        <w:rPr>
          <w:rFonts w:ascii="Arial" w:hAnsi="Arial" w:cs="Arial"/>
          <w:sz w:val="16"/>
        </w:rPr>
        <w:t>O TRIBUNAL PLENO,  diante das razões apresentadas pelo Relator e com fulcro nos arts. 59 da Constituição Estadual e 1º da Lei Complementar n. 202, de 15 de dezembro de 2000, decide:</w:t>
      </w:r>
    </w:p>
    <w:p w:rsidR="00CA5C96" w:rsidRPr="00E15E6A" w:rsidRDefault="00CA5C96" w:rsidP="00F4005F">
      <w:pPr>
        <w:pStyle w:val="PlainText"/>
        <w:jc w:val="both"/>
        <w:rPr>
          <w:rFonts w:ascii="Arial" w:hAnsi="Arial" w:cs="Arial"/>
          <w:sz w:val="16"/>
        </w:rPr>
      </w:pPr>
      <w:r w:rsidRPr="00E15E6A">
        <w:rPr>
          <w:rFonts w:ascii="Arial" w:hAnsi="Arial" w:cs="Arial"/>
          <w:sz w:val="16"/>
        </w:rPr>
        <w:t>6.1. Ordenar o registro, com base no princípio da segurança jurídica e nos termos do art. 34, inciso II, combinado com o art. 36, § 2º, letra 'b', da Lei Complementar n. 202/2000, do ato de aposentadoria por invalidez, com proventos integrais, de Bernardino Correa dos Santos, servidor da Prefeitura Municipal de Curitibanos, ocupante do cargo de Vigia, matrícula n. 320-4, CPF n. 385.936.619-04, consubstanciado na Portaria n. 007/98, de 30/01/1998, por ter operado a decadência do direito da Administração Pública de anular/rever referido ato, nos termos do art. 54 da Lei (federal) n. 9.784, de 29 de janeiro de 1999.</w:t>
      </w:r>
    </w:p>
    <w:p w:rsidR="00CA5C96" w:rsidRPr="00E15E6A" w:rsidRDefault="00CA5C96" w:rsidP="00F4005F">
      <w:pPr>
        <w:pStyle w:val="PlainText"/>
        <w:jc w:val="both"/>
        <w:rPr>
          <w:rFonts w:ascii="Arial" w:hAnsi="Arial" w:cs="Arial"/>
          <w:sz w:val="16"/>
        </w:rPr>
      </w:pPr>
      <w:r w:rsidRPr="00E15E6A">
        <w:rPr>
          <w:rFonts w:ascii="Arial" w:hAnsi="Arial" w:cs="Arial"/>
          <w:sz w:val="16"/>
        </w:rPr>
        <w:t>6.2. Recomendar ao Instituto de Previdência Social dos Servidores Públicos do Município de Curitibanos - IPESMUC que tente rigorosamente para o cumprimento do prazo estabelecido no art. 13 da Instrução Normativa n. TC-07/2008, com a redação dada pela Instrução Normativa n. TC-08/2010, podendo o responsável ficar futuramente sujeito às cominações legais previstas no art. 70, VII, da Lei Complementar n. 202/2000.</w:t>
      </w:r>
    </w:p>
    <w:p w:rsidR="00CA5C96" w:rsidRPr="00E15E6A" w:rsidRDefault="00CA5C96" w:rsidP="00F4005F">
      <w:pPr>
        <w:pStyle w:val="PlainText"/>
        <w:jc w:val="both"/>
        <w:rPr>
          <w:rFonts w:ascii="Arial" w:hAnsi="Arial" w:cs="Arial"/>
          <w:sz w:val="16"/>
        </w:rPr>
      </w:pPr>
      <w:r w:rsidRPr="00E15E6A">
        <w:rPr>
          <w:rFonts w:ascii="Arial" w:hAnsi="Arial" w:cs="Arial"/>
          <w:sz w:val="16"/>
        </w:rPr>
        <w:t>6.3. Dar ciência desta Decisão à Prefeitura Municipal de Curitibanos.</w:t>
      </w:r>
    </w:p>
    <w:p w:rsidR="00CA5C96" w:rsidRPr="00E15E6A" w:rsidRDefault="00CA5C96" w:rsidP="00F4005F">
      <w:pPr>
        <w:pStyle w:val="PlainText"/>
        <w:jc w:val="both"/>
        <w:rPr>
          <w:rFonts w:ascii="Arial" w:hAnsi="Arial" w:cs="Arial"/>
          <w:sz w:val="16"/>
        </w:rPr>
      </w:pPr>
      <w:r w:rsidRPr="00E15E6A">
        <w:rPr>
          <w:rFonts w:ascii="Arial" w:hAnsi="Arial" w:cs="Arial"/>
          <w:sz w:val="16"/>
        </w:rPr>
        <w:t>6.4. Determinar o encaminhamento dos autos ao Instituto de Previdência Social dos Servidores Públicos do Município de Curitibanos - IPESMUC.</w:t>
      </w:r>
    </w:p>
    <w:p w:rsidR="00CA5C96" w:rsidRPr="00E15E6A" w:rsidRDefault="00CA5C96" w:rsidP="00F4005F">
      <w:pPr>
        <w:pStyle w:val="PlainText"/>
        <w:jc w:val="both"/>
        <w:rPr>
          <w:rFonts w:ascii="Arial" w:hAnsi="Arial" w:cs="Arial"/>
          <w:sz w:val="16"/>
        </w:rPr>
      </w:pPr>
      <w:r w:rsidRPr="00E15E6A">
        <w:rPr>
          <w:rFonts w:ascii="Arial" w:hAnsi="Arial" w:cs="Arial"/>
          <w:sz w:val="16"/>
        </w:rPr>
        <w:t>7. Ata n.: 50/2011</w:t>
      </w:r>
    </w:p>
    <w:p w:rsidR="00CA5C96" w:rsidRPr="00E15E6A" w:rsidRDefault="00CA5C96" w:rsidP="00F4005F">
      <w:pPr>
        <w:pStyle w:val="PlainText"/>
        <w:jc w:val="both"/>
        <w:rPr>
          <w:rFonts w:ascii="Arial" w:hAnsi="Arial" w:cs="Arial"/>
          <w:sz w:val="16"/>
        </w:rPr>
      </w:pPr>
      <w:r w:rsidRPr="00E15E6A">
        <w:rPr>
          <w:rFonts w:ascii="Arial" w:hAnsi="Arial" w:cs="Arial"/>
          <w:sz w:val="16"/>
        </w:rPr>
        <w:t>8. Data da Sessão: 03/08/2011</w:t>
      </w:r>
    </w:p>
    <w:p w:rsidR="00CA5C96" w:rsidRPr="00E15E6A" w:rsidRDefault="00CA5C96" w:rsidP="00F4005F">
      <w:pPr>
        <w:pStyle w:val="PlainText"/>
        <w:jc w:val="both"/>
        <w:rPr>
          <w:rFonts w:ascii="Arial" w:hAnsi="Arial" w:cs="Arial"/>
          <w:sz w:val="16"/>
        </w:rPr>
      </w:pPr>
      <w:r w:rsidRPr="00E15E6A">
        <w:rPr>
          <w:rFonts w:ascii="Arial" w:hAnsi="Arial" w:cs="Arial"/>
          <w:sz w:val="16"/>
        </w:rPr>
        <w:t xml:space="preserve">9. Especificação do quorum: </w:t>
      </w:r>
    </w:p>
    <w:p w:rsidR="00CA5C96" w:rsidRPr="00E15E6A" w:rsidRDefault="00CA5C96" w:rsidP="00F4005F">
      <w:pPr>
        <w:pStyle w:val="PlainText"/>
        <w:jc w:val="both"/>
        <w:rPr>
          <w:rFonts w:ascii="Arial" w:hAnsi="Arial" w:cs="Arial"/>
          <w:sz w:val="16"/>
        </w:rPr>
      </w:pPr>
      <w:r w:rsidRPr="00E15E6A">
        <w:rPr>
          <w:rFonts w:ascii="Arial" w:hAnsi="Arial" w:cs="Arial"/>
          <w:sz w:val="16"/>
        </w:rPr>
        <w:t>9.1 Conselheiros presentes: Luiz Roberto Herbst (Presidente), César Filomeno Fontes (Relator), Wilson Rogério Wan-Dall, Julio Garcia, Adircélio de Moraes Ferreira Junior, Cleber Muniz Gavi (art. 86, § 2º, da LC n. 202/2000) e Sabrina Nunes Iocken (art. 86, caput, da LC n. 202/2000)</w:t>
      </w:r>
    </w:p>
    <w:p w:rsidR="00CA5C96" w:rsidRPr="00E15E6A" w:rsidRDefault="00CA5C96" w:rsidP="00F4005F">
      <w:pPr>
        <w:pStyle w:val="PlainText"/>
        <w:jc w:val="both"/>
        <w:rPr>
          <w:rFonts w:ascii="Arial" w:hAnsi="Arial" w:cs="Arial"/>
          <w:sz w:val="16"/>
        </w:rPr>
      </w:pPr>
      <w:r w:rsidRPr="00E15E6A">
        <w:rPr>
          <w:rFonts w:ascii="Arial" w:hAnsi="Arial" w:cs="Arial"/>
          <w:sz w:val="16"/>
        </w:rPr>
        <w:t>10. Representante do Ministério Público junto ao Tribunal de Contas: Mauro André Flores Pedrozo</w:t>
      </w:r>
    </w:p>
    <w:p w:rsidR="00CA5C96" w:rsidRPr="00E15E6A" w:rsidRDefault="00CA5C96" w:rsidP="00F4005F">
      <w:pPr>
        <w:pStyle w:val="PlainText"/>
        <w:jc w:val="both"/>
        <w:rPr>
          <w:rFonts w:ascii="Arial" w:hAnsi="Arial" w:cs="Arial"/>
          <w:sz w:val="16"/>
        </w:rPr>
      </w:pPr>
      <w:r w:rsidRPr="00E15E6A">
        <w:rPr>
          <w:rFonts w:ascii="Arial" w:hAnsi="Arial" w:cs="Arial"/>
          <w:sz w:val="16"/>
        </w:rPr>
        <w:t>11. Auditores presentes: Gerson dos Santos Sicca</w:t>
      </w:r>
    </w:p>
    <w:p w:rsidR="00CA5C96" w:rsidRPr="00E15E6A" w:rsidRDefault="00CA5C96" w:rsidP="00F4005F">
      <w:pPr>
        <w:pStyle w:val="PlainText"/>
        <w:jc w:val="both"/>
        <w:rPr>
          <w:rFonts w:ascii="Arial" w:hAnsi="Arial" w:cs="Arial"/>
          <w:sz w:val="16"/>
        </w:rPr>
      </w:pPr>
      <w:r w:rsidRPr="00E15E6A">
        <w:rPr>
          <w:rFonts w:ascii="Arial" w:hAnsi="Arial" w:cs="Arial"/>
          <w:sz w:val="16"/>
        </w:rPr>
        <w:t>LUIZ ROBERTO HERBST</w:t>
      </w:r>
    </w:p>
    <w:p w:rsidR="00CA5C96" w:rsidRPr="00E15E6A" w:rsidRDefault="00CA5C96" w:rsidP="00F4005F">
      <w:pPr>
        <w:pStyle w:val="PlainText"/>
        <w:jc w:val="both"/>
        <w:rPr>
          <w:rFonts w:ascii="Arial" w:hAnsi="Arial" w:cs="Arial"/>
          <w:sz w:val="16"/>
        </w:rPr>
      </w:pPr>
      <w:r>
        <w:rPr>
          <w:rFonts w:ascii="Arial" w:hAnsi="Arial" w:cs="Arial"/>
          <w:sz w:val="16"/>
        </w:rPr>
        <w:t>Pre</w:t>
      </w:r>
      <w:r w:rsidRPr="00E15E6A">
        <w:rPr>
          <w:rFonts w:ascii="Arial" w:hAnsi="Arial" w:cs="Arial"/>
          <w:sz w:val="16"/>
        </w:rPr>
        <w:t>sidente</w:t>
      </w:r>
    </w:p>
    <w:p w:rsidR="00CA5C96" w:rsidRPr="00E15E6A" w:rsidRDefault="00CA5C96" w:rsidP="00F4005F">
      <w:pPr>
        <w:pStyle w:val="PlainText"/>
        <w:jc w:val="both"/>
        <w:rPr>
          <w:rFonts w:ascii="Arial" w:hAnsi="Arial" w:cs="Arial"/>
          <w:sz w:val="16"/>
        </w:rPr>
      </w:pPr>
      <w:r w:rsidRPr="00E15E6A">
        <w:rPr>
          <w:rFonts w:ascii="Arial" w:hAnsi="Arial" w:cs="Arial"/>
          <w:sz w:val="16"/>
        </w:rPr>
        <w:t>CÉSAR FILOMENO FONTES</w:t>
      </w:r>
    </w:p>
    <w:p w:rsidR="00CA5C96" w:rsidRPr="00E15E6A" w:rsidRDefault="00CA5C96" w:rsidP="00F4005F">
      <w:pPr>
        <w:pStyle w:val="PlainText"/>
        <w:jc w:val="both"/>
        <w:rPr>
          <w:rFonts w:ascii="Arial" w:hAnsi="Arial" w:cs="Arial"/>
          <w:sz w:val="16"/>
        </w:rPr>
      </w:pPr>
      <w:r w:rsidRPr="00E15E6A">
        <w:rPr>
          <w:rFonts w:ascii="Arial" w:hAnsi="Arial" w:cs="Arial"/>
          <w:sz w:val="16"/>
        </w:rPr>
        <w:t>Relator</w:t>
      </w:r>
    </w:p>
    <w:p w:rsidR="00CA5C96" w:rsidRPr="00E15E6A" w:rsidRDefault="00CA5C96" w:rsidP="00F4005F">
      <w:pPr>
        <w:pStyle w:val="PlainText"/>
        <w:jc w:val="both"/>
        <w:rPr>
          <w:rFonts w:ascii="Arial" w:hAnsi="Arial" w:cs="Arial"/>
          <w:sz w:val="16"/>
        </w:rPr>
      </w:pPr>
      <w:r w:rsidRPr="00E15E6A">
        <w:rPr>
          <w:rFonts w:ascii="Arial" w:hAnsi="Arial" w:cs="Arial"/>
          <w:sz w:val="16"/>
        </w:rPr>
        <w:t>Fui presente: MAURO ANDRÉ FLORES PEDROZO</w:t>
      </w:r>
    </w:p>
    <w:p w:rsidR="00CA5C96" w:rsidRPr="00E15E6A" w:rsidRDefault="00CA5C96" w:rsidP="00F4005F">
      <w:pPr>
        <w:pStyle w:val="PlainText"/>
        <w:jc w:val="both"/>
        <w:rPr>
          <w:rFonts w:ascii="Arial" w:hAnsi="Arial" w:cs="Arial"/>
          <w:sz w:val="16"/>
        </w:rPr>
      </w:pPr>
      <w:r w:rsidRPr="00E15E6A">
        <w:rPr>
          <w:rFonts w:ascii="Arial" w:hAnsi="Arial" w:cs="Arial"/>
          <w:sz w:val="16"/>
        </w:rPr>
        <w:t>Procurador-Geral do Ministério Público junto ao TCE/SC</w:t>
      </w:r>
    </w:p>
    <w:p w:rsidR="00CA5C96" w:rsidRPr="001F1CC2" w:rsidRDefault="00CA5C96" w:rsidP="00F4005F">
      <w:pPr>
        <w:rPr>
          <w:rFonts w:ascii="Arial" w:hAnsi="Arial" w:cs="Arial"/>
          <w:sz w:val="16"/>
          <w:szCs w:val="16"/>
        </w:rPr>
      </w:pPr>
      <w:r>
        <w:rPr>
          <w:noProof/>
        </w:rPr>
        <w:pict>
          <v:line id="_x0000_s1091" style="position:absolute;left:0;text-align:left;z-index:251662848" from="0,18pt" to="243pt,18pt" strokecolor="gray" strokeweight="3pt">
            <v:stroke linestyle="thinThin"/>
          </v:line>
        </w:pict>
      </w:r>
    </w:p>
    <w:p w:rsidR="00CA5C96" w:rsidRPr="00827411" w:rsidRDefault="00CA5C96" w:rsidP="00F4005F">
      <w:pPr>
        <w:pStyle w:val="PlainText"/>
        <w:widowControl w:val="0"/>
        <w:jc w:val="both"/>
        <w:rPr>
          <w:rFonts w:ascii="Arial" w:hAnsi="Arial" w:cs="Arial"/>
          <w:sz w:val="16"/>
        </w:rPr>
      </w:pPr>
      <w:r w:rsidRPr="00827411">
        <w:rPr>
          <w:rFonts w:ascii="Arial" w:hAnsi="Arial" w:cs="Arial"/>
          <w:sz w:val="16"/>
        </w:rPr>
        <w:t xml:space="preserve">1. Processo n.: APE-11/00366544 </w:t>
      </w:r>
    </w:p>
    <w:p w:rsidR="00CA5C96" w:rsidRPr="00827411" w:rsidRDefault="00CA5C96" w:rsidP="00F4005F">
      <w:pPr>
        <w:pStyle w:val="PlainText"/>
        <w:jc w:val="both"/>
        <w:rPr>
          <w:rFonts w:ascii="Arial" w:hAnsi="Arial" w:cs="Arial"/>
          <w:sz w:val="16"/>
        </w:rPr>
      </w:pPr>
      <w:r w:rsidRPr="00827411">
        <w:rPr>
          <w:rFonts w:ascii="Arial" w:hAnsi="Arial" w:cs="Arial"/>
          <w:sz w:val="16"/>
        </w:rPr>
        <w:t xml:space="preserve">2. Assunto: Registro de Ato de Aposentadoria de Helena França Alonso </w:t>
      </w:r>
    </w:p>
    <w:p w:rsidR="00CA5C96" w:rsidRPr="00827411" w:rsidRDefault="00CA5C96" w:rsidP="00F4005F">
      <w:pPr>
        <w:pStyle w:val="PlainText"/>
        <w:jc w:val="both"/>
        <w:rPr>
          <w:rFonts w:ascii="Arial" w:hAnsi="Arial" w:cs="Arial"/>
          <w:sz w:val="16"/>
        </w:rPr>
      </w:pPr>
      <w:r w:rsidRPr="00827411">
        <w:rPr>
          <w:rFonts w:ascii="Arial" w:hAnsi="Arial" w:cs="Arial"/>
          <w:sz w:val="16"/>
        </w:rPr>
        <w:t>3. Interessada: Prefeitura Municipal de Curitibanos</w:t>
      </w:r>
    </w:p>
    <w:p w:rsidR="00CA5C96" w:rsidRDefault="00CA5C96" w:rsidP="00F4005F">
      <w:pPr>
        <w:pStyle w:val="PlainText"/>
        <w:jc w:val="both"/>
        <w:rPr>
          <w:rFonts w:ascii="Arial" w:hAnsi="Arial" w:cs="Arial"/>
          <w:sz w:val="16"/>
        </w:rPr>
      </w:pPr>
      <w:r w:rsidRPr="00827411">
        <w:rPr>
          <w:rFonts w:ascii="Arial" w:hAnsi="Arial" w:cs="Arial"/>
          <w:sz w:val="16"/>
        </w:rPr>
        <w:t>Responsável: Generino Fontana</w:t>
      </w:r>
    </w:p>
    <w:p w:rsidR="00CA5C96" w:rsidRPr="00827411" w:rsidRDefault="00CA5C96" w:rsidP="00F4005F">
      <w:pPr>
        <w:pStyle w:val="PlainText"/>
        <w:jc w:val="both"/>
        <w:rPr>
          <w:rFonts w:ascii="Arial" w:hAnsi="Arial" w:cs="Arial"/>
          <w:sz w:val="16"/>
        </w:rPr>
      </w:pPr>
      <w:r w:rsidRPr="00827411">
        <w:rPr>
          <w:rFonts w:ascii="Arial" w:hAnsi="Arial" w:cs="Arial"/>
          <w:sz w:val="16"/>
        </w:rPr>
        <w:t>4. Unidade Gestora: Instituto de Previdência Social dos Servidores Públicos do Município de Curitibanos - IPESMUC</w:t>
      </w:r>
    </w:p>
    <w:p w:rsidR="00CA5C96" w:rsidRPr="00827411" w:rsidRDefault="00CA5C96" w:rsidP="00F4005F">
      <w:pPr>
        <w:pStyle w:val="PlainText"/>
        <w:jc w:val="both"/>
        <w:rPr>
          <w:rFonts w:ascii="Arial" w:hAnsi="Arial" w:cs="Arial"/>
          <w:sz w:val="16"/>
        </w:rPr>
      </w:pPr>
      <w:r w:rsidRPr="00827411">
        <w:rPr>
          <w:rFonts w:ascii="Arial" w:hAnsi="Arial" w:cs="Arial"/>
          <w:sz w:val="16"/>
        </w:rPr>
        <w:t>5. Unidade Técnica: DAP</w:t>
      </w:r>
    </w:p>
    <w:p w:rsidR="00CA5C96" w:rsidRPr="00827411" w:rsidRDefault="00CA5C96" w:rsidP="00F4005F">
      <w:pPr>
        <w:pStyle w:val="PlainText"/>
        <w:jc w:val="both"/>
        <w:rPr>
          <w:rFonts w:ascii="Arial" w:hAnsi="Arial" w:cs="Arial"/>
          <w:sz w:val="16"/>
        </w:rPr>
      </w:pPr>
      <w:r w:rsidRPr="00827411">
        <w:rPr>
          <w:rFonts w:ascii="Arial" w:hAnsi="Arial" w:cs="Arial"/>
          <w:sz w:val="16"/>
        </w:rPr>
        <w:t>6. Decisão n.: 2146/2011</w:t>
      </w:r>
    </w:p>
    <w:p w:rsidR="00CA5C96" w:rsidRPr="00827411" w:rsidRDefault="00CA5C96" w:rsidP="00F4005F">
      <w:pPr>
        <w:pStyle w:val="PlainText"/>
        <w:jc w:val="both"/>
        <w:rPr>
          <w:rFonts w:ascii="Arial" w:hAnsi="Arial" w:cs="Arial"/>
          <w:sz w:val="16"/>
        </w:rPr>
      </w:pPr>
      <w:r w:rsidRPr="00827411">
        <w:rPr>
          <w:rFonts w:ascii="Arial" w:hAnsi="Arial" w:cs="Arial"/>
          <w:sz w:val="16"/>
        </w:rPr>
        <w:t>O TRIBUNAL PLENO, diante das razões apresentadas pelo Relator e com fulcro no art. 59 c/c o art. 113 da Constituição do Estado e no art. 1º da Lei Complementar n. 202/2000, decide:</w:t>
      </w:r>
    </w:p>
    <w:p w:rsidR="00CA5C96" w:rsidRPr="00827411" w:rsidRDefault="00CA5C96" w:rsidP="00F4005F">
      <w:pPr>
        <w:pStyle w:val="PlainText"/>
        <w:jc w:val="both"/>
        <w:rPr>
          <w:rFonts w:ascii="Arial" w:hAnsi="Arial" w:cs="Arial"/>
          <w:sz w:val="16"/>
        </w:rPr>
      </w:pPr>
      <w:r w:rsidRPr="00827411">
        <w:rPr>
          <w:rFonts w:ascii="Arial" w:hAnsi="Arial" w:cs="Arial"/>
          <w:sz w:val="16"/>
        </w:rPr>
        <w:t>6.1. Ordenar o registro, com base no princípio da segurança jurídica e nos termos do art. 34, inciso II, c/c o art. 36, §2º, letra “b” da Lei Complementar n. 202/2000, do ato de concessão de aposentadoria de Helena França Alonso, servidora do Município de Curitibanos, ocupante do cargo de Servente, matrícula n. 075-2, CPF n. 310.167.079-91, consubstanciado no Decreto n. 2.423, de 28/04/1995, por ter operado a decadência do direito da Administração Pública de anular/rever o referido ato, de acordo com o art. 54 da Lei (federal) n. 9.784/1999.</w:t>
      </w:r>
    </w:p>
    <w:p w:rsidR="00CA5C96" w:rsidRPr="00827411" w:rsidRDefault="00CA5C96" w:rsidP="00F4005F">
      <w:pPr>
        <w:pStyle w:val="PlainText"/>
        <w:jc w:val="both"/>
        <w:rPr>
          <w:rFonts w:ascii="Arial" w:hAnsi="Arial" w:cs="Arial"/>
          <w:sz w:val="16"/>
        </w:rPr>
      </w:pPr>
      <w:r w:rsidRPr="00827411">
        <w:rPr>
          <w:rFonts w:ascii="Arial" w:hAnsi="Arial" w:cs="Arial"/>
          <w:sz w:val="16"/>
        </w:rPr>
        <w:t>6.2. Recomendar ao Instituto de Previdência Social dos Servidores Públicos do Município de Curitibanos - IPESMUC que atente rigorosamente ao cumprimento do prazo estabelecido no art. 13 da Instrução Normativa n. TC-07/2008, com a redação dada pela Instrução Normativa TC- 08/2010, podendo o responsável ficar futuramente sujeito às cominações legais previstas no art. 70, VII, da Lei Complementar n. 202/2000.</w:t>
      </w:r>
    </w:p>
    <w:p w:rsidR="00CA5C96" w:rsidRPr="00827411" w:rsidRDefault="00CA5C96" w:rsidP="00F4005F">
      <w:pPr>
        <w:pStyle w:val="PlainText"/>
        <w:jc w:val="both"/>
        <w:rPr>
          <w:rFonts w:ascii="Arial" w:hAnsi="Arial" w:cs="Arial"/>
          <w:sz w:val="16"/>
        </w:rPr>
      </w:pPr>
      <w:r w:rsidRPr="00827411">
        <w:rPr>
          <w:rFonts w:ascii="Arial" w:hAnsi="Arial" w:cs="Arial"/>
          <w:sz w:val="16"/>
        </w:rPr>
        <w:t>6.3.  Dar ciência desta decisão à Prefeitura Municipal de Curitibanos.</w:t>
      </w:r>
    </w:p>
    <w:p w:rsidR="00CA5C96" w:rsidRPr="00827411" w:rsidRDefault="00CA5C96" w:rsidP="00F4005F">
      <w:pPr>
        <w:pStyle w:val="PlainText"/>
        <w:jc w:val="both"/>
        <w:rPr>
          <w:rFonts w:ascii="Arial" w:hAnsi="Arial" w:cs="Arial"/>
          <w:sz w:val="16"/>
        </w:rPr>
      </w:pPr>
      <w:r w:rsidRPr="00827411">
        <w:rPr>
          <w:rFonts w:ascii="Arial" w:hAnsi="Arial" w:cs="Arial"/>
          <w:sz w:val="16"/>
        </w:rPr>
        <w:t xml:space="preserve">6.4. Determinar o encaminhamento dos autos ao Instituto de Previdência Social dos Servidores Públicos do Município de Curitibanos - IPESMUC. </w:t>
      </w:r>
    </w:p>
    <w:p w:rsidR="00CA5C96" w:rsidRPr="00827411" w:rsidRDefault="00CA5C96" w:rsidP="00F4005F">
      <w:pPr>
        <w:pStyle w:val="PlainText"/>
        <w:jc w:val="both"/>
        <w:rPr>
          <w:rFonts w:ascii="Arial" w:hAnsi="Arial" w:cs="Arial"/>
          <w:sz w:val="16"/>
        </w:rPr>
      </w:pPr>
      <w:r w:rsidRPr="00827411">
        <w:rPr>
          <w:rFonts w:ascii="Arial" w:hAnsi="Arial" w:cs="Arial"/>
          <w:sz w:val="16"/>
        </w:rPr>
        <w:t>7. Ata n.: 50/2011</w:t>
      </w:r>
    </w:p>
    <w:p w:rsidR="00CA5C96" w:rsidRPr="00827411" w:rsidRDefault="00CA5C96" w:rsidP="00F4005F">
      <w:pPr>
        <w:pStyle w:val="PlainText"/>
        <w:jc w:val="both"/>
        <w:rPr>
          <w:rFonts w:ascii="Arial" w:hAnsi="Arial" w:cs="Arial"/>
          <w:sz w:val="16"/>
        </w:rPr>
      </w:pPr>
      <w:r w:rsidRPr="00827411">
        <w:rPr>
          <w:rFonts w:ascii="Arial" w:hAnsi="Arial" w:cs="Arial"/>
          <w:sz w:val="16"/>
        </w:rPr>
        <w:t>8. Data da Sessão: 03/08/2011</w:t>
      </w:r>
    </w:p>
    <w:p w:rsidR="00CA5C96" w:rsidRPr="00827411" w:rsidRDefault="00CA5C96" w:rsidP="00F4005F">
      <w:pPr>
        <w:pStyle w:val="PlainText"/>
        <w:jc w:val="both"/>
        <w:rPr>
          <w:rFonts w:ascii="Arial" w:hAnsi="Arial" w:cs="Arial"/>
          <w:sz w:val="16"/>
        </w:rPr>
      </w:pPr>
      <w:r w:rsidRPr="00827411">
        <w:rPr>
          <w:rFonts w:ascii="Arial" w:hAnsi="Arial" w:cs="Arial"/>
          <w:sz w:val="16"/>
        </w:rPr>
        <w:t xml:space="preserve">9. Especificação do quorum: </w:t>
      </w:r>
    </w:p>
    <w:p w:rsidR="00CA5C96" w:rsidRPr="00827411" w:rsidRDefault="00CA5C96" w:rsidP="00F4005F">
      <w:pPr>
        <w:pStyle w:val="PlainText"/>
        <w:jc w:val="both"/>
        <w:rPr>
          <w:rFonts w:ascii="Arial" w:hAnsi="Arial" w:cs="Arial"/>
          <w:sz w:val="16"/>
        </w:rPr>
      </w:pPr>
      <w:r w:rsidRPr="00827411">
        <w:rPr>
          <w:rFonts w:ascii="Arial" w:hAnsi="Arial" w:cs="Arial"/>
          <w:sz w:val="16"/>
        </w:rPr>
        <w:t>9.1. Conselheiros presentes: Luiz Roberto Herbst (Presidente), César Filomeno Fontes, Wilson Rogério Wan-Dall, Julio Garcia (Relator), Adircélio de Moraes Ferreira Junior, Cleber Muniz Gavi (art. 86, § 2º, da LC n. 202/2000) e Sabrina Nunes Iocken (art. 86, caput, da LC n. 202/2000)</w:t>
      </w:r>
    </w:p>
    <w:p w:rsidR="00CA5C96" w:rsidRPr="00827411" w:rsidRDefault="00CA5C96" w:rsidP="00F4005F">
      <w:pPr>
        <w:pStyle w:val="PlainText"/>
        <w:jc w:val="both"/>
        <w:rPr>
          <w:rFonts w:ascii="Arial" w:hAnsi="Arial" w:cs="Arial"/>
          <w:sz w:val="16"/>
        </w:rPr>
      </w:pPr>
      <w:r w:rsidRPr="00827411">
        <w:rPr>
          <w:rFonts w:ascii="Arial" w:hAnsi="Arial" w:cs="Arial"/>
          <w:sz w:val="16"/>
        </w:rPr>
        <w:t>10. Representante do Ministério Público junto ao Tribunal de Contas: Mauro André Flores Pedrozo</w:t>
      </w:r>
    </w:p>
    <w:p w:rsidR="00CA5C96" w:rsidRPr="00827411" w:rsidRDefault="00CA5C96" w:rsidP="00F4005F">
      <w:pPr>
        <w:pStyle w:val="PlainText"/>
        <w:jc w:val="both"/>
        <w:rPr>
          <w:rFonts w:ascii="Arial" w:hAnsi="Arial" w:cs="Arial"/>
          <w:sz w:val="16"/>
        </w:rPr>
      </w:pPr>
      <w:r w:rsidRPr="00827411">
        <w:rPr>
          <w:rFonts w:ascii="Arial" w:hAnsi="Arial" w:cs="Arial"/>
          <w:sz w:val="16"/>
        </w:rPr>
        <w:t xml:space="preserve">11. Auditores presentes: Gerson dos Santos Sicca </w:t>
      </w:r>
    </w:p>
    <w:p w:rsidR="00CA5C96" w:rsidRPr="00827411" w:rsidRDefault="00CA5C96" w:rsidP="00F4005F">
      <w:pPr>
        <w:pStyle w:val="PlainText"/>
        <w:jc w:val="both"/>
        <w:rPr>
          <w:rFonts w:ascii="Arial" w:hAnsi="Arial" w:cs="Arial"/>
          <w:sz w:val="16"/>
        </w:rPr>
      </w:pPr>
      <w:r w:rsidRPr="00827411">
        <w:rPr>
          <w:rFonts w:ascii="Arial" w:hAnsi="Arial" w:cs="Arial"/>
          <w:sz w:val="16"/>
        </w:rPr>
        <w:t>LUIZ ROBERTO HERBST</w:t>
      </w:r>
    </w:p>
    <w:p w:rsidR="00CA5C96" w:rsidRPr="00827411" w:rsidRDefault="00CA5C96" w:rsidP="00F4005F">
      <w:pPr>
        <w:pStyle w:val="PlainText"/>
        <w:jc w:val="both"/>
        <w:rPr>
          <w:rFonts w:ascii="Arial" w:hAnsi="Arial" w:cs="Arial"/>
          <w:sz w:val="16"/>
        </w:rPr>
      </w:pPr>
      <w:r>
        <w:rPr>
          <w:rFonts w:ascii="Arial" w:hAnsi="Arial" w:cs="Arial"/>
          <w:sz w:val="16"/>
        </w:rPr>
        <w:t>Pre</w:t>
      </w:r>
      <w:r w:rsidRPr="00827411">
        <w:rPr>
          <w:rFonts w:ascii="Arial" w:hAnsi="Arial" w:cs="Arial"/>
          <w:sz w:val="16"/>
        </w:rPr>
        <w:t>sidente</w:t>
      </w:r>
    </w:p>
    <w:p w:rsidR="00CA5C96" w:rsidRPr="00827411" w:rsidRDefault="00CA5C96" w:rsidP="00F4005F">
      <w:pPr>
        <w:pStyle w:val="PlainText"/>
        <w:jc w:val="both"/>
        <w:rPr>
          <w:rFonts w:ascii="Arial" w:hAnsi="Arial" w:cs="Arial"/>
          <w:sz w:val="16"/>
        </w:rPr>
      </w:pPr>
      <w:r w:rsidRPr="00827411">
        <w:rPr>
          <w:rFonts w:ascii="Arial" w:hAnsi="Arial" w:cs="Arial"/>
          <w:sz w:val="16"/>
        </w:rPr>
        <w:t>JULIO GARCIA</w:t>
      </w:r>
    </w:p>
    <w:p w:rsidR="00CA5C96" w:rsidRPr="00827411" w:rsidRDefault="00CA5C96" w:rsidP="00F4005F">
      <w:pPr>
        <w:pStyle w:val="PlainText"/>
        <w:jc w:val="both"/>
        <w:rPr>
          <w:rFonts w:ascii="Arial" w:hAnsi="Arial" w:cs="Arial"/>
          <w:sz w:val="16"/>
        </w:rPr>
      </w:pPr>
      <w:r w:rsidRPr="00827411">
        <w:rPr>
          <w:rFonts w:ascii="Arial" w:hAnsi="Arial" w:cs="Arial"/>
          <w:sz w:val="16"/>
        </w:rPr>
        <w:t>Relator</w:t>
      </w:r>
    </w:p>
    <w:p w:rsidR="00CA5C96" w:rsidRPr="00827411" w:rsidRDefault="00CA5C96" w:rsidP="00F4005F">
      <w:pPr>
        <w:pStyle w:val="PlainText"/>
        <w:jc w:val="both"/>
        <w:rPr>
          <w:rFonts w:ascii="Arial" w:hAnsi="Arial" w:cs="Arial"/>
          <w:sz w:val="16"/>
        </w:rPr>
      </w:pPr>
      <w:r w:rsidRPr="00827411">
        <w:rPr>
          <w:rFonts w:ascii="Arial" w:hAnsi="Arial" w:cs="Arial"/>
          <w:sz w:val="16"/>
        </w:rPr>
        <w:t>Fui presente: MAURO ANDRÉ FLORES PEDROZO</w:t>
      </w:r>
    </w:p>
    <w:p w:rsidR="00CA5C96" w:rsidRPr="00827411" w:rsidRDefault="00CA5C96" w:rsidP="00F4005F">
      <w:pPr>
        <w:pStyle w:val="PlainText"/>
        <w:jc w:val="both"/>
        <w:rPr>
          <w:rFonts w:ascii="Arial" w:hAnsi="Arial" w:cs="Arial"/>
          <w:sz w:val="16"/>
        </w:rPr>
      </w:pPr>
      <w:r w:rsidRPr="00827411">
        <w:rPr>
          <w:rFonts w:ascii="Arial" w:hAnsi="Arial" w:cs="Arial"/>
          <w:sz w:val="16"/>
        </w:rPr>
        <w:t>Procurador-Geral do Ministério Público junto ao TCE/SC</w:t>
      </w:r>
    </w:p>
    <w:p w:rsidR="00CA5C96" w:rsidRPr="001F1CC2" w:rsidRDefault="00CA5C96" w:rsidP="00F4005F">
      <w:pPr>
        <w:rPr>
          <w:rFonts w:ascii="Arial" w:hAnsi="Arial" w:cs="Arial"/>
          <w:sz w:val="16"/>
          <w:szCs w:val="16"/>
        </w:rPr>
      </w:pPr>
      <w:r>
        <w:rPr>
          <w:noProof/>
        </w:rPr>
        <w:pict>
          <v:line id="_x0000_s1092" style="position:absolute;left:0;text-align:left;z-index:251663872" from="0,18pt" to="243pt,18pt" strokecolor="gray" strokeweight="3pt">
            <v:stroke linestyle="thinThin"/>
          </v:line>
        </w:pict>
      </w:r>
    </w:p>
    <w:p w:rsidR="00CA5C96" w:rsidRPr="001A7E78" w:rsidRDefault="00CA5C96" w:rsidP="00F4005F">
      <w:pPr>
        <w:pStyle w:val="PlainText"/>
        <w:widowControl w:val="0"/>
        <w:jc w:val="both"/>
        <w:rPr>
          <w:rFonts w:ascii="Arial" w:hAnsi="Arial" w:cs="Arial"/>
          <w:sz w:val="16"/>
        </w:rPr>
      </w:pPr>
      <w:r w:rsidRPr="001A7E78">
        <w:rPr>
          <w:rFonts w:ascii="Arial" w:hAnsi="Arial" w:cs="Arial"/>
          <w:sz w:val="16"/>
        </w:rPr>
        <w:t xml:space="preserve">1. Processo n.: APE-11/00369560 </w:t>
      </w:r>
    </w:p>
    <w:p w:rsidR="00CA5C96" w:rsidRPr="001A7E78" w:rsidRDefault="00CA5C96" w:rsidP="00F4005F">
      <w:pPr>
        <w:pStyle w:val="PlainText"/>
        <w:jc w:val="both"/>
        <w:rPr>
          <w:rFonts w:ascii="Arial" w:hAnsi="Arial" w:cs="Arial"/>
          <w:sz w:val="16"/>
        </w:rPr>
      </w:pPr>
      <w:r w:rsidRPr="001A7E78">
        <w:rPr>
          <w:rFonts w:ascii="Arial" w:hAnsi="Arial" w:cs="Arial"/>
          <w:sz w:val="16"/>
        </w:rPr>
        <w:t xml:space="preserve">2. Assunto: Registro de Ato de aposentadoria de Alfredo Larsen </w:t>
      </w:r>
    </w:p>
    <w:p w:rsidR="00CA5C96" w:rsidRPr="001A7E78" w:rsidRDefault="00CA5C96" w:rsidP="00F4005F">
      <w:pPr>
        <w:pStyle w:val="PlainText"/>
        <w:jc w:val="both"/>
        <w:rPr>
          <w:rFonts w:ascii="Arial" w:hAnsi="Arial" w:cs="Arial"/>
          <w:sz w:val="16"/>
        </w:rPr>
      </w:pPr>
      <w:r w:rsidRPr="001A7E78">
        <w:rPr>
          <w:rFonts w:ascii="Arial" w:hAnsi="Arial" w:cs="Arial"/>
          <w:sz w:val="16"/>
        </w:rPr>
        <w:t>3. Interessada: Prefeitura Municipal de Curitibanos</w:t>
      </w:r>
    </w:p>
    <w:p w:rsidR="00CA5C96" w:rsidRDefault="00CA5C96" w:rsidP="00F4005F">
      <w:pPr>
        <w:pStyle w:val="PlainText"/>
        <w:jc w:val="both"/>
        <w:rPr>
          <w:rFonts w:ascii="Arial" w:hAnsi="Arial" w:cs="Arial"/>
          <w:sz w:val="16"/>
        </w:rPr>
      </w:pPr>
      <w:r w:rsidRPr="001A7E78">
        <w:rPr>
          <w:rFonts w:ascii="Arial" w:hAnsi="Arial" w:cs="Arial"/>
          <w:sz w:val="16"/>
        </w:rPr>
        <w:t>Responsável: Generino Fontana</w:t>
      </w:r>
    </w:p>
    <w:p w:rsidR="00CA5C96" w:rsidRPr="001A7E78" w:rsidRDefault="00CA5C96" w:rsidP="00F4005F">
      <w:pPr>
        <w:pStyle w:val="PlainText"/>
        <w:jc w:val="both"/>
        <w:rPr>
          <w:rFonts w:ascii="Arial" w:hAnsi="Arial" w:cs="Arial"/>
          <w:sz w:val="16"/>
        </w:rPr>
      </w:pPr>
      <w:r w:rsidRPr="001A7E78">
        <w:rPr>
          <w:rFonts w:ascii="Arial" w:hAnsi="Arial" w:cs="Arial"/>
          <w:sz w:val="16"/>
        </w:rPr>
        <w:t>4. Unidade Gestora: Instituto de Previdência Social dos Servidores Públicos do Município de Curitibanos - IPESMUC</w:t>
      </w:r>
    </w:p>
    <w:p w:rsidR="00CA5C96" w:rsidRPr="001A7E78" w:rsidRDefault="00CA5C96" w:rsidP="00F4005F">
      <w:pPr>
        <w:pStyle w:val="PlainText"/>
        <w:jc w:val="both"/>
        <w:rPr>
          <w:rFonts w:ascii="Arial" w:hAnsi="Arial" w:cs="Arial"/>
          <w:sz w:val="16"/>
        </w:rPr>
      </w:pPr>
      <w:r w:rsidRPr="001A7E78">
        <w:rPr>
          <w:rFonts w:ascii="Arial" w:hAnsi="Arial" w:cs="Arial"/>
          <w:sz w:val="16"/>
        </w:rPr>
        <w:t>5. Unidade Técnica: DAP</w:t>
      </w:r>
    </w:p>
    <w:p w:rsidR="00CA5C96" w:rsidRPr="001A7E78" w:rsidRDefault="00CA5C96" w:rsidP="00F4005F">
      <w:pPr>
        <w:pStyle w:val="PlainText"/>
        <w:jc w:val="both"/>
        <w:rPr>
          <w:rFonts w:ascii="Arial" w:hAnsi="Arial" w:cs="Arial"/>
          <w:sz w:val="16"/>
        </w:rPr>
      </w:pPr>
      <w:r w:rsidRPr="001A7E78">
        <w:rPr>
          <w:rFonts w:ascii="Arial" w:hAnsi="Arial" w:cs="Arial"/>
          <w:sz w:val="16"/>
        </w:rPr>
        <w:t>6. Decisão n.: 2204/2011</w:t>
      </w:r>
    </w:p>
    <w:p w:rsidR="00CA5C96" w:rsidRPr="001A7E78" w:rsidRDefault="00CA5C96" w:rsidP="00F4005F">
      <w:pPr>
        <w:pStyle w:val="PlainText"/>
        <w:jc w:val="both"/>
        <w:rPr>
          <w:rFonts w:ascii="Arial" w:hAnsi="Arial" w:cs="Arial"/>
          <w:sz w:val="16"/>
        </w:rPr>
      </w:pPr>
      <w:r w:rsidRPr="001A7E78">
        <w:rPr>
          <w:rFonts w:ascii="Arial" w:hAnsi="Arial" w:cs="Arial"/>
          <w:sz w:val="16"/>
        </w:rPr>
        <w:t>O TRIBUNAL PLENO, diante das razões apresentadas pelo Relator e com fulcro no art. 59 c/c o art. 113 da Constituição do Estado e no art. 1º da Lei Complementar n. 202/2000, decide:</w:t>
      </w:r>
    </w:p>
    <w:p w:rsidR="00CA5C96" w:rsidRPr="001A7E78" w:rsidRDefault="00CA5C96" w:rsidP="00F4005F">
      <w:pPr>
        <w:pStyle w:val="PlainText"/>
        <w:jc w:val="both"/>
        <w:rPr>
          <w:rFonts w:ascii="Arial" w:hAnsi="Arial" w:cs="Arial"/>
          <w:sz w:val="16"/>
        </w:rPr>
      </w:pPr>
      <w:r w:rsidRPr="001A7E78">
        <w:rPr>
          <w:rFonts w:ascii="Arial" w:hAnsi="Arial" w:cs="Arial"/>
          <w:sz w:val="16"/>
        </w:rPr>
        <w:t xml:space="preserve">6.1. Ordenar o registro do ato de aposentadoria voluntária com proventos integrais, concedida com base no princípio da segurança jurídica e nos termos do art. 34, inciso II, c/c o art. 36, § 2º, alínea ‘b’, da Lei Complementar n. 202, de 15 de dezembro de 2000, de Alfredo Larsen, servidor da Prefeitura Municipal de Curitibanos, ocupante do cargo Secretário Executivo “E”, matrícula 385-9, CPF n. 194.127.119-72, consubstanciado no Decreto n. 2.527, de 30/04/1996, considerado legal conforme análise realizada. </w:t>
      </w:r>
    </w:p>
    <w:p w:rsidR="00CA5C96" w:rsidRPr="001A7E78" w:rsidRDefault="00CA5C96" w:rsidP="00F4005F">
      <w:pPr>
        <w:pStyle w:val="PlainText"/>
        <w:jc w:val="both"/>
        <w:rPr>
          <w:rFonts w:ascii="Arial" w:hAnsi="Arial" w:cs="Arial"/>
          <w:sz w:val="16"/>
        </w:rPr>
      </w:pPr>
      <w:r w:rsidRPr="001A7E78">
        <w:rPr>
          <w:rFonts w:ascii="Arial" w:hAnsi="Arial" w:cs="Arial"/>
          <w:sz w:val="16"/>
        </w:rPr>
        <w:t>6.2. Recomendar ao Instituto de Previdência dos Servidores Públicos do Município de Curitibanos – IPESMUC que cumpra rigorosamente o prazo estabelecido no art. 13 da Instrução Normativa n. TC-07/2008, com a redação dada pela Instrução Normativa n. TC-08/2010, podendo o responsável ficar futuramente sujeito às condições legais previstas no art. 70, VII, da Lei Complementar n. 202/2000.</w:t>
      </w:r>
    </w:p>
    <w:p w:rsidR="00CA5C96" w:rsidRPr="001A7E78" w:rsidRDefault="00CA5C96" w:rsidP="00F4005F">
      <w:pPr>
        <w:pStyle w:val="PlainText"/>
        <w:jc w:val="both"/>
        <w:rPr>
          <w:rFonts w:ascii="Arial" w:hAnsi="Arial" w:cs="Arial"/>
          <w:sz w:val="16"/>
        </w:rPr>
      </w:pPr>
      <w:r w:rsidRPr="001A7E78">
        <w:rPr>
          <w:rFonts w:ascii="Arial" w:hAnsi="Arial" w:cs="Arial"/>
          <w:sz w:val="16"/>
        </w:rPr>
        <w:t>6.3. Dar ciência desta Decisão à Prefeitura Municipal de Curitibanos.</w:t>
      </w:r>
    </w:p>
    <w:p w:rsidR="00CA5C96" w:rsidRPr="001A7E78" w:rsidRDefault="00CA5C96" w:rsidP="00F4005F">
      <w:pPr>
        <w:pStyle w:val="PlainText"/>
        <w:jc w:val="both"/>
        <w:rPr>
          <w:rFonts w:ascii="Arial" w:hAnsi="Arial" w:cs="Arial"/>
          <w:sz w:val="16"/>
        </w:rPr>
      </w:pPr>
      <w:r w:rsidRPr="001A7E78">
        <w:rPr>
          <w:rFonts w:ascii="Arial" w:hAnsi="Arial" w:cs="Arial"/>
          <w:sz w:val="16"/>
        </w:rPr>
        <w:t>6.4. Determinar o encaminhamento dos autos ao Instituto de Previdência dos Servidores Públicos do Município de Curitibanos – IPESMUC.</w:t>
      </w:r>
    </w:p>
    <w:p w:rsidR="00CA5C96" w:rsidRPr="001A7E78" w:rsidRDefault="00CA5C96" w:rsidP="00F4005F">
      <w:pPr>
        <w:pStyle w:val="PlainText"/>
        <w:jc w:val="both"/>
        <w:rPr>
          <w:rFonts w:ascii="Arial" w:hAnsi="Arial" w:cs="Arial"/>
          <w:sz w:val="16"/>
        </w:rPr>
      </w:pPr>
      <w:r w:rsidRPr="001A7E78">
        <w:rPr>
          <w:rFonts w:ascii="Arial" w:hAnsi="Arial" w:cs="Arial"/>
          <w:sz w:val="16"/>
        </w:rPr>
        <w:t>7. Ata n.: 50/2011</w:t>
      </w:r>
    </w:p>
    <w:p w:rsidR="00CA5C96" w:rsidRPr="001A7E78" w:rsidRDefault="00CA5C96" w:rsidP="00F4005F">
      <w:pPr>
        <w:pStyle w:val="PlainText"/>
        <w:jc w:val="both"/>
        <w:rPr>
          <w:rFonts w:ascii="Arial" w:hAnsi="Arial" w:cs="Arial"/>
          <w:sz w:val="16"/>
        </w:rPr>
      </w:pPr>
      <w:r w:rsidRPr="001A7E78">
        <w:rPr>
          <w:rFonts w:ascii="Arial" w:hAnsi="Arial" w:cs="Arial"/>
          <w:sz w:val="16"/>
        </w:rPr>
        <w:t>8. Data da Sessão: 03/08/2011</w:t>
      </w:r>
    </w:p>
    <w:p w:rsidR="00CA5C96" w:rsidRPr="001A7E78" w:rsidRDefault="00CA5C96" w:rsidP="00F4005F">
      <w:pPr>
        <w:pStyle w:val="PlainText"/>
        <w:jc w:val="both"/>
        <w:rPr>
          <w:rFonts w:ascii="Arial" w:hAnsi="Arial" w:cs="Arial"/>
          <w:sz w:val="16"/>
        </w:rPr>
      </w:pPr>
      <w:r w:rsidRPr="001A7E78">
        <w:rPr>
          <w:rFonts w:ascii="Arial" w:hAnsi="Arial" w:cs="Arial"/>
          <w:sz w:val="16"/>
        </w:rPr>
        <w:t xml:space="preserve">9. Especificação do quorum: </w:t>
      </w:r>
    </w:p>
    <w:p w:rsidR="00CA5C96" w:rsidRPr="001A7E78" w:rsidRDefault="00CA5C96" w:rsidP="00F4005F">
      <w:pPr>
        <w:pStyle w:val="PlainText"/>
        <w:jc w:val="both"/>
        <w:rPr>
          <w:rFonts w:ascii="Arial" w:hAnsi="Arial" w:cs="Arial"/>
          <w:sz w:val="16"/>
        </w:rPr>
      </w:pPr>
      <w:r w:rsidRPr="001A7E78">
        <w:rPr>
          <w:rFonts w:ascii="Arial" w:hAnsi="Arial" w:cs="Arial"/>
          <w:sz w:val="16"/>
        </w:rPr>
        <w:t>9.1. Conselheiros presentes: Luiz Roberto Herbst (Presidente), César Filomeno Fontes, Wilson Rogério Wan-Dall, Julio Garcia, Adircélio de Moraes Ferreira Junior, Cleber Muniz Gavi (art. 86, § 2º, da LC n. 202/2000) e Sabrina Nunes Iocken (Relatora - art. 86, caput, da LC n. 202/2000)</w:t>
      </w:r>
    </w:p>
    <w:p w:rsidR="00CA5C96" w:rsidRPr="001A7E78" w:rsidRDefault="00CA5C96" w:rsidP="00F4005F">
      <w:pPr>
        <w:pStyle w:val="PlainText"/>
        <w:jc w:val="both"/>
        <w:rPr>
          <w:rFonts w:ascii="Arial" w:hAnsi="Arial" w:cs="Arial"/>
          <w:sz w:val="16"/>
        </w:rPr>
      </w:pPr>
      <w:r w:rsidRPr="001A7E78">
        <w:rPr>
          <w:rFonts w:ascii="Arial" w:hAnsi="Arial" w:cs="Arial"/>
          <w:sz w:val="16"/>
        </w:rPr>
        <w:t>10. Representante do Ministério Público junto ao Tribunal de Contas: Mauro André Flores Pedrozo</w:t>
      </w:r>
    </w:p>
    <w:p w:rsidR="00CA5C96" w:rsidRPr="001A7E78" w:rsidRDefault="00CA5C96" w:rsidP="00F4005F">
      <w:pPr>
        <w:pStyle w:val="PlainText"/>
        <w:jc w:val="both"/>
        <w:rPr>
          <w:rFonts w:ascii="Arial" w:hAnsi="Arial" w:cs="Arial"/>
          <w:sz w:val="16"/>
        </w:rPr>
      </w:pPr>
      <w:r w:rsidRPr="001A7E78">
        <w:rPr>
          <w:rFonts w:ascii="Arial" w:hAnsi="Arial" w:cs="Arial"/>
          <w:sz w:val="16"/>
        </w:rPr>
        <w:t xml:space="preserve">11. Auditores presentes: Gerson dos Santos Sicca </w:t>
      </w:r>
    </w:p>
    <w:p w:rsidR="00CA5C96" w:rsidRPr="001A7E78" w:rsidRDefault="00CA5C96" w:rsidP="00F4005F">
      <w:pPr>
        <w:pStyle w:val="PlainText"/>
        <w:jc w:val="both"/>
        <w:rPr>
          <w:rFonts w:ascii="Arial" w:hAnsi="Arial" w:cs="Arial"/>
          <w:sz w:val="16"/>
        </w:rPr>
      </w:pPr>
      <w:r w:rsidRPr="001A7E78">
        <w:rPr>
          <w:rFonts w:ascii="Arial" w:hAnsi="Arial" w:cs="Arial"/>
          <w:sz w:val="16"/>
        </w:rPr>
        <w:t>LUIZ ROBERTO HERBST</w:t>
      </w:r>
    </w:p>
    <w:p w:rsidR="00CA5C96" w:rsidRPr="001A7E78" w:rsidRDefault="00CA5C96" w:rsidP="00F4005F">
      <w:pPr>
        <w:pStyle w:val="PlainText"/>
        <w:jc w:val="both"/>
        <w:rPr>
          <w:rFonts w:ascii="Arial" w:hAnsi="Arial" w:cs="Arial"/>
          <w:sz w:val="16"/>
        </w:rPr>
      </w:pPr>
      <w:r>
        <w:rPr>
          <w:rFonts w:ascii="Arial" w:hAnsi="Arial" w:cs="Arial"/>
          <w:sz w:val="16"/>
        </w:rPr>
        <w:t>Pre</w:t>
      </w:r>
      <w:r w:rsidRPr="001A7E78">
        <w:rPr>
          <w:rFonts w:ascii="Arial" w:hAnsi="Arial" w:cs="Arial"/>
          <w:sz w:val="16"/>
        </w:rPr>
        <w:t>sidente</w:t>
      </w:r>
    </w:p>
    <w:p w:rsidR="00CA5C96" w:rsidRPr="001A7E78" w:rsidRDefault="00CA5C96" w:rsidP="00F4005F">
      <w:pPr>
        <w:pStyle w:val="PlainText"/>
        <w:jc w:val="both"/>
        <w:rPr>
          <w:rFonts w:ascii="Arial" w:hAnsi="Arial" w:cs="Arial"/>
          <w:sz w:val="16"/>
        </w:rPr>
      </w:pPr>
      <w:r w:rsidRPr="001A7E78">
        <w:rPr>
          <w:rFonts w:ascii="Arial" w:hAnsi="Arial" w:cs="Arial"/>
          <w:sz w:val="16"/>
        </w:rPr>
        <w:t>SABRINA NUNES IOCKEN</w:t>
      </w:r>
    </w:p>
    <w:p w:rsidR="00CA5C96" w:rsidRPr="001A7E78" w:rsidRDefault="00CA5C96" w:rsidP="00F4005F">
      <w:pPr>
        <w:pStyle w:val="PlainText"/>
        <w:jc w:val="both"/>
        <w:rPr>
          <w:rFonts w:ascii="Arial" w:hAnsi="Arial" w:cs="Arial"/>
          <w:sz w:val="16"/>
        </w:rPr>
      </w:pPr>
      <w:r w:rsidRPr="001A7E78">
        <w:rPr>
          <w:rFonts w:ascii="Arial" w:hAnsi="Arial" w:cs="Arial"/>
          <w:sz w:val="16"/>
        </w:rPr>
        <w:t>Relatora (art. 86, caput, da LC n. 202/2000)</w:t>
      </w:r>
    </w:p>
    <w:p w:rsidR="00CA5C96" w:rsidRPr="001A7E78" w:rsidRDefault="00CA5C96" w:rsidP="00F4005F">
      <w:pPr>
        <w:pStyle w:val="PlainText"/>
        <w:jc w:val="both"/>
        <w:rPr>
          <w:rFonts w:ascii="Arial" w:hAnsi="Arial" w:cs="Arial"/>
          <w:sz w:val="16"/>
        </w:rPr>
      </w:pPr>
      <w:r w:rsidRPr="001A7E78">
        <w:rPr>
          <w:rFonts w:ascii="Arial" w:hAnsi="Arial" w:cs="Arial"/>
          <w:sz w:val="16"/>
        </w:rPr>
        <w:t>Fui presente: MAURO ANDRÉ FLORES PEDROZO</w:t>
      </w:r>
    </w:p>
    <w:p w:rsidR="00CA5C96" w:rsidRPr="001A7E78" w:rsidRDefault="00CA5C96" w:rsidP="00F4005F">
      <w:pPr>
        <w:pStyle w:val="PlainText"/>
        <w:jc w:val="both"/>
        <w:rPr>
          <w:rFonts w:ascii="Arial" w:hAnsi="Arial" w:cs="Arial"/>
          <w:sz w:val="16"/>
        </w:rPr>
      </w:pPr>
      <w:r w:rsidRPr="001A7E78">
        <w:rPr>
          <w:rFonts w:ascii="Arial" w:hAnsi="Arial" w:cs="Arial"/>
          <w:sz w:val="16"/>
        </w:rPr>
        <w:t>Procurador-Geral do Ministério Público junto ao TCE/SC</w:t>
      </w:r>
    </w:p>
    <w:p w:rsidR="00CA5C96" w:rsidRPr="001F1CC2" w:rsidRDefault="00CA5C96" w:rsidP="00F4005F">
      <w:pPr>
        <w:rPr>
          <w:rFonts w:ascii="Arial" w:hAnsi="Arial" w:cs="Arial"/>
          <w:sz w:val="16"/>
          <w:szCs w:val="16"/>
        </w:rPr>
      </w:pPr>
      <w:r>
        <w:rPr>
          <w:noProof/>
        </w:rPr>
        <w:pict>
          <v:line id="_x0000_s1093" style="position:absolute;left:0;text-align:left;z-index:251664896" from="0,18pt" to="243pt,18pt" strokecolor="gray" strokeweight="3pt">
            <v:stroke linestyle="thinThin"/>
          </v:line>
        </w:pict>
      </w:r>
    </w:p>
    <w:p w:rsidR="00CA5C96" w:rsidRPr="003D3F85" w:rsidRDefault="00CA5C96" w:rsidP="00F4005F">
      <w:pPr>
        <w:pStyle w:val="PlainText"/>
        <w:widowControl w:val="0"/>
        <w:jc w:val="both"/>
        <w:rPr>
          <w:rFonts w:ascii="Arial" w:hAnsi="Arial" w:cs="Arial"/>
          <w:sz w:val="16"/>
        </w:rPr>
      </w:pPr>
      <w:r w:rsidRPr="003D3F85">
        <w:rPr>
          <w:rFonts w:ascii="Arial" w:hAnsi="Arial" w:cs="Arial"/>
          <w:sz w:val="16"/>
        </w:rPr>
        <w:t>1. Processo n.: APE-11/00369640</w:t>
      </w:r>
    </w:p>
    <w:p w:rsidR="00CA5C96" w:rsidRPr="003D3F85" w:rsidRDefault="00CA5C96" w:rsidP="00F4005F">
      <w:pPr>
        <w:pStyle w:val="PlainText"/>
        <w:jc w:val="both"/>
        <w:rPr>
          <w:rFonts w:ascii="Arial" w:hAnsi="Arial" w:cs="Arial"/>
          <w:sz w:val="16"/>
        </w:rPr>
      </w:pPr>
      <w:r w:rsidRPr="003D3F85">
        <w:rPr>
          <w:rFonts w:ascii="Arial" w:hAnsi="Arial" w:cs="Arial"/>
          <w:sz w:val="16"/>
        </w:rPr>
        <w:t>2. Assunto: Registro de Ato de Aposentadoria de Carlota Maciel das Neves</w:t>
      </w:r>
    </w:p>
    <w:p w:rsidR="00CA5C96" w:rsidRPr="003D3F85" w:rsidRDefault="00CA5C96" w:rsidP="00F4005F">
      <w:pPr>
        <w:pStyle w:val="PlainText"/>
        <w:jc w:val="both"/>
        <w:rPr>
          <w:rFonts w:ascii="Arial" w:hAnsi="Arial" w:cs="Arial"/>
          <w:sz w:val="16"/>
        </w:rPr>
      </w:pPr>
      <w:r w:rsidRPr="003D3F85">
        <w:rPr>
          <w:rFonts w:ascii="Arial" w:hAnsi="Arial" w:cs="Arial"/>
          <w:sz w:val="16"/>
        </w:rPr>
        <w:t>3. Interessada: Prefeitura Municipal de Curitibanos</w:t>
      </w:r>
    </w:p>
    <w:p w:rsidR="00CA5C96" w:rsidRPr="003D3F85" w:rsidRDefault="00CA5C96" w:rsidP="00F4005F">
      <w:pPr>
        <w:pStyle w:val="PlainText"/>
        <w:jc w:val="both"/>
        <w:rPr>
          <w:rFonts w:ascii="Arial" w:hAnsi="Arial" w:cs="Arial"/>
          <w:sz w:val="16"/>
        </w:rPr>
      </w:pPr>
      <w:r w:rsidRPr="003D3F85">
        <w:rPr>
          <w:rFonts w:ascii="Arial" w:hAnsi="Arial" w:cs="Arial"/>
          <w:sz w:val="16"/>
        </w:rPr>
        <w:t>Responsável: Ulysses Gaboardi Filho</w:t>
      </w:r>
    </w:p>
    <w:p w:rsidR="00CA5C96" w:rsidRPr="003D3F85" w:rsidRDefault="00CA5C96" w:rsidP="00F4005F">
      <w:pPr>
        <w:pStyle w:val="PlainText"/>
        <w:jc w:val="both"/>
        <w:rPr>
          <w:rFonts w:ascii="Arial" w:hAnsi="Arial" w:cs="Arial"/>
          <w:sz w:val="16"/>
        </w:rPr>
      </w:pPr>
      <w:r w:rsidRPr="003D3F85">
        <w:rPr>
          <w:rFonts w:ascii="Arial" w:hAnsi="Arial" w:cs="Arial"/>
          <w:sz w:val="16"/>
        </w:rPr>
        <w:t>4. Unidade Gestora: Instituto de Previdência Social dos Servidores Públicos do Município de Curitibanos - IPESMUC</w:t>
      </w:r>
    </w:p>
    <w:p w:rsidR="00CA5C96" w:rsidRPr="003D3F85" w:rsidRDefault="00CA5C96" w:rsidP="00F4005F">
      <w:pPr>
        <w:pStyle w:val="PlainText"/>
        <w:jc w:val="both"/>
        <w:rPr>
          <w:rFonts w:ascii="Arial" w:hAnsi="Arial" w:cs="Arial"/>
          <w:sz w:val="16"/>
        </w:rPr>
      </w:pPr>
      <w:r w:rsidRPr="003D3F85">
        <w:rPr>
          <w:rFonts w:ascii="Arial" w:hAnsi="Arial" w:cs="Arial"/>
          <w:sz w:val="16"/>
        </w:rPr>
        <w:t>5. Unidade Técnica: DAP</w:t>
      </w:r>
    </w:p>
    <w:p w:rsidR="00CA5C96" w:rsidRPr="003D3F85" w:rsidRDefault="00CA5C96" w:rsidP="00F4005F">
      <w:pPr>
        <w:pStyle w:val="PlainText"/>
        <w:jc w:val="both"/>
        <w:rPr>
          <w:rFonts w:ascii="Arial" w:hAnsi="Arial" w:cs="Arial"/>
          <w:sz w:val="16"/>
        </w:rPr>
      </w:pPr>
      <w:r w:rsidRPr="003D3F85">
        <w:rPr>
          <w:rFonts w:ascii="Arial" w:hAnsi="Arial" w:cs="Arial"/>
          <w:sz w:val="16"/>
        </w:rPr>
        <w:t>6. Decisão n.: 2136/2011</w:t>
      </w:r>
    </w:p>
    <w:p w:rsidR="00CA5C96" w:rsidRPr="003D3F85" w:rsidRDefault="00CA5C96" w:rsidP="00F4005F">
      <w:pPr>
        <w:pStyle w:val="PlainText"/>
        <w:jc w:val="both"/>
        <w:rPr>
          <w:rFonts w:ascii="Arial" w:hAnsi="Arial" w:cs="Arial"/>
          <w:sz w:val="16"/>
        </w:rPr>
      </w:pPr>
      <w:r w:rsidRPr="003D3F85">
        <w:rPr>
          <w:rFonts w:ascii="Arial" w:hAnsi="Arial" w:cs="Arial"/>
          <w:sz w:val="16"/>
        </w:rPr>
        <w:t>O TRIBUNAL PLENO,  diante das razões apresentadas pelo Relator e com fulcro nos arts. 59 da Constituição Estadual e 1º da Lei Complementar n. 202, de 15 de dezembro de 2000, decide:</w:t>
      </w:r>
    </w:p>
    <w:p w:rsidR="00CA5C96" w:rsidRPr="003D3F85" w:rsidRDefault="00CA5C96" w:rsidP="00F4005F">
      <w:pPr>
        <w:pStyle w:val="PlainText"/>
        <w:jc w:val="both"/>
        <w:rPr>
          <w:rFonts w:ascii="Arial" w:hAnsi="Arial" w:cs="Arial"/>
          <w:sz w:val="16"/>
        </w:rPr>
      </w:pPr>
      <w:r w:rsidRPr="003D3F85">
        <w:rPr>
          <w:rFonts w:ascii="Arial" w:hAnsi="Arial" w:cs="Arial"/>
          <w:sz w:val="16"/>
        </w:rPr>
        <w:t xml:space="preserve">6.1. Ordenar o registro, com base no princípio da segurança jurídica e nos termos do art. 34, inciso II, combinado com o art. 36, § 2º, letra 'b', da Lei Complementar n. 202/2000, do ato de aposentadoria por invalidez, com proventos integrais, de Carlota Maciel das Neves, servidora da Prefeitura de Curitibanos, ocupante do cargo de Servente “C”, matrícula n. 250.0, CPF n. 003.601.019-76, consubstanciado no Decreto n. 1.874, de 31/08/1992, por ter operado a decadência do direito da Administração Pública de anular/rever referido ato (art. 54 da Lei (federal) n. 9.784/99). </w:t>
      </w:r>
    </w:p>
    <w:p w:rsidR="00CA5C96" w:rsidRPr="003D3F85" w:rsidRDefault="00CA5C96" w:rsidP="00F4005F">
      <w:pPr>
        <w:pStyle w:val="PlainText"/>
        <w:jc w:val="both"/>
        <w:rPr>
          <w:rFonts w:ascii="Arial" w:hAnsi="Arial" w:cs="Arial"/>
          <w:sz w:val="16"/>
        </w:rPr>
      </w:pPr>
      <w:r w:rsidRPr="003D3F85">
        <w:rPr>
          <w:rFonts w:ascii="Arial" w:hAnsi="Arial" w:cs="Arial"/>
          <w:sz w:val="16"/>
        </w:rPr>
        <w:t xml:space="preserve">6.2. Recomendar ao Instituto de Previdência Social dos Servidores Públicos do Município de Curitibanos - IPESMUC que atente rigorosamente para o cumprimento do prazo estabelecido no artigo 13 da Instrução Normativa n. TC- 07/2008, com a redação dada pela Instrução Normativa n. TC-08/2010, podendo o responsável ficar futuramente sujeito às cominações legais previstas no art. 70, VII, da Lei Complementar n. 202/2000. </w:t>
      </w:r>
    </w:p>
    <w:p w:rsidR="00CA5C96" w:rsidRPr="003D3F85" w:rsidRDefault="00CA5C96" w:rsidP="00F4005F">
      <w:pPr>
        <w:pStyle w:val="PlainText"/>
        <w:jc w:val="both"/>
        <w:rPr>
          <w:rFonts w:ascii="Arial" w:hAnsi="Arial" w:cs="Arial"/>
          <w:sz w:val="16"/>
        </w:rPr>
      </w:pPr>
      <w:r w:rsidRPr="003D3F85">
        <w:rPr>
          <w:rFonts w:ascii="Arial" w:hAnsi="Arial" w:cs="Arial"/>
          <w:sz w:val="16"/>
        </w:rPr>
        <w:t xml:space="preserve">6.3. Dar ciência desta Decisão à Prefeitura Municipal de Curitibanos. </w:t>
      </w:r>
    </w:p>
    <w:p w:rsidR="00CA5C96" w:rsidRPr="003D3F85" w:rsidRDefault="00CA5C96" w:rsidP="00F4005F">
      <w:pPr>
        <w:pStyle w:val="PlainText"/>
        <w:jc w:val="both"/>
        <w:rPr>
          <w:rFonts w:ascii="Arial" w:hAnsi="Arial" w:cs="Arial"/>
          <w:sz w:val="16"/>
        </w:rPr>
      </w:pPr>
      <w:r w:rsidRPr="003D3F85">
        <w:rPr>
          <w:rFonts w:ascii="Arial" w:hAnsi="Arial" w:cs="Arial"/>
          <w:sz w:val="16"/>
        </w:rPr>
        <w:t>6.4. Determinar o encaminhamento dos autos ao Instituto de Previdência Social dos Servidores Públicos do Município de Curitibanos - IPESMUC.</w:t>
      </w:r>
    </w:p>
    <w:p w:rsidR="00CA5C96" w:rsidRPr="003D3F85" w:rsidRDefault="00CA5C96" w:rsidP="00F4005F">
      <w:pPr>
        <w:pStyle w:val="PlainText"/>
        <w:jc w:val="both"/>
        <w:rPr>
          <w:rFonts w:ascii="Arial" w:hAnsi="Arial" w:cs="Arial"/>
          <w:sz w:val="16"/>
        </w:rPr>
      </w:pPr>
      <w:r w:rsidRPr="003D3F85">
        <w:rPr>
          <w:rFonts w:ascii="Arial" w:hAnsi="Arial" w:cs="Arial"/>
          <w:sz w:val="16"/>
        </w:rPr>
        <w:t>7. Ata n.: 50/2011</w:t>
      </w:r>
    </w:p>
    <w:p w:rsidR="00CA5C96" w:rsidRPr="003D3F85" w:rsidRDefault="00CA5C96" w:rsidP="00F4005F">
      <w:pPr>
        <w:pStyle w:val="PlainText"/>
        <w:jc w:val="both"/>
        <w:rPr>
          <w:rFonts w:ascii="Arial" w:hAnsi="Arial" w:cs="Arial"/>
          <w:sz w:val="16"/>
        </w:rPr>
      </w:pPr>
      <w:r w:rsidRPr="003D3F85">
        <w:rPr>
          <w:rFonts w:ascii="Arial" w:hAnsi="Arial" w:cs="Arial"/>
          <w:sz w:val="16"/>
        </w:rPr>
        <w:t>8. Data da Sessão: 03/08/2011</w:t>
      </w:r>
    </w:p>
    <w:p w:rsidR="00CA5C96" w:rsidRPr="003D3F85" w:rsidRDefault="00CA5C96" w:rsidP="00F4005F">
      <w:pPr>
        <w:pStyle w:val="PlainText"/>
        <w:jc w:val="both"/>
        <w:rPr>
          <w:rFonts w:ascii="Arial" w:hAnsi="Arial" w:cs="Arial"/>
          <w:sz w:val="16"/>
        </w:rPr>
      </w:pPr>
      <w:r w:rsidRPr="003D3F85">
        <w:rPr>
          <w:rFonts w:ascii="Arial" w:hAnsi="Arial" w:cs="Arial"/>
          <w:sz w:val="16"/>
        </w:rPr>
        <w:t xml:space="preserve">9. Especificação do quorum: </w:t>
      </w:r>
    </w:p>
    <w:p w:rsidR="00CA5C96" w:rsidRPr="003D3F85" w:rsidRDefault="00CA5C96" w:rsidP="00F4005F">
      <w:pPr>
        <w:pStyle w:val="PlainText"/>
        <w:jc w:val="both"/>
        <w:rPr>
          <w:rFonts w:ascii="Arial" w:hAnsi="Arial" w:cs="Arial"/>
          <w:sz w:val="16"/>
        </w:rPr>
      </w:pPr>
      <w:r w:rsidRPr="003D3F85">
        <w:rPr>
          <w:rFonts w:ascii="Arial" w:hAnsi="Arial" w:cs="Arial"/>
          <w:sz w:val="16"/>
        </w:rPr>
        <w:t>9.1 Conselheiros presentes: Luiz Roberto Herbst (Presidente), César Filomeno Fontes, Wilson Rogério Wan-Dall (Relator), Julio Garcia, Adircélio de Moraes Ferreira Junior, Cleber Muniz Gavi (art. 86, § 2º, da LC n. 202/2000) e Sabrina Nunes Iocken (art. 86, caput, da LC n. 202/2000)</w:t>
      </w:r>
    </w:p>
    <w:p w:rsidR="00CA5C96" w:rsidRPr="003D3F85" w:rsidRDefault="00CA5C96" w:rsidP="00F4005F">
      <w:pPr>
        <w:pStyle w:val="PlainText"/>
        <w:jc w:val="both"/>
        <w:rPr>
          <w:rFonts w:ascii="Arial" w:hAnsi="Arial" w:cs="Arial"/>
          <w:sz w:val="16"/>
        </w:rPr>
      </w:pPr>
      <w:r w:rsidRPr="003D3F85">
        <w:rPr>
          <w:rFonts w:ascii="Arial" w:hAnsi="Arial" w:cs="Arial"/>
          <w:sz w:val="16"/>
        </w:rPr>
        <w:t>10. Representante do Ministério Público junto ao Tribunal de Contas: Mauro André Flores Pedrozo</w:t>
      </w:r>
    </w:p>
    <w:p w:rsidR="00CA5C96" w:rsidRPr="003D3F85" w:rsidRDefault="00CA5C96" w:rsidP="00F4005F">
      <w:pPr>
        <w:pStyle w:val="PlainText"/>
        <w:jc w:val="both"/>
        <w:rPr>
          <w:rFonts w:ascii="Arial" w:hAnsi="Arial" w:cs="Arial"/>
          <w:sz w:val="16"/>
        </w:rPr>
      </w:pPr>
      <w:r w:rsidRPr="003D3F85">
        <w:rPr>
          <w:rFonts w:ascii="Arial" w:hAnsi="Arial" w:cs="Arial"/>
          <w:sz w:val="16"/>
        </w:rPr>
        <w:t>11. Auditores presentes: Gerson dos Santos Sicca</w:t>
      </w:r>
    </w:p>
    <w:p w:rsidR="00CA5C96" w:rsidRPr="004451EF" w:rsidRDefault="00CA5C96" w:rsidP="00F4005F">
      <w:pPr>
        <w:pStyle w:val="PlainText"/>
        <w:jc w:val="both"/>
        <w:rPr>
          <w:rFonts w:ascii="Arial" w:hAnsi="Arial" w:cs="Arial"/>
          <w:sz w:val="16"/>
          <w:lang w:val="en-US"/>
        </w:rPr>
      </w:pPr>
      <w:r>
        <w:rPr>
          <w:rFonts w:ascii="Arial" w:hAnsi="Arial" w:cs="Arial"/>
          <w:sz w:val="16"/>
          <w:lang w:val="en-US"/>
        </w:rPr>
        <w:t>LUI</w:t>
      </w:r>
      <w:r w:rsidRPr="004451EF">
        <w:rPr>
          <w:rFonts w:ascii="Arial" w:hAnsi="Arial" w:cs="Arial"/>
          <w:sz w:val="16"/>
          <w:lang w:val="en-US"/>
        </w:rPr>
        <w:t>Z ROBERTO HERBST</w:t>
      </w:r>
    </w:p>
    <w:p w:rsidR="00CA5C96" w:rsidRDefault="00CA5C96" w:rsidP="00F4005F">
      <w:pPr>
        <w:pStyle w:val="PlainText"/>
        <w:jc w:val="both"/>
        <w:rPr>
          <w:rFonts w:ascii="Arial" w:hAnsi="Arial" w:cs="Arial"/>
          <w:sz w:val="16"/>
          <w:lang w:val="en-US"/>
        </w:rPr>
      </w:pPr>
      <w:r w:rsidRPr="004451EF">
        <w:rPr>
          <w:rFonts w:ascii="Arial" w:hAnsi="Arial" w:cs="Arial"/>
          <w:sz w:val="16"/>
          <w:lang w:val="en-US"/>
        </w:rPr>
        <w:t>Presidente</w:t>
      </w:r>
    </w:p>
    <w:p w:rsidR="00CA5C96" w:rsidRPr="004451EF" w:rsidRDefault="00CA5C96" w:rsidP="00F4005F">
      <w:pPr>
        <w:pStyle w:val="PlainText"/>
        <w:jc w:val="both"/>
        <w:rPr>
          <w:rFonts w:ascii="Arial" w:hAnsi="Arial" w:cs="Arial"/>
          <w:sz w:val="16"/>
          <w:lang w:val="en-US"/>
        </w:rPr>
      </w:pPr>
      <w:r w:rsidRPr="004451EF">
        <w:rPr>
          <w:rFonts w:ascii="Arial" w:hAnsi="Arial" w:cs="Arial"/>
          <w:sz w:val="16"/>
          <w:lang w:val="en-US"/>
        </w:rPr>
        <w:t>WILSON ROGÉRIO WAN-DALL</w:t>
      </w:r>
    </w:p>
    <w:p w:rsidR="00CA5C96" w:rsidRPr="003D3F85" w:rsidRDefault="00CA5C96" w:rsidP="00F4005F">
      <w:pPr>
        <w:pStyle w:val="PlainText"/>
        <w:jc w:val="both"/>
        <w:rPr>
          <w:rFonts w:ascii="Arial" w:hAnsi="Arial" w:cs="Arial"/>
          <w:sz w:val="16"/>
        </w:rPr>
      </w:pPr>
      <w:r w:rsidRPr="003D3F85">
        <w:rPr>
          <w:rFonts w:ascii="Arial" w:hAnsi="Arial" w:cs="Arial"/>
          <w:sz w:val="16"/>
        </w:rPr>
        <w:t>Relator</w:t>
      </w:r>
    </w:p>
    <w:p w:rsidR="00CA5C96" w:rsidRPr="003D3F85" w:rsidRDefault="00CA5C96" w:rsidP="00F4005F">
      <w:pPr>
        <w:pStyle w:val="PlainText"/>
        <w:jc w:val="both"/>
        <w:rPr>
          <w:rFonts w:ascii="Arial" w:hAnsi="Arial" w:cs="Arial"/>
          <w:sz w:val="16"/>
        </w:rPr>
      </w:pPr>
      <w:r w:rsidRPr="003D3F85">
        <w:rPr>
          <w:rFonts w:ascii="Arial" w:hAnsi="Arial" w:cs="Arial"/>
          <w:sz w:val="16"/>
        </w:rPr>
        <w:t>Fui presente: MAURO ANDRÉ FLORES PEDROZO</w:t>
      </w:r>
    </w:p>
    <w:p w:rsidR="00CA5C96" w:rsidRPr="003D3F85" w:rsidRDefault="00CA5C96" w:rsidP="00F4005F">
      <w:pPr>
        <w:pStyle w:val="PlainText"/>
        <w:jc w:val="both"/>
        <w:rPr>
          <w:rFonts w:ascii="Arial" w:hAnsi="Arial" w:cs="Arial"/>
          <w:sz w:val="16"/>
        </w:rPr>
      </w:pPr>
      <w:r w:rsidRPr="003D3F85">
        <w:rPr>
          <w:rFonts w:ascii="Arial" w:hAnsi="Arial" w:cs="Arial"/>
          <w:sz w:val="16"/>
        </w:rPr>
        <w:t>Procurador-Geral do Ministério Público junto ao TCE/SC</w:t>
      </w:r>
    </w:p>
    <w:p w:rsidR="00CA5C96" w:rsidRPr="001F1CC2" w:rsidRDefault="00CA5C96" w:rsidP="00F4005F">
      <w:pPr>
        <w:rPr>
          <w:rFonts w:ascii="Arial" w:hAnsi="Arial" w:cs="Arial"/>
          <w:sz w:val="16"/>
          <w:szCs w:val="16"/>
        </w:rPr>
      </w:pPr>
      <w:r>
        <w:rPr>
          <w:noProof/>
        </w:rPr>
        <w:pict>
          <v:line id="_x0000_s1094" style="position:absolute;left:0;text-align:left;z-index:251665920" from="0,18pt" to="243pt,18pt" strokecolor="gray" strokeweight="3pt">
            <v:stroke linestyle="thinThin"/>
          </v:line>
        </w:pict>
      </w:r>
    </w:p>
    <w:p w:rsidR="00CA5C96" w:rsidRPr="00EE7ADC" w:rsidRDefault="00CA5C96" w:rsidP="00F4005F">
      <w:pPr>
        <w:pStyle w:val="PlainText"/>
        <w:widowControl w:val="0"/>
        <w:jc w:val="both"/>
        <w:rPr>
          <w:rFonts w:ascii="Arial" w:hAnsi="Arial" w:cs="Arial"/>
          <w:sz w:val="16"/>
        </w:rPr>
      </w:pPr>
      <w:r w:rsidRPr="00EE7ADC">
        <w:rPr>
          <w:rFonts w:ascii="Arial" w:hAnsi="Arial" w:cs="Arial"/>
          <w:sz w:val="16"/>
        </w:rPr>
        <w:t xml:space="preserve">1. Processo n.: APE-11/00369802 </w:t>
      </w:r>
    </w:p>
    <w:p w:rsidR="00CA5C96" w:rsidRPr="00EE7ADC" w:rsidRDefault="00CA5C96" w:rsidP="00F4005F">
      <w:pPr>
        <w:pStyle w:val="PlainText"/>
        <w:jc w:val="both"/>
        <w:rPr>
          <w:rFonts w:ascii="Arial" w:hAnsi="Arial" w:cs="Arial"/>
          <w:sz w:val="16"/>
        </w:rPr>
      </w:pPr>
      <w:r w:rsidRPr="00EE7ADC">
        <w:rPr>
          <w:rFonts w:ascii="Arial" w:hAnsi="Arial" w:cs="Arial"/>
          <w:sz w:val="16"/>
        </w:rPr>
        <w:t xml:space="preserve">2. Assunto: Registro de Ato de aposentadoria de João Maria da Silva </w:t>
      </w:r>
    </w:p>
    <w:p w:rsidR="00CA5C96" w:rsidRPr="00EE7ADC" w:rsidRDefault="00CA5C96" w:rsidP="00F4005F">
      <w:pPr>
        <w:pStyle w:val="PlainText"/>
        <w:jc w:val="both"/>
        <w:rPr>
          <w:rFonts w:ascii="Arial" w:hAnsi="Arial" w:cs="Arial"/>
          <w:sz w:val="16"/>
        </w:rPr>
      </w:pPr>
      <w:r w:rsidRPr="00EE7ADC">
        <w:rPr>
          <w:rFonts w:ascii="Arial" w:hAnsi="Arial" w:cs="Arial"/>
          <w:sz w:val="16"/>
        </w:rPr>
        <w:t>3. Interessada: Prefeitura Municipal de Curitibanos</w:t>
      </w:r>
    </w:p>
    <w:p w:rsidR="00CA5C96" w:rsidRDefault="00CA5C96" w:rsidP="00F4005F">
      <w:pPr>
        <w:pStyle w:val="PlainText"/>
        <w:jc w:val="both"/>
        <w:rPr>
          <w:rFonts w:ascii="Arial" w:hAnsi="Arial" w:cs="Arial"/>
          <w:sz w:val="16"/>
        </w:rPr>
      </w:pPr>
      <w:r w:rsidRPr="00EE7ADC">
        <w:rPr>
          <w:rFonts w:ascii="Arial" w:hAnsi="Arial" w:cs="Arial"/>
          <w:sz w:val="16"/>
        </w:rPr>
        <w:t>Responsável: Generino Fontana</w:t>
      </w:r>
    </w:p>
    <w:p w:rsidR="00CA5C96" w:rsidRPr="00EE7ADC" w:rsidRDefault="00CA5C96" w:rsidP="00F4005F">
      <w:pPr>
        <w:pStyle w:val="PlainText"/>
        <w:jc w:val="both"/>
        <w:rPr>
          <w:rFonts w:ascii="Arial" w:hAnsi="Arial" w:cs="Arial"/>
          <w:sz w:val="16"/>
        </w:rPr>
      </w:pPr>
      <w:r w:rsidRPr="00EE7ADC">
        <w:rPr>
          <w:rFonts w:ascii="Arial" w:hAnsi="Arial" w:cs="Arial"/>
          <w:sz w:val="16"/>
        </w:rPr>
        <w:t>4. Unidade Gestora: Instituto de Previdência Social dos Servidores Públicos do Município de Curitibanos - IPESMUC</w:t>
      </w:r>
    </w:p>
    <w:p w:rsidR="00CA5C96" w:rsidRPr="00EE7ADC" w:rsidRDefault="00CA5C96" w:rsidP="00F4005F">
      <w:pPr>
        <w:pStyle w:val="PlainText"/>
        <w:jc w:val="both"/>
        <w:rPr>
          <w:rFonts w:ascii="Arial" w:hAnsi="Arial" w:cs="Arial"/>
          <w:sz w:val="16"/>
        </w:rPr>
      </w:pPr>
      <w:r w:rsidRPr="00EE7ADC">
        <w:rPr>
          <w:rFonts w:ascii="Arial" w:hAnsi="Arial" w:cs="Arial"/>
          <w:sz w:val="16"/>
        </w:rPr>
        <w:t>5. Unidade Técnica: DAP</w:t>
      </w:r>
    </w:p>
    <w:p w:rsidR="00CA5C96" w:rsidRPr="00EE7ADC" w:rsidRDefault="00CA5C96" w:rsidP="00F4005F">
      <w:pPr>
        <w:pStyle w:val="PlainText"/>
        <w:jc w:val="both"/>
        <w:rPr>
          <w:rFonts w:ascii="Arial" w:hAnsi="Arial" w:cs="Arial"/>
          <w:sz w:val="16"/>
        </w:rPr>
      </w:pPr>
      <w:r w:rsidRPr="00EE7ADC">
        <w:rPr>
          <w:rFonts w:ascii="Arial" w:hAnsi="Arial" w:cs="Arial"/>
          <w:sz w:val="16"/>
        </w:rPr>
        <w:t>6. Decisão n.: 2205/2011</w:t>
      </w:r>
    </w:p>
    <w:p w:rsidR="00CA5C96" w:rsidRPr="00EE7ADC" w:rsidRDefault="00CA5C96" w:rsidP="00F4005F">
      <w:pPr>
        <w:pStyle w:val="PlainText"/>
        <w:jc w:val="both"/>
        <w:rPr>
          <w:rFonts w:ascii="Arial" w:hAnsi="Arial" w:cs="Arial"/>
          <w:sz w:val="16"/>
        </w:rPr>
      </w:pPr>
      <w:r w:rsidRPr="00EE7ADC">
        <w:rPr>
          <w:rFonts w:ascii="Arial" w:hAnsi="Arial" w:cs="Arial"/>
          <w:sz w:val="16"/>
        </w:rPr>
        <w:t>O TRIBUNAL PLENO, diante das razões apresentadas pelo Relator e com fulcro no art. 59 c/c o art. 113 da Constituição do Estado e no art. 1º da Lei Complementar n. 202/2000, decide:</w:t>
      </w:r>
    </w:p>
    <w:p w:rsidR="00CA5C96" w:rsidRPr="00EE7ADC" w:rsidRDefault="00CA5C96" w:rsidP="00F4005F">
      <w:pPr>
        <w:pStyle w:val="PlainText"/>
        <w:jc w:val="both"/>
        <w:rPr>
          <w:rFonts w:ascii="Arial" w:hAnsi="Arial" w:cs="Arial"/>
          <w:sz w:val="16"/>
        </w:rPr>
      </w:pPr>
      <w:r w:rsidRPr="00EE7ADC">
        <w:rPr>
          <w:rFonts w:ascii="Arial" w:hAnsi="Arial" w:cs="Arial"/>
          <w:sz w:val="16"/>
        </w:rPr>
        <w:t>6.1. Ordenar o registro do ato de aposentadoria voluntária com proventos proporcionais, com base no princípio da segurança jurídica e nos termos do art. 34, inciso II, c/c o art. 36, § 2º, alínea ‘b’, da Lei Complementar n. 202, de 15 de dezembro de 2000, de João Maria da Silva, servidor da Prefeitura Municipal de Curitibanos, ocupante do cargo de Servente “C”, matrícula 336-0, CPF n. 096.510.989-53, consubstanciado no Decreto n. 2.325, de 1º/08/1994, considerado legal conforme análise realizada.</w:t>
      </w:r>
    </w:p>
    <w:p w:rsidR="00CA5C96" w:rsidRPr="00EE7ADC" w:rsidRDefault="00CA5C96" w:rsidP="00F4005F">
      <w:pPr>
        <w:pStyle w:val="PlainText"/>
        <w:jc w:val="both"/>
        <w:rPr>
          <w:rFonts w:ascii="Arial" w:hAnsi="Arial" w:cs="Arial"/>
          <w:sz w:val="16"/>
        </w:rPr>
      </w:pPr>
      <w:r w:rsidRPr="00EE7ADC">
        <w:rPr>
          <w:rFonts w:ascii="Arial" w:hAnsi="Arial" w:cs="Arial"/>
          <w:sz w:val="16"/>
        </w:rPr>
        <w:t>6.2. Recomendar ao Instituto de Previdência dos Servidores Públicos do Município de Curitibanos – IPESMUC que cumpra rigorosamente o prazo estabelecido no art. 13 da Instrução Normativa n. TC-07/2008, com a redação dada pela Instrução Normativa n. TC-08/2010, podendo o responsável ficar futuramente sujeito às condições legais previstas no art. 70, VII, da Lei Complementar n. 202/2000.</w:t>
      </w:r>
    </w:p>
    <w:p w:rsidR="00CA5C96" w:rsidRPr="00EE7ADC" w:rsidRDefault="00CA5C96" w:rsidP="00F4005F">
      <w:pPr>
        <w:pStyle w:val="PlainText"/>
        <w:jc w:val="both"/>
        <w:rPr>
          <w:rFonts w:ascii="Arial" w:hAnsi="Arial" w:cs="Arial"/>
          <w:sz w:val="16"/>
        </w:rPr>
      </w:pPr>
      <w:r w:rsidRPr="00EE7ADC">
        <w:rPr>
          <w:rFonts w:ascii="Arial" w:hAnsi="Arial" w:cs="Arial"/>
          <w:sz w:val="16"/>
        </w:rPr>
        <w:t>6.3. Dar ciência desta Decisão à Prefeitura Municipal de Curitibanos.</w:t>
      </w:r>
    </w:p>
    <w:p w:rsidR="00CA5C96" w:rsidRPr="00EE7ADC" w:rsidRDefault="00CA5C96" w:rsidP="00F4005F">
      <w:pPr>
        <w:pStyle w:val="PlainText"/>
        <w:jc w:val="both"/>
        <w:rPr>
          <w:rFonts w:ascii="Arial" w:hAnsi="Arial" w:cs="Arial"/>
          <w:sz w:val="16"/>
        </w:rPr>
      </w:pPr>
      <w:r w:rsidRPr="00EE7ADC">
        <w:rPr>
          <w:rFonts w:ascii="Arial" w:hAnsi="Arial" w:cs="Arial"/>
          <w:sz w:val="16"/>
        </w:rPr>
        <w:t>6.4. Determinar o encaminhamento dos autos ao Instituto de Previdência dos Servidores Públicos do Município de Curitibanos – IPESMUC.</w:t>
      </w:r>
    </w:p>
    <w:p w:rsidR="00CA5C96" w:rsidRPr="00EE7ADC" w:rsidRDefault="00CA5C96" w:rsidP="00F4005F">
      <w:pPr>
        <w:pStyle w:val="PlainText"/>
        <w:jc w:val="both"/>
        <w:rPr>
          <w:rFonts w:ascii="Arial" w:hAnsi="Arial" w:cs="Arial"/>
          <w:sz w:val="16"/>
        </w:rPr>
      </w:pPr>
      <w:r w:rsidRPr="00EE7ADC">
        <w:rPr>
          <w:rFonts w:ascii="Arial" w:hAnsi="Arial" w:cs="Arial"/>
          <w:sz w:val="16"/>
        </w:rPr>
        <w:t>7. Ata n.: 50/2011</w:t>
      </w:r>
    </w:p>
    <w:p w:rsidR="00CA5C96" w:rsidRPr="00EE7ADC" w:rsidRDefault="00CA5C96" w:rsidP="00F4005F">
      <w:pPr>
        <w:pStyle w:val="PlainText"/>
        <w:jc w:val="both"/>
        <w:rPr>
          <w:rFonts w:ascii="Arial" w:hAnsi="Arial" w:cs="Arial"/>
          <w:sz w:val="16"/>
        </w:rPr>
      </w:pPr>
      <w:r w:rsidRPr="00EE7ADC">
        <w:rPr>
          <w:rFonts w:ascii="Arial" w:hAnsi="Arial" w:cs="Arial"/>
          <w:sz w:val="16"/>
        </w:rPr>
        <w:t>8. Data da Sessão: 03/08/2011</w:t>
      </w:r>
    </w:p>
    <w:p w:rsidR="00CA5C96" w:rsidRPr="00EE7ADC" w:rsidRDefault="00CA5C96" w:rsidP="00F4005F">
      <w:pPr>
        <w:pStyle w:val="PlainText"/>
        <w:jc w:val="both"/>
        <w:rPr>
          <w:rFonts w:ascii="Arial" w:hAnsi="Arial" w:cs="Arial"/>
          <w:sz w:val="16"/>
        </w:rPr>
      </w:pPr>
      <w:r w:rsidRPr="00EE7ADC">
        <w:rPr>
          <w:rFonts w:ascii="Arial" w:hAnsi="Arial" w:cs="Arial"/>
          <w:sz w:val="16"/>
        </w:rPr>
        <w:t xml:space="preserve">9. Especificação do quorum: </w:t>
      </w:r>
    </w:p>
    <w:p w:rsidR="00CA5C96" w:rsidRPr="00EE7ADC" w:rsidRDefault="00CA5C96" w:rsidP="00F4005F">
      <w:pPr>
        <w:pStyle w:val="PlainText"/>
        <w:jc w:val="both"/>
        <w:rPr>
          <w:rFonts w:ascii="Arial" w:hAnsi="Arial" w:cs="Arial"/>
          <w:sz w:val="16"/>
        </w:rPr>
      </w:pPr>
      <w:r w:rsidRPr="00EE7ADC">
        <w:rPr>
          <w:rFonts w:ascii="Arial" w:hAnsi="Arial" w:cs="Arial"/>
          <w:sz w:val="16"/>
        </w:rPr>
        <w:t>9.1. Conselheiros presentes: Luiz Roberto Herbst (Presidente), César Filomeno Fontes, Wilson Rogério Wan-Dall, Julio Garcia, Adircélio de Moraes Ferreira Junior, Cleber Muniz Gavi (art. 86, § 2º, da LC n. 202/2000) e Sabrina Nunes Iocken (Relatora - art. 86, caput, da LC n. 202/2000)</w:t>
      </w:r>
    </w:p>
    <w:p w:rsidR="00CA5C96" w:rsidRPr="00EE7ADC" w:rsidRDefault="00CA5C96" w:rsidP="00F4005F">
      <w:pPr>
        <w:pStyle w:val="PlainText"/>
        <w:jc w:val="both"/>
        <w:rPr>
          <w:rFonts w:ascii="Arial" w:hAnsi="Arial" w:cs="Arial"/>
          <w:sz w:val="16"/>
        </w:rPr>
      </w:pPr>
      <w:r w:rsidRPr="00EE7ADC">
        <w:rPr>
          <w:rFonts w:ascii="Arial" w:hAnsi="Arial" w:cs="Arial"/>
          <w:sz w:val="16"/>
        </w:rPr>
        <w:t>10. Representante do Ministério Público junto ao Tribunal de Contas: Mauro André Flores Pedrozo</w:t>
      </w:r>
    </w:p>
    <w:p w:rsidR="00CA5C96" w:rsidRPr="00EE7ADC" w:rsidRDefault="00CA5C96" w:rsidP="00F4005F">
      <w:pPr>
        <w:pStyle w:val="PlainText"/>
        <w:jc w:val="both"/>
        <w:rPr>
          <w:rFonts w:ascii="Arial" w:hAnsi="Arial" w:cs="Arial"/>
          <w:sz w:val="16"/>
        </w:rPr>
      </w:pPr>
      <w:r w:rsidRPr="00EE7ADC">
        <w:rPr>
          <w:rFonts w:ascii="Arial" w:hAnsi="Arial" w:cs="Arial"/>
          <w:sz w:val="16"/>
        </w:rPr>
        <w:t xml:space="preserve">11. Auditores presentes: Gerson dos Santos Sicca </w:t>
      </w:r>
    </w:p>
    <w:p w:rsidR="00CA5C96" w:rsidRPr="00EE7ADC" w:rsidRDefault="00CA5C96" w:rsidP="00F4005F">
      <w:pPr>
        <w:pStyle w:val="PlainText"/>
        <w:jc w:val="both"/>
        <w:rPr>
          <w:rFonts w:ascii="Arial" w:hAnsi="Arial" w:cs="Arial"/>
          <w:sz w:val="16"/>
        </w:rPr>
      </w:pPr>
      <w:r w:rsidRPr="00EE7ADC">
        <w:rPr>
          <w:rFonts w:ascii="Arial" w:hAnsi="Arial" w:cs="Arial"/>
          <w:sz w:val="16"/>
        </w:rPr>
        <w:t>LUIZ ROBERTO HERBST</w:t>
      </w:r>
    </w:p>
    <w:p w:rsidR="00CA5C96" w:rsidRPr="00EE7ADC" w:rsidRDefault="00CA5C96" w:rsidP="00F4005F">
      <w:pPr>
        <w:pStyle w:val="PlainText"/>
        <w:jc w:val="both"/>
        <w:rPr>
          <w:rFonts w:ascii="Arial" w:hAnsi="Arial" w:cs="Arial"/>
          <w:sz w:val="16"/>
        </w:rPr>
      </w:pPr>
      <w:r>
        <w:rPr>
          <w:rFonts w:ascii="Arial" w:hAnsi="Arial" w:cs="Arial"/>
          <w:sz w:val="16"/>
        </w:rPr>
        <w:t>Pre</w:t>
      </w:r>
      <w:r w:rsidRPr="00EE7ADC">
        <w:rPr>
          <w:rFonts w:ascii="Arial" w:hAnsi="Arial" w:cs="Arial"/>
          <w:sz w:val="16"/>
        </w:rPr>
        <w:t>sidente</w:t>
      </w:r>
    </w:p>
    <w:p w:rsidR="00CA5C96" w:rsidRPr="00EE7ADC" w:rsidRDefault="00CA5C96" w:rsidP="00F4005F">
      <w:pPr>
        <w:pStyle w:val="PlainText"/>
        <w:jc w:val="both"/>
        <w:rPr>
          <w:rFonts w:ascii="Arial" w:hAnsi="Arial" w:cs="Arial"/>
          <w:sz w:val="16"/>
        </w:rPr>
      </w:pPr>
      <w:r w:rsidRPr="00EE7ADC">
        <w:rPr>
          <w:rFonts w:ascii="Arial" w:hAnsi="Arial" w:cs="Arial"/>
          <w:sz w:val="16"/>
        </w:rPr>
        <w:t>SABRINA NUNES IOCKEN</w:t>
      </w:r>
    </w:p>
    <w:p w:rsidR="00CA5C96" w:rsidRPr="00EE7ADC" w:rsidRDefault="00CA5C96" w:rsidP="00F4005F">
      <w:pPr>
        <w:pStyle w:val="PlainText"/>
        <w:jc w:val="both"/>
        <w:rPr>
          <w:rFonts w:ascii="Arial" w:hAnsi="Arial" w:cs="Arial"/>
          <w:sz w:val="16"/>
        </w:rPr>
      </w:pPr>
      <w:r w:rsidRPr="00EE7ADC">
        <w:rPr>
          <w:rFonts w:ascii="Arial" w:hAnsi="Arial" w:cs="Arial"/>
          <w:sz w:val="16"/>
        </w:rPr>
        <w:t>Relatora (art. 86, caput, da LC n. 202/2000)</w:t>
      </w:r>
    </w:p>
    <w:p w:rsidR="00CA5C96" w:rsidRPr="00EE7ADC" w:rsidRDefault="00CA5C96" w:rsidP="00F4005F">
      <w:pPr>
        <w:pStyle w:val="PlainText"/>
        <w:jc w:val="both"/>
        <w:rPr>
          <w:rFonts w:ascii="Arial" w:hAnsi="Arial" w:cs="Arial"/>
          <w:sz w:val="16"/>
        </w:rPr>
      </w:pPr>
      <w:r w:rsidRPr="00EE7ADC">
        <w:rPr>
          <w:rFonts w:ascii="Arial" w:hAnsi="Arial" w:cs="Arial"/>
          <w:sz w:val="16"/>
        </w:rPr>
        <w:t>Fui presente: MAURO ANDRÉ FLORES PEDROZO</w:t>
      </w:r>
    </w:p>
    <w:p w:rsidR="00CA5C96" w:rsidRPr="00EE7ADC" w:rsidRDefault="00CA5C96" w:rsidP="00F4005F">
      <w:pPr>
        <w:pStyle w:val="PlainText"/>
        <w:jc w:val="both"/>
        <w:rPr>
          <w:rFonts w:ascii="Arial" w:hAnsi="Arial" w:cs="Arial"/>
          <w:sz w:val="16"/>
        </w:rPr>
      </w:pPr>
      <w:r w:rsidRPr="00EE7ADC">
        <w:rPr>
          <w:rFonts w:ascii="Arial" w:hAnsi="Arial" w:cs="Arial"/>
          <w:sz w:val="16"/>
        </w:rPr>
        <w:t>Procurador-Geral do Ministério Público junto ao TCE/SC</w:t>
      </w:r>
    </w:p>
    <w:p w:rsidR="00CA5C96" w:rsidRPr="001F1CC2" w:rsidRDefault="00CA5C96" w:rsidP="00F4005F">
      <w:pPr>
        <w:rPr>
          <w:rFonts w:ascii="Arial" w:hAnsi="Arial" w:cs="Arial"/>
          <w:sz w:val="16"/>
          <w:szCs w:val="16"/>
        </w:rPr>
      </w:pPr>
      <w:r>
        <w:rPr>
          <w:noProof/>
        </w:rPr>
        <w:pict>
          <v:line id="_x0000_s1095" style="position:absolute;left:0;text-align:left;z-index:251666944" from="0,18pt" to="243pt,18pt" strokecolor="gray" strokeweight="3pt">
            <v:stroke linestyle="thinThin"/>
          </v:line>
        </w:pict>
      </w:r>
    </w:p>
    <w:p w:rsidR="00CA5C96" w:rsidRPr="0038314B" w:rsidRDefault="00CA5C96" w:rsidP="00F4005F">
      <w:pPr>
        <w:pStyle w:val="PlainText"/>
        <w:widowControl w:val="0"/>
        <w:jc w:val="both"/>
        <w:rPr>
          <w:rFonts w:ascii="Arial" w:hAnsi="Arial" w:cs="Arial"/>
          <w:sz w:val="16"/>
        </w:rPr>
      </w:pPr>
      <w:r w:rsidRPr="0038314B">
        <w:rPr>
          <w:rFonts w:ascii="Arial" w:hAnsi="Arial" w:cs="Arial"/>
          <w:sz w:val="16"/>
        </w:rPr>
        <w:t>1. Processo n.: APE-11/00378470</w:t>
      </w:r>
    </w:p>
    <w:p w:rsidR="00CA5C96" w:rsidRPr="0038314B" w:rsidRDefault="00CA5C96" w:rsidP="00F4005F">
      <w:pPr>
        <w:pStyle w:val="PlainText"/>
        <w:jc w:val="both"/>
        <w:rPr>
          <w:rFonts w:ascii="Arial" w:hAnsi="Arial" w:cs="Arial"/>
          <w:sz w:val="16"/>
        </w:rPr>
      </w:pPr>
      <w:r w:rsidRPr="0038314B">
        <w:rPr>
          <w:rFonts w:ascii="Arial" w:hAnsi="Arial" w:cs="Arial"/>
          <w:sz w:val="16"/>
        </w:rPr>
        <w:t>2. Assunto: Registro de Ato de Aposentadoria de Zenilda Palhano de Oliveira</w:t>
      </w:r>
    </w:p>
    <w:p w:rsidR="00CA5C96" w:rsidRPr="0038314B" w:rsidRDefault="00CA5C96" w:rsidP="00F4005F">
      <w:pPr>
        <w:pStyle w:val="PlainText"/>
        <w:jc w:val="both"/>
        <w:rPr>
          <w:rFonts w:ascii="Arial" w:hAnsi="Arial" w:cs="Arial"/>
          <w:sz w:val="16"/>
        </w:rPr>
      </w:pPr>
      <w:r w:rsidRPr="0038314B">
        <w:rPr>
          <w:rFonts w:ascii="Arial" w:hAnsi="Arial" w:cs="Arial"/>
          <w:sz w:val="16"/>
        </w:rPr>
        <w:t>3. Interessada: Prefeitura Municipal de Curitibanos</w:t>
      </w:r>
    </w:p>
    <w:p w:rsidR="00CA5C96" w:rsidRPr="0038314B" w:rsidRDefault="00CA5C96" w:rsidP="00F4005F">
      <w:pPr>
        <w:pStyle w:val="PlainText"/>
        <w:jc w:val="both"/>
        <w:rPr>
          <w:rFonts w:ascii="Arial" w:hAnsi="Arial" w:cs="Arial"/>
          <w:sz w:val="16"/>
        </w:rPr>
      </w:pPr>
      <w:r w:rsidRPr="0038314B">
        <w:rPr>
          <w:rFonts w:ascii="Arial" w:hAnsi="Arial" w:cs="Arial"/>
          <w:sz w:val="16"/>
        </w:rPr>
        <w:t>Responsável: Generino Fontana</w:t>
      </w:r>
    </w:p>
    <w:p w:rsidR="00CA5C96" w:rsidRPr="0038314B" w:rsidRDefault="00CA5C96" w:rsidP="00F4005F">
      <w:pPr>
        <w:pStyle w:val="PlainText"/>
        <w:jc w:val="both"/>
        <w:rPr>
          <w:rFonts w:ascii="Arial" w:hAnsi="Arial" w:cs="Arial"/>
          <w:sz w:val="16"/>
        </w:rPr>
      </w:pPr>
      <w:r w:rsidRPr="0038314B">
        <w:rPr>
          <w:rFonts w:ascii="Arial" w:hAnsi="Arial" w:cs="Arial"/>
          <w:sz w:val="16"/>
        </w:rPr>
        <w:t>4. Unidade Gestora: Instituto de Previdência Social dos Servidores Públicos do Município de Curitibanos - IPESMUC</w:t>
      </w:r>
    </w:p>
    <w:p w:rsidR="00CA5C96" w:rsidRPr="0038314B" w:rsidRDefault="00CA5C96" w:rsidP="00F4005F">
      <w:pPr>
        <w:pStyle w:val="PlainText"/>
        <w:jc w:val="both"/>
        <w:rPr>
          <w:rFonts w:ascii="Arial" w:hAnsi="Arial" w:cs="Arial"/>
          <w:sz w:val="16"/>
        </w:rPr>
      </w:pPr>
      <w:r w:rsidRPr="0038314B">
        <w:rPr>
          <w:rFonts w:ascii="Arial" w:hAnsi="Arial" w:cs="Arial"/>
          <w:sz w:val="16"/>
        </w:rPr>
        <w:t>5. Unidade Técnica: DAP</w:t>
      </w:r>
    </w:p>
    <w:p w:rsidR="00CA5C96" w:rsidRPr="0038314B" w:rsidRDefault="00CA5C96" w:rsidP="00F4005F">
      <w:pPr>
        <w:pStyle w:val="PlainText"/>
        <w:jc w:val="both"/>
        <w:rPr>
          <w:rFonts w:ascii="Arial" w:hAnsi="Arial" w:cs="Arial"/>
          <w:sz w:val="16"/>
        </w:rPr>
      </w:pPr>
      <w:r w:rsidRPr="0038314B">
        <w:rPr>
          <w:rFonts w:ascii="Arial" w:hAnsi="Arial" w:cs="Arial"/>
          <w:sz w:val="16"/>
        </w:rPr>
        <w:t>6. Decisão n.: 2137/2011</w:t>
      </w:r>
    </w:p>
    <w:p w:rsidR="00CA5C96" w:rsidRPr="0038314B" w:rsidRDefault="00CA5C96" w:rsidP="00F4005F">
      <w:pPr>
        <w:pStyle w:val="PlainText"/>
        <w:jc w:val="both"/>
        <w:rPr>
          <w:rFonts w:ascii="Arial" w:hAnsi="Arial" w:cs="Arial"/>
          <w:sz w:val="16"/>
        </w:rPr>
      </w:pPr>
      <w:r w:rsidRPr="0038314B">
        <w:rPr>
          <w:rFonts w:ascii="Arial" w:hAnsi="Arial" w:cs="Arial"/>
          <w:sz w:val="16"/>
        </w:rPr>
        <w:t>O TRIBUNAL PLENO,  diante das razões apresentadas pelo Relator e com fulcro nos arts. 59 da Constituição Estadual e 1º da Lei Complementar n. 202, de 15 de dezembro de 2000, decide:</w:t>
      </w:r>
    </w:p>
    <w:p w:rsidR="00CA5C96" w:rsidRPr="0038314B" w:rsidRDefault="00CA5C96" w:rsidP="00F4005F">
      <w:pPr>
        <w:pStyle w:val="PlainText"/>
        <w:jc w:val="both"/>
        <w:rPr>
          <w:rFonts w:ascii="Arial" w:hAnsi="Arial" w:cs="Arial"/>
          <w:sz w:val="16"/>
        </w:rPr>
      </w:pPr>
      <w:r w:rsidRPr="0038314B">
        <w:rPr>
          <w:rFonts w:ascii="Arial" w:hAnsi="Arial" w:cs="Arial"/>
          <w:sz w:val="16"/>
        </w:rPr>
        <w:t>6.1. Ordenar o registro, com base no princípio da segurança jurídica e nos termos do art. 34, inciso II, combinado com o art. 36, § 2º, letra 'b', da Lei Complementar n. 202/2000, do ato de aposentadoria voluntária por idade, com proventos proporcionais, de Zenilda Palhano de Oliveira, servidora da Prefeitura de Curitibanos, ocupante do cargo de Servente “C”, matrícula n. 373-5, CPF n. 459.816.989-34, consubstanciado no Decreto n. 2.354, de 10/10/1994, por ter operado a decadência do direito da Administração Pública de anular/rever referido ato (art. 54 da Lei (federal) n° 9.784/99).</w:t>
      </w:r>
    </w:p>
    <w:p w:rsidR="00CA5C96" w:rsidRPr="0038314B" w:rsidRDefault="00CA5C96" w:rsidP="00F4005F">
      <w:pPr>
        <w:pStyle w:val="PlainText"/>
        <w:jc w:val="both"/>
        <w:rPr>
          <w:rFonts w:ascii="Arial" w:hAnsi="Arial" w:cs="Arial"/>
          <w:sz w:val="16"/>
        </w:rPr>
      </w:pPr>
      <w:r w:rsidRPr="0038314B">
        <w:rPr>
          <w:rFonts w:ascii="Arial" w:hAnsi="Arial" w:cs="Arial"/>
          <w:sz w:val="16"/>
        </w:rPr>
        <w:t>6.2. Recomendar ao Instituto de Previdência Social dos Servidores Públicos do Município de Curitibanos - IPESMUC que atente rigorosamente para o cumprimento do prazo estabelecido no art. 13 da Instrução Normativa n. TC- 07/2008, com a redação dada pela Instrução Normativa n. TC-08/2010, podendo o responsável ficar futuramente sujeito às cominações legais previstas no art. 70, VII, da Lei Complementar n. 202/2000.</w:t>
      </w:r>
    </w:p>
    <w:p w:rsidR="00CA5C96" w:rsidRPr="0038314B" w:rsidRDefault="00CA5C96" w:rsidP="00F4005F">
      <w:pPr>
        <w:pStyle w:val="PlainText"/>
        <w:jc w:val="both"/>
        <w:rPr>
          <w:rFonts w:ascii="Arial" w:hAnsi="Arial" w:cs="Arial"/>
          <w:sz w:val="16"/>
        </w:rPr>
      </w:pPr>
      <w:r w:rsidRPr="0038314B">
        <w:rPr>
          <w:rFonts w:ascii="Arial" w:hAnsi="Arial" w:cs="Arial"/>
          <w:sz w:val="16"/>
        </w:rPr>
        <w:t>6.3. Dar ciência desta Decisão à Prefeitura Municipal de Curitibanos.</w:t>
      </w:r>
    </w:p>
    <w:p w:rsidR="00CA5C96" w:rsidRPr="0038314B" w:rsidRDefault="00CA5C96" w:rsidP="00F4005F">
      <w:pPr>
        <w:pStyle w:val="PlainText"/>
        <w:jc w:val="both"/>
        <w:rPr>
          <w:rFonts w:ascii="Arial" w:hAnsi="Arial" w:cs="Arial"/>
          <w:sz w:val="16"/>
        </w:rPr>
      </w:pPr>
      <w:r w:rsidRPr="0038314B">
        <w:rPr>
          <w:rFonts w:ascii="Arial" w:hAnsi="Arial" w:cs="Arial"/>
          <w:sz w:val="16"/>
        </w:rPr>
        <w:t>6.4. Determinar o encaminhamento dos autos ao Instituto de Previdência Social dos Servidores Públicos do Município de Curitibanos - IPESMUC.</w:t>
      </w:r>
    </w:p>
    <w:p w:rsidR="00CA5C96" w:rsidRPr="0038314B" w:rsidRDefault="00CA5C96" w:rsidP="00F4005F">
      <w:pPr>
        <w:pStyle w:val="PlainText"/>
        <w:jc w:val="both"/>
        <w:rPr>
          <w:rFonts w:ascii="Arial" w:hAnsi="Arial" w:cs="Arial"/>
          <w:sz w:val="16"/>
        </w:rPr>
      </w:pPr>
      <w:r w:rsidRPr="0038314B">
        <w:rPr>
          <w:rFonts w:ascii="Arial" w:hAnsi="Arial" w:cs="Arial"/>
          <w:sz w:val="16"/>
        </w:rPr>
        <w:t>7. Ata n.: 50/2011</w:t>
      </w:r>
    </w:p>
    <w:p w:rsidR="00CA5C96" w:rsidRPr="0038314B" w:rsidRDefault="00CA5C96" w:rsidP="00F4005F">
      <w:pPr>
        <w:pStyle w:val="PlainText"/>
        <w:jc w:val="both"/>
        <w:rPr>
          <w:rFonts w:ascii="Arial" w:hAnsi="Arial" w:cs="Arial"/>
          <w:sz w:val="16"/>
        </w:rPr>
      </w:pPr>
      <w:r w:rsidRPr="0038314B">
        <w:rPr>
          <w:rFonts w:ascii="Arial" w:hAnsi="Arial" w:cs="Arial"/>
          <w:sz w:val="16"/>
        </w:rPr>
        <w:t>8. Data da Sessão: 03/08/2011</w:t>
      </w:r>
    </w:p>
    <w:p w:rsidR="00CA5C96" w:rsidRPr="0038314B" w:rsidRDefault="00CA5C96" w:rsidP="00F4005F">
      <w:pPr>
        <w:pStyle w:val="PlainText"/>
        <w:jc w:val="both"/>
        <w:rPr>
          <w:rFonts w:ascii="Arial" w:hAnsi="Arial" w:cs="Arial"/>
          <w:sz w:val="16"/>
        </w:rPr>
      </w:pPr>
      <w:r w:rsidRPr="0038314B">
        <w:rPr>
          <w:rFonts w:ascii="Arial" w:hAnsi="Arial" w:cs="Arial"/>
          <w:sz w:val="16"/>
        </w:rPr>
        <w:t xml:space="preserve">9. Especificação do quorum: </w:t>
      </w:r>
    </w:p>
    <w:p w:rsidR="00CA5C96" w:rsidRPr="0038314B" w:rsidRDefault="00CA5C96" w:rsidP="00F4005F">
      <w:pPr>
        <w:pStyle w:val="PlainText"/>
        <w:jc w:val="both"/>
        <w:rPr>
          <w:rFonts w:ascii="Arial" w:hAnsi="Arial" w:cs="Arial"/>
          <w:sz w:val="16"/>
        </w:rPr>
      </w:pPr>
      <w:r w:rsidRPr="0038314B">
        <w:rPr>
          <w:rFonts w:ascii="Arial" w:hAnsi="Arial" w:cs="Arial"/>
          <w:sz w:val="16"/>
        </w:rPr>
        <w:t>9.1 Conselheiros presentes: Luiz Roberto Herbst (Presidente), César Filomeno Fontes, Wilson Rogério Wan-Dall (Relator), Julio Garcia, Adircélio de Moraes Ferreira Junior, Cleber Muniz Gavi (art. 86, § 2º, da LC n. 202/2000) e Sabrina Nunes Iocken (art. 86, caput, da LC n. 202/2000)</w:t>
      </w:r>
    </w:p>
    <w:p w:rsidR="00CA5C96" w:rsidRPr="0038314B" w:rsidRDefault="00CA5C96" w:rsidP="00F4005F">
      <w:pPr>
        <w:pStyle w:val="PlainText"/>
        <w:jc w:val="both"/>
        <w:rPr>
          <w:rFonts w:ascii="Arial" w:hAnsi="Arial" w:cs="Arial"/>
          <w:sz w:val="16"/>
        </w:rPr>
      </w:pPr>
      <w:r w:rsidRPr="0038314B">
        <w:rPr>
          <w:rFonts w:ascii="Arial" w:hAnsi="Arial" w:cs="Arial"/>
          <w:sz w:val="16"/>
        </w:rPr>
        <w:t>10. Representante do Ministério Público junto ao Tribunal de Contas: Mauro André Flores Pedrozo</w:t>
      </w:r>
    </w:p>
    <w:p w:rsidR="00CA5C96" w:rsidRPr="0038314B" w:rsidRDefault="00CA5C96" w:rsidP="00F4005F">
      <w:pPr>
        <w:pStyle w:val="PlainText"/>
        <w:jc w:val="both"/>
        <w:rPr>
          <w:rFonts w:ascii="Arial" w:hAnsi="Arial" w:cs="Arial"/>
          <w:sz w:val="16"/>
        </w:rPr>
      </w:pPr>
      <w:r w:rsidRPr="0038314B">
        <w:rPr>
          <w:rFonts w:ascii="Arial" w:hAnsi="Arial" w:cs="Arial"/>
          <w:sz w:val="16"/>
        </w:rPr>
        <w:t>11. Auditores presentes: Gerson dos Santos Sicca</w:t>
      </w:r>
    </w:p>
    <w:p w:rsidR="00CA5C96" w:rsidRPr="00D90E31" w:rsidRDefault="00CA5C96" w:rsidP="00F4005F">
      <w:pPr>
        <w:pStyle w:val="PlainText"/>
        <w:jc w:val="both"/>
        <w:rPr>
          <w:rFonts w:ascii="Arial" w:hAnsi="Arial" w:cs="Arial"/>
          <w:sz w:val="16"/>
          <w:lang w:val="en-US"/>
        </w:rPr>
      </w:pPr>
      <w:r>
        <w:rPr>
          <w:rFonts w:ascii="Arial" w:hAnsi="Arial" w:cs="Arial"/>
          <w:sz w:val="16"/>
          <w:lang w:val="en-US"/>
        </w:rPr>
        <w:t>LUI</w:t>
      </w:r>
      <w:r w:rsidRPr="00D90E31">
        <w:rPr>
          <w:rFonts w:ascii="Arial" w:hAnsi="Arial" w:cs="Arial"/>
          <w:sz w:val="16"/>
          <w:lang w:val="en-US"/>
        </w:rPr>
        <w:t>Z ROBERTO HERBST</w:t>
      </w:r>
    </w:p>
    <w:p w:rsidR="00CA5C96" w:rsidRDefault="00CA5C96" w:rsidP="00F4005F">
      <w:pPr>
        <w:pStyle w:val="PlainText"/>
        <w:jc w:val="both"/>
        <w:rPr>
          <w:rFonts w:ascii="Arial" w:hAnsi="Arial" w:cs="Arial"/>
          <w:sz w:val="16"/>
          <w:lang w:val="en-US"/>
        </w:rPr>
      </w:pPr>
      <w:r w:rsidRPr="00D90E31">
        <w:rPr>
          <w:rFonts w:ascii="Arial" w:hAnsi="Arial" w:cs="Arial"/>
          <w:sz w:val="16"/>
          <w:lang w:val="en-US"/>
        </w:rPr>
        <w:t>Presidente</w:t>
      </w:r>
    </w:p>
    <w:p w:rsidR="00CA5C96" w:rsidRPr="00D90E31" w:rsidRDefault="00CA5C96" w:rsidP="00F4005F">
      <w:pPr>
        <w:pStyle w:val="PlainText"/>
        <w:jc w:val="both"/>
        <w:rPr>
          <w:rFonts w:ascii="Arial" w:hAnsi="Arial" w:cs="Arial"/>
          <w:sz w:val="16"/>
          <w:lang w:val="en-US"/>
        </w:rPr>
      </w:pPr>
      <w:r w:rsidRPr="00D90E31">
        <w:rPr>
          <w:rFonts w:ascii="Arial" w:hAnsi="Arial" w:cs="Arial"/>
          <w:sz w:val="16"/>
          <w:lang w:val="en-US"/>
        </w:rPr>
        <w:t>WILSON ROGÉRIO WAN-DALL</w:t>
      </w:r>
    </w:p>
    <w:p w:rsidR="00CA5C96" w:rsidRPr="0038314B" w:rsidRDefault="00CA5C96" w:rsidP="00F4005F">
      <w:pPr>
        <w:pStyle w:val="PlainText"/>
        <w:jc w:val="both"/>
        <w:rPr>
          <w:rFonts w:ascii="Arial" w:hAnsi="Arial" w:cs="Arial"/>
          <w:sz w:val="16"/>
        </w:rPr>
      </w:pPr>
      <w:r w:rsidRPr="0038314B">
        <w:rPr>
          <w:rFonts w:ascii="Arial" w:hAnsi="Arial" w:cs="Arial"/>
          <w:sz w:val="16"/>
        </w:rPr>
        <w:t>Relator</w:t>
      </w:r>
    </w:p>
    <w:p w:rsidR="00CA5C96" w:rsidRPr="0038314B" w:rsidRDefault="00CA5C96" w:rsidP="00F4005F">
      <w:pPr>
        <w:pStyle w:val="PlainText"/>
        <w:jc w:val="both"/>
        <w:rPr>
          <w:rFonts w:ascii="Arial" w:hAnsi="Arial" w:cs="Arial"/>
          <w:sz w:val="16"/>
        </w:rPr>
      </w:pPr>
      <w:r w:rsidRPr="0038314B">
        <w:rPr>
          <w:rFonts w:ascii="Arial" w:hAnsi="Arial" w:cs="Arial"/>
          <w:sz w:val="16"/>
        </w:rPr>
        <w:t>Fui presente: MAURO ANDRÉ FLORES PEDROZO</w:t>
      </w:r>
    </w:p>
    <w:p w:rsidR="00CA5C96" w:rsidRPr="0038314B" w:rsidRDefault="00CA5C96" w:rsidP="00F4005F">
      <w:pPr>
        <w:pStyle w:val="PlainText"/>
        <w:jc w:val="both"/>
        <w:rPr>
          <w:rFonts w:ascii="Arial" w:hAnsi="Arial" w:cs="Arial"/>
          <w:sz w:val="16"/>
        </w:rPr>
      </w:pPr>
      <w:r w:rsidRPr="0038314B">
        <w:rPr>
          <w:rFonts w:ascii="Arial" w:hAnsi="Arial" w:cs="Arial"/>
          <w:sz w:val="16"/>
        </w:rPr>
        <w:t>Procurador-Geral do Ministério Público junto ao TCE/SC</w:t>
      </w:r>
    </w:p>
    <w:p w:rsidR="00CA5C96" w:rsidRPr="004451EF" w:rsidRDefault="00CA5C96" w:rsidP="00F4005F">
      <w:pPr>
        <w:rPr>
          <w:rFonts w:ascii="Arial" w:hAnsi="Arial" w:cs="Arial"/>
          <w:sz w:val="16"/>
          <w:szCs w:val="16"/>
        </w:rPr>
      </w:pPr>
      <w:r>
        <w:rPr>
          <w:noProof/>
        </w:rPr>
        <w:pict>
          <v:line id="_x0000_s1096" style="position:absolute;left:0;text-align:left;z-index:251667968" from="0,5.65pt" to="243pt,5.65pt" strokecolor="gray" strokeweight="3pt">
            <v:stroke linestyle="thinThin"/>
          </v:line>
        </w:pict>
      </w:r>
    </w:p>
    <w:p w:rsidR="00CA5C96" w:rsidRDefault="00CA5C96" w:rsidP="00F4005F">
      <w:pPr>
        <w:pStyle w:val="Diario3"/>
        <w:spacing w:before="120" w:after="120"/>
        <w:rPr>
          <w:bCs/>
          <w:sz w:val="24"/>
          <w:szCs w:val="24"/>
        </w:rPr>
      </w:pPr>
      <w:bookmarkStart w:id="63" w:name="_Toc177028649"/>
      <w:bookmarkStart w:id="64" w:name="_Toc300760948"/>
      <w:bookmarkStart w:id="65" w:name="PMFpolis"/>
      <w:bookmarkEnd w:id="62"/>
      <w:r w:rsidRPr="00312D34">
        <w:rPr>
          <w:bCs/>
          <w:sz w:val="24"/>
          <w:szCs w:val="24"/>
        </w:rPr>
        <w:t>Florianópolis</w:t>
      </w:r>
      <w:bookmarkEnd w:id="63"/>
      <w:bookmarkEnd w:id="64"/>
    </w:p>
    <w:p w:rsidR="00CA5C96" w:rsidRPr="007021F0" w:rsidRDefault="00CA5C96" w:rsidP="007021F0">
      <w:pPr>
        <w:spacing w:before="0" w:line="240" w:lineRule="auto"/>
        <w:ind w:firstLine="0"/>
        <w:rPr>
          <w:rFonts w:ascii="Arial" w:hAnsi="Arial" w:cs="Arial"/>
          <w:sz w:val="16"/>
        </w:rPr>
      </w:pPr>
      <w:r w:rsidRPr="007021F0">
        <w:rPr>
          <w:rFonts w:ascii="Arial" w:hAnsi="Arial" w:cs="Arial"/>
          <w:sz w:val="16"/>
        </w:rPr>
        <w:t xml:space="preserve">Processo </w:t>
      </w:r>
      <w:r>
        <w:rPr>
          <w:rFonts w:ascii="Arial" w:hAnsi="Arial" w:cs="Arial"/>
          <w:sz w:val="16"/>
        </w:rPr>
        <w:t>n</w:t>
      </w:r>
      <w:r w:rsidRPr="007021F0">
        <w:rPr>
          <w:rFonts w:ascii="Arial" w:hAnsi="Arial" w:cs="Arial"/>
          <w:sz w:val="16"/>
        </w:rPr>
        <w:t>º</w:t>
      </w:r>
      <w:r w:rsidRPr="007021F0">
        <w:rPr>
          <w:rFonts w:ascii="Arial" w:hAnsi="Arial" w:cs="Arial"/>
          <w:sz w:val="16"/>
        </w:rPr>
        <w:tab/>
      </w:r>
      <w:r>
        <w:rPr>
          <w:rFonts w:ascii="Arial" w:hAnsi="Arial" w:cs="Arial"/>
          <w:sz w:val="16"/>
        </w:rPr>
        <w:t xml:space="preserve">: </w:t>
      </w:r>
      <w:r w:rsidRPr="007021F0">
        <w:rPr>
          <w:rFonts w:ascii="Arial" w:hAnsi="Arial" w:cs="Arial"/>
          <w:sz w:val="16"/>
        </w:rPr>
        <w:t>LCC 11/00093475</w:t>
      </w:r>
    </w:p>
    <w:p w:rsidR="00CA5C96" w:rsidRPr="007021F0" w:rsidRDefault="00CA5C96" w:rsidP="007021F0">
      <w:pPr>
        <w:tabs>
          <w:tab w:val="left" w:pos="1879"/>
        </w:tabs>
        <w:spacing w:before="0" w:line="240" w:lineRule="auto"/>
        <w:ind w:firstLine="0"/>
        <w:rPr>
          <w:rFonts w:ascii="Arial" w:hAnsi="Arial" w:cs="Arial"/>
          <w:sz w:val="16"/>
        </w:rPr>
      </w:pPr>
      <w:r w:rsidRPr="007021F0">
        <w:rPr>
          <w:rFonts w:ascii="Arial" w:hAnsi="Arial" w:cs="Arial"/>
          <w:sz w:val="16"/>
        </w:rPr>
        <w:t>Unidade</w:t>
      </w:r>
      <w:r>
        <w:rPr>
          <w:rFonts w:ascii="Arial" w:hAnsi="Arial" w:cs="Arial"/>
          <w:sz w:val="16"/>
        </w:rPr>
        <w:t xml:space="preserve"> Gestora: </w:t>
      </w:r>
      <w:r w:rsidRPr="007021F0">
        <w:rPr>
          <w:rFonts w:ascii="Arial" w:hAnsi="Arial" w:cs="Arial"/>
          <w:sz w:val="16"/>
        </w:rPr>
        <w:t>Instituto de Planejamento Urbano de Florianópolis - IPUF</w:t>
      </w:r>
    </w:p>
    <w:p w:rsidR="00CA5C96" w:rsidRPr="007021F0" w:rsidRDefault="00CA5C96" w:rsidP="007021F0">
      <w:pPr>
        <w:tabs>
          <w:tab w:val="left" w:pos="1879"/>
        </w:tabs>
        <w:spacing w:before="0" w:line="240" w:lineRule="auto"/>
        <w:ind w:firstLine="0"/>
        <w:rPr>
          <w:rFonts w:ascii="Arial" w:hAnsi="Arial" w:cs="Arial"/>
          <w:sz w:val="16"/>
        </w:rPr>
      </w:pPr>
      <w:r w:rsidRPr="007021F0">
        <w:rPr>
          <w:rFonts w:ascii="Arial" w:hAnsi="Arial" w:cs="Arial"/>
          <w:sz w:val="16"/>
        </w:rPr>
        <w:t>Responsável</w:t>
      </w:r>
      <w:r>
        <w:rPr>
          <w:rFonts w:ascii="Arial" w:hAnsi="Arial" w:cs="Arial"/>
          <w:sz w:val="16"/>
        </w:rPr>
        <w:t xml:space="preserve">: </w:t>
      </w:r>
      <w:r w:rsidRPr="007021F0">
        <w:rPr>
          <w:rFonts w:ascii="Arial" w:hAnsi="Arial" w:cs="Arial"/>
          <w:sz w:val="16"/>
        </w:rPr>
        <w:t>Sr. Átila Rocha dos Santos</w:t>
      </w:r>
    </w:p>
    <w:p w:rsidR="00CA5C96" w:rsidRPr="007021F0" w:rsidRDefault="00CA5C96" w:rsidP="007021F0">
      <w:pPr>
        <w:tabs>
          <w:tab w:val="left" w:pos="1879"/>
        </w:tabs>
        <w:spacing w:before="0" w:line="240" w:lineRule="auto"/>
        <w:ind w:firstLine="0"/>
        <w:rPr>
          <w:rFonts w:ascii="Arial" w:hAnsi="Arial" w:cs="Arial"/>
          <w:sz w:val="16"/>
        </w:rPr>
      </w:pPr>
      <w:r w:rsidRPr="007021F0">
        <w:rPr>
          <w:rFonts w:ascii="Arial" w:hAnsi="Arial" w:cs="Arial"/>
          <w:sz w:val="16"/>
        </w:rPr>
        <w:t>Assunto</w:t>
      </w:r>
      <w:r>
        <w:rPr>
          <w:rFonts w:ascii="Arial" w:hAnsi="Arial" w:cs="Arial"/>
          <w:sz w:val="16"/>
        </w:rPr>
        <w:t xml:space="preserve">: </w:t>
      </w:r>
      <w:r w:rsidRPr="007021F0">
        <w:rPr>
          <w:rFonts w:ascii="Arial" w:hAnsi="Arial" w:cs="Arial"/>
          <w:sz w:val="16"/>
        </w:rPr>
        <w:t xml:space="preserve">Exame do edital de Pregão Presencial n. 001/IPUF/2011  </w:t>
      </w:r>
    </w:p>
    <w:p w:rsidR="00CA5C96" w:rsidRPr="007021F0" w:rsidRDefault="00CA5C96" w:rsidP="007021F0">
      <w:pPr>
        <w:spacing w:before="0" w:line="240" w:lineRule="auto"/>
        <w:ind w:firstLine="0"/>
        <w:rPr>
          <w:rFonts w:ascii="Arial" w:hAnsi="Arial" w:cs="Arial"/>
          <w:sz w:val="16"/>
          <w:szCs w:val="28"/>
        </w:rPr>
      </w:pPr>
      <w:r w:rsidRPr="007021F0">
        <w:rPr>
          <w:rFonts w:ascii="Arial" w:hAnsi="Arial" w:cs="Arial"/>
          <w:bCs/>
          <w:sz w:val="16"/>
          <w:szCs w:val="28"/>
        </w:rPr>
        <w:t xml:space="preserve">Decisão Singular </w:t>
      </w:r>
      <w:r>
        <w:rPr>
          <w:rFonts w:ascii="Arial" w:hAnsi="Arial" w:cs="Arial"/>
          <w:bCs/>
          <w:sz w:val="16"/>
          <w:szCs w:val="28"/>
        </w:rPr>
        <w:t>n</w:t>
      </w:r>
      <w:r w:rsidRPr="007021F0">
        <w:rPr>
          <w:rFonts w:ascii="Arial" w:hAnsi="Arial" w:cs="Arial"/>
          <w:bCs/>
          <w:sz w:val="16"/>
          <w:szCs w:val="28"/>
        </w:rPr>
        <w:t>.</w:t>
      </w:r>
      <w:r>
        <w:rPr>
          <w:rFonts w:ascii="Arial" w:hAnsi="Arial" w:cs="Arial"/>
          <w:bCs/>
          <w:sz w:val="16"/>
          <w:szCs w:val="28"/>
        </w:rPr>
        <w:t>:</w:t>
      </w:r>
      <w:r w:rsidRPr="007021F0">
        <w:rPr>
          <w:rFonts w:ascii="Arial" w:hAnsi="Arial" w:cs="Arial"/>
          <w:bCs/>
          <w:sz w:val="16"/>
          <w:szCs w:val="28"/>
        </w:rPr>
        <w:t xml:space="preserve"> GCAMF</w:t>
      </w:r>
      <w:r>
        <w:rPr>
          <w:rFonts w:ascii="Arial" w:hAnsi="Arial" w:cs="Arial"/>
          <w:bCs/>
          <w:sz w:val="16"/>
          <w:szCs w:val="28"/>
        </w:rPr>
        <w:t xml:space="preserve"> </w:t>
      </w:r>
      <w:r w:rsidRPr="007021F0">
        <w:rPr>
          <w:rFonts w:ascii="Arial" w:hAnsi="Arial" w:cs="Arial"/>
          <w:bCs/>
          <w:sz w:val="16"/>
          <w:szCs w:val="28"/>
        </w:rPr>
        <w:t>26</w:t>
      </w:r>
      <w:r>
        <w:rPr>
          <w:rFonts w:ascii="Arial" w:hAnsi="Arial" w:cs="Arial"/>
          <w:bCs/>
          <w:sz w:val="16"/>
          <w:szCs w:val="28"/>
        </w:rPr>
        <w:t>/2011</w:t>
      </w:r>
    </w:p>
    <w:p w:rsidR="00CA5C96" w:rsidRPr="007021F0" w:rsidRDefault="00CA5C96" w:rsidP="007021F0">
      <w:pPr>
        <w:pStyle w:val="BodyText"/>
        <w:spacing w:line="240" w:lineRule="auto"/>
        <w:rPr>
          <w:iCs/>
          <w:sz w:val="16"/>
        </w:rPr>
      </w:pPr>
      <w:r w:rsidRPr="007021F0">
        <w:rPr>
          <w:sz w:val="16"/>
        </w:rPr>
        <w:t xml:space="preserve">Tratam os autos de exame do Edital de Pregão Presencial n. 001/IPUF/2011, lançado pelo Instituto de Planejamento Urbano de Florianópolis - IPUF, cujo objeto </w:t>
      </w:r>
      <w:r w:rsidRPr="007021F0">
        <w:rPr>
          <w:iCs/>
          <w:sz w:val="16"/>
        </w:rPr>
        <w:t>refere-se à contratação de empresa para prestação de serviços contínuos referente à implantação de equipamentos de fiscalização eletrônica e fornecimento de viatura de monitoramento com radar estático e Leitura Automática de Placas compreendendo detecção, registro, coleta, armazenamento e gerenciamento de informações referente a infrações de trânsito conforme previsto no edital, consistindo além do funcionamento, instalação, operação e manutenção dos equipamentos necessários aos serviços de processamento de dados e imagens resultantes das infrações detectadas para que a autoridade de trânsito municipal possa aplicar as penalidades administrativas aos infratores.</w:t>
      </w:r>
    </w:p>
    <w:p w:rsidR="00CA5C96" w:rsidRPr="007021F0" w:rsidRDefault="00CA5C96" w:rsidP="007021F0">
      <w:pPr>
        <w:spacing w:before="0" w:line="240" w:lineRule="auto"/>
        <w:ind w:firstLine="0"/>
        <w:rPr>
          <w:rFonts w:ascii="Arial" w:hAnsi="Arial" w:cs="Arial"/>
          <w:sz w:val="16"/>
        </w:rPr>
      </w:pPr>
      <w:r w:rsidRPr="007021F0">
        <w:rPr>
          <w:rFonts w:ascii="Arial" w:hAnsi="Arial" w:cs="Arial"/>
          <w:sz w:val="16"/>
        </w:rPr>
        <w:t>Seguindo a tramitação regular, foi o processo encaminhado à Diretoria de Controle de Licitações e Contratações - DLC que, após minucioso exame do instrumento convocatório expediu o Relatório n. 365/2011 (fls. 323-367) em que aponta a ocorrência de 14 (quatorze) falhas no edital e sugere a manutenção da sustação do procedimento licitatório determinada pela decisão de fls. 297-300.</w:t>
      </w:r>
    </w:p>
    <w:p w:rsidR="00CA5C96" w:rsidRPr="007021F0" w:rsidRDefault="00CA5C96" w:rsidP="007021F0">
      <w:pPr>
        <w:spacing w:before="0" w:line="240" w:lineRule="auto"/>
        <w:ind w:firstLine="0"/>
        <w:rPr>
          <w:rFonts w:ascii="Arial" w:hAnsi="Arial" w:cs="Arial"/>
          <w:sz w:val="16"/>
        </w:rPr>
      </w:pPr>
      <w:r w:rsidRPr="007021F0">
        <w:rPr>
          <w:rFonts w:ascii="Arial" w:hAnsi="Arial" w:cs="Arial"/>
          <w:sz w:val="16"/>
        </w:rPr>
        <w:t>O Ministério Público Especial, através do Parecer n. MPTC/3537/2011 (fls. 387-400), acompanhou a manifestação do corpo instrutivo.</w:t>
      </w:r>
    </w:p>
    <w:p w:rsidR="00CA5C96" w:rsidRPr="007021F0" w:rsidRDefault="00CA5C96" w:rsidP="007021F0">
      <w:pPr>
        <w:spacing w:before="0" w:line="240" w:lineRule="auto"/>
        <w:ind w:firstLine="0"/>
        <w:rPr>
          <w:rFonts w:ascii="Arial" w:hAnsi="Arial" w:cs="Arial"/>
          <w:sz w:val="16"/>
        </w:rPr>
      </w:pPr>
      <w:r w:rsidRPr="007021F0">
        <w:rPr>
          <w:rFonts w:ascii="Arial" w:hAnsi="Arial" w:cs="Arial"/>
          <w:sz w:val="16"/>
        </w:rPr>
        <w:t>No entanto, vindo aos autos a comprovação (fls. 401-402), de que o Edital questionado foi anulado, verifico que o exame do mérito do presente processo encontra-se prejudicado.</w:t>
      </w:r>
    </w:p>
    <w:p w:rsidR="00CA5C96" w:rsidRPr="007021F0" w:rsidRDefault="00CA5C96" w:rsidP="007021F0">
      <w:pPr>
        <w:spacing w:before="0" w:line="240" w:lineRule="auto"/>
        <w:ind w:firstLine="0"/>
        <w:rPr>
          <w:rFonts w:ascii="Arial" w:hAnsi="Arial" w:cs="Arial"/>
          <w:sz w:val="16"/>
        </w:rPr>
      </w:pPr>
      <w:r w:rsidRPr="007021F0">
        <w:rPr>
          <w:rFonts w:ascii="Arial" w:hAnsi="Arial" w:cs="Arial"/>
          <w:sz w:val="16"/>
        </w:rPr>
        <w:t>Em face do exposto, com fulcro no disposto no art. 7º, parágrafo único, da Instrução Normativa n. TC 05/2008, determino o arquivamento dos autos.</w:t>
      </w:r>
    </w:p>
    <w:p w:rsidR="00CA5C96" w:rsidRPr="007021F0" w:rsidRDefault="00CA5C96" w:rsidP="007021F0">
      <w:pPr>
        <w:spacing w:before="0" w:line="240" w:lineRule="auto"/>
        <w:ind w:firstLine="0"/>
        <w:rPr>
          <w:rFonts w:ascii="Arial" w:hAnsi="Arial" w:cs="Arial"/>
          <w:sz w:val="16"/>
        </w:rPr>
      </w:pPr>
      <w:r w:rsidRPr="007021F0">
        <w:rPr>
          <w:rFonts w:ascii="Arial" w:hAnsi="Arial" w:cs="Arial"/>
          <w:sz w:val="16"/>
        </w:rPr>
        <w:t>Determino à Secretaria</w:t>
      </w:r>
      <w:r>
        <w:rPr>
          <w:rFonts w:ascii="Arial" w:hAnsi="Arial" w:cs="Arial"/>
          <w:sz w:val="16"/>
        </w:rPr>
        <w:t>-</w:t>
      </w:r>
      <w:r w:rsidRPr="007021F0">
        <w:rPr>
          <w:rFonts w:ascii="Arial" w:hAnsi="Arial" w:cs="Arial"/>
          <w:sz w:val="16"/>
        </w:rPr>
        <w:t>Geral (SEG/DICE), que proceda à ciência do presente despacho ao Sr. Átila Rocha dos Santos – Presidente da Unidade, remetendo-lhe cópia deste ato.</w:t>
      </w:r>
    </w:p>
    <w:p w:rsidR="00CA5C96" w:rsidRPr="007021F0" w:rsidRDefault="00CA5C96" w:rsidP="007021F0">
      <w:pPr>
        <w:spacing w:before="0" w:line="240" w:lineRule="auto"/>
        <w:ind w:firstLine="0"/>
        <w:rPr>
          <w:rFonts w:ascii="Arial" w:hAnsi="Arial" w:cs="Arial"/>
          <w:sz w:val="16"/>
        </w:rPr>
      </w:pPr>
      <w:r w:rsidRPr="007021F0">
        <w:rPr>
          <w:rFonts w:ascii="Arial" w:hAnsi="Arial" w:cs="Arial"/>
          <w:sz w:val="16"/>
        </w:rPr>
        <w:t>Publique-se.</w:t>
      </w:r>
    </w:p>
    <w:p w:rsidR="00CA5C96" w:rsidRPr="007021F0" w:rsidRDefault="00CA5C96" w:rsidP="007021F0">
      <w:pPr>
        <w:spacing w:before="0" w:line="240" w:lineRule="auto"/>
        <w:ind w:firstLine="0"/>
        <w:rPr>
          <w:rFonts w:ascii="Arial" w:hAnsi="Arial" w:cs="Arial"/>
          <w:sz w:val="16"/>
        </w:rPr>
      </w:pPr>
      <w:r>
        <w:rPr>
          <w:rFonts w:ascii="Arial" w:hAnsi="Arial" w:cs="Arial"/>
          <w:sz w:val="16"/>
        </w:rPr>
        <w:t>Florianópolis</w:t>
      </w:r>
      <w:r w:rsidRPr="007021F0">
        <w:rPr>
          <w:rFonts w:ascii="Arial" w:hAnsi="Arial" w:cs="Arial"/>
          <w:sz w:val="16"/>
        </w:rPr>
        <w:t>, em</w:t>
      </w:r>
      <w:r w:rsidRPr="007021F0">
        <w:rPr>
          <w:rFonts w:ascii="Arial" w:hAnsi="Arial" w:cs="Arial"/>
          <w:bCs/>
          <w:iCs/>
          <w:sz w:val="16"/>
        </w:rPr>
        <w:t xml:space="preserve"> 05 de agosto de 2011.</w:t>
      </w:r>
    </w:p>
    <w:p w:rsidR="00CA5C96" w:rsidRPr="007021F0" w:rsidRDefault="00CA5C96" w:rsidP="007021F0">
      <w:pPr>
        <w:spacing w:before="0" w:line="240" w:lineRule="auto"/>
        <w:ind w:firstLine="0"/>
        <w:rPr>
          <w:rFonts w:ascii="Arial" w:hAnsi="Arial" w:cs="Arial"/>
          <w:bCs/>
          <w:sz w:val="16"/>
        </w:rPr>
      </w:pPr>
      <w:r w:rsidRPr="007021F0">
        <w:rPr>
          <w:rFonts w:ascii="Arial" w:hAnsi="Arial" w:cs="Arial"/>
          <w:bCs/>
          <w:sz w:val="16"/>
        </w:rPr>
        <w:t>Adircélio de Moraes Ferreira Junior</w:t>
      </w:r>
    </w:p>
    <w:p w:rsidR="00CA5C96" w:rsidRPr="007021F0" w:rsidRDefault="00CA5C96" w:rsidP="007021F0">
      <w:pPr>
        <w:spacing w:before="0" w:line="240" w:lineRule="auto"/>
        <w:ind w:firstLine="0"/>
        <w:rPr>
          <w:rFonts w:ascii="Arial" w:hAnsi="Arial" w:cs="Arial"/>
          <w:sz w:val="16"/>
          <w:szCs w:val="16"/>
        </w:rPr>
      </w:pPr>
      <w:r w:rsidRPr="007021F0">
        <w:rPr>
          <w:rFonts w:ascii="Arial" w:hAnsi="Arial" w:cs="Arial"/>
          <w:sz w:val="16"/>
        </w:rPr>
        <w:t>Conselheiro</w:t>
      </w:r>
      <w:r>
        <w:rPr>
          <w:rFonts w:ascii="Arial" w:hAnsi="Arial" w:cs="Arial"/>
          <w:sz w:val="16"/>
        </w:rPr>
        <w:t>-</w:t>
      </w:r>
      <w:r w:rsidRPr="007021F0">
        <w:rPr>
          <w:rFonts w:ascii="Arial" w:hAnsi="Arial" w:cs="Arial"/>
          <w:sz w:val="16"/>
        </w:rPr>
        <w:t>Relator</w:t>
      </w:r>
    </w:p>
    <w:p w:rsidR="00CA5C96" w:rsidRPr="001F1CC2" w:rsidRDefault="00CA5C96" w:rsidP="007021F0">
      <w:pPr>
        <w:rPr>
          <w:rFonts w:ascii="Arial" w:hAnsi="Arial" w:cs="Arial"/>
          <w:sz w:val="16"/>
          <w:szCs w:val="16"/>
        </w:rPr>
      </w:pPr>
      <w:r>
        <w:rPr>
          <w:noProof/>
        </w:rPr>
        <w:pict>
          <v:line id="_x0000_s1097" style="position:absolute;left:0;text-align:left;z-index:251695616" from="0,18pt" to="243pt,18pt" strokecolor="gray" strokeweight="3pt">
            <v:stroke linestyle="thinThin"/>
          </v:line>
        </w:pict>
      </w:r>
    </w:p>
    <w:p w:rsidR="00CA5C96" w:rsidRPr="007021F0" w:rsidRDefault="00CA5C96" w:rsidP="007021F0">
      <w:pPr>
        <w:spacing w:before="0" w:line="240" w:lineRule="auto"/>
        <w:ind w:firstLine="0"/>
        <w:rPr>
          <w:rFonts w:ascii="Arial" w:hAnsi="Arial" w:cs="Arial"/>
          <w:sz w:val="16"/>
        </w:rPr>
      </w:pPr>
      <w:r w:rsidRPr="007021F0">
        <w:rPr>
          <w:rFonts w:ascii="Arial" w:hAnsi="Arial" w:cs="Arial"/>
          <w:sz w:val="16"/>
        </w:rPr>
        <w:t xml:space="preserve">Processo </w:t>
      </w:r>
      <w:r>
        <w:rPr>
          <w:rFonts w:ascii="Arial" w:hAnsi="Arial" w:cs="Arial"/>
          <w:sz w:val="16"/>
        </w:rPr>
        <w:t>n</w:t>
      </w:r>
      <w:r w:rsidRPr="007021F0">
        <w:rPr>
          <w:rFonts w:ascii="Arial" w:hAnsi="Arial" w:cs="Arial"/>
          <w:sz w:val="16"/>
        </w:rPr>
        <w:t>º</w:t>
      </w:r>
      <w:r w:rsidRPr="007021F0">
        <w:rPr>
          <w:rFonts w:ascii="Arial" w:hAnsi="Arial" w:cs="Arial"/>
          <w:sz w:val="16"/>
        </w:rPr>
        <w:tab/>
      </w:r>
      <w:r>
        <w:rPr>
          <w:rFonts w:ascii="Arial" w:hAnsi="Arial" w:cs="Arial"/>
          <w:sz w:val="16"/>
        </w:rPr>
        <w:t xml:space="preserve">: </w:t>
      </w:r>
      <w:r w:rsidRPr="007021F0">
        <w:rPr>
          <w:rFonts w:ascii="Arial" w:hAnsi="Arial" w:cs="Arial"/>
          <w:sz w:val="16"/>
        </w:rPr>
        <w:t>LCC 11/00096814</w:t>
      </w:r>
      <w:r>
        <w:rPr>
          <w:rFonts w:ascii="Arial" w:hAnsi="Arial" w:cs="Arial"/>
          <w:sz w:val="16"/>
        </w:rPr>
        <w:t xml:space="preserve">/ </w:t>
      </w:r>
      <w:r w:rsidRPr="007021F0">
        <w:rPr>
          <w:rFonts w:ascii="Arial" w:hAnsi="Arial" w:cs="Arial"/>
          <w:sz w:val="16"/>
        </w:rPr>
        <w:t>REP 11/00084050</w:t>
      </w:r>
    </w:p>
    <w:p w:rsidR="00CA5C96" w:rsidRPr="007021F0" w:rsidRDefault="00CA5C96" w:rsidP="007021F0">
      <w:pPr>
        <w:tabs>
          <w:tab w:val="left" w:pos="1879"/>
        </w:tabs>
        <w:spacing w:before="0" w:line="240" w:lineRule="auto"/>
        <w:ind w:firstLine="0"/>
        <w:rPr>
          <w:rFonts w:ascii="Arial" w:hAnsi="Arial" w:cs="Arial"/>
          <w:sz w:val="16"/>
        </w:rPr>
      </w:pPr>
      <w:r w:rsidRPr="007021F0">
        <w:rPr>
          <w:rFonts w:ascii="Arial" w:hAnsi="Arial" w:cs="Arial"/>
          <w:sz w:val="16"/>
        </w:rPr>
        <w:t>Unidade</w:t>
      </w:r>
      <w:r>
        <w:rPr>
          <w:rFonts w:ascii="Arial" w:hAnsi="Arial" w:cs="Arial"/>
          <w:sz w:val="16"/>
        </w:rPr>
        <w:t xml:space="preserve"> Gestora: </w:t>
      </w:r>
      <w:r w:rsidRPr="007021F0">
        <w:rPr>
          <w:rFonts w:ascii="Arial" w:hAnsi="Arial" w:cs="Arial"/>
          <w:sz w:val="16"/>
        </w:rPr>
        <w:t>Instituto de Planejamento Urbano de Florianópolis - IPUF</w:t>
      </w:r>
    </w:p>
    <w:p w:rsidR="00CA5C96" w:rsidRPr="007021F0" w:rsidRDefault="00CA5C96" w:rsidP="007021F0">
      <w:pPr>
        <w:tabs>
          <w:tab w:val="left" w:pos="1879"/>
        </w:tabs>
        <w:spacing w:before="0" w:line="240" w:lineRule="auto"/>
        <w:ind w:firstLine="0"/>
        <w:rPr>
          <w:rFonts w:ascii="Arial" w:hAnsi="Arial" w:cs="Arial"/>
          <w:sz w:val="16"/>
        </w:rPr>
      </w:pPr>
      <w:r w:rsidRPr="007021F0">
        <w:rPr>
          <w:rFonts w:ascii="Arial" w:hAnsi="Arial" w:cs="Arial"/>
          <w:sz w:val="16"/>
        </w:rPr>
        <w:t>Responsável</w:t>
      </w:r>
      <w:r>
        <w:rPr>
          <w:rFonts w:ascii="Arial" w:hAnsi="Arial" w:cs="Arial"/>
          <w:sz w:val="16"/>
        </w:rPr>
        <w:t xml:space="preserve">: </w:t>
      </w:r>
      <w:r w:rsidRPr="007021F0">
        <w:rPr>
          <w:rFonts w:ascii="Arial" w:hAnsi="Arial" w:cs="Arial"/>
          <w:sz w:val="16"/>
        </w:rPr>
        <w:t>Sr. Átila Rocha dos Santos</w:t>
      </w:r>
    </w:p>
    <w:p w:rsidR="00CA5C96" w:rsidRPr="007021F0" w:rsidRDefault="00CA5C96" w:rsidP="007021F0">
      <w:pPr>
        <w:tabs>
          <w:tab w:val="left" w:pos="1879"/>
        </w:tabs>
        <w:spacing w:before="0" w:line="240" w:lineRule="auto"/>
        <w:ind w:firstLine="0"/>
        <w:rPr>
          <w:rFonts w:ascii="Arial" w:hAnsi="Arial" w:cs="Arial"/>
          <w:sz w:val="16"/>
        </w:rPr>
      </w:pPr>
      <w:r w:rsidRPr="007021F0">
        <w:rPr>
          <w:rFonts w:ascii="Arial" w:hAnsi="Arial" w:cs="Arial"/>
          <w:sz w:val="16"/>
        </w:rPr>
        <w:t>Assunto</w:t>
      </w:r>
      <w:r>
        <w:rPr>
          <w:rFonts w:ascii="Arial" w:hAnsi="Arial" w:cs="Arial"/>
          <w:sz w:val="16"/>
        </w:rPr>
        <w:t xml:space="preserve">: </w:t>
      </w:r>
      <w:r w:rsidRPr="007021F0">
        <w:rPr>
          <w:rFonts w:ascii="Arial" w:hAnsi="Arial" w:cs="Arial"/>
          <w:sz w:val="16"/>
        </w:rPr>
        <w:t xml:space="preserve">Exame do edital de Concorrência n. 001/IPUF/2011  </w:t>
      </w:r>
    </w:p>
    <w:p w:rsidR="00CA5C96" w:rsidRPr="007021F0" w:rsidRDefault="00CA5C96" w:rsidP="007021F0">
      <w:pPr>
        <w:spacing w:before="0" w:line="240" w:lineRule="auto"/>
        <w:ind w:firstLine="0"/>
        <w:rPr>
          <w:rFonts w:ascii="Arial" w:hAnsi="Arial" w:cs="Arial"/>
          <w:sz w:val="16"/>
          <w:szCs w:val="28"/>
        </w:rPr>
      </w:pPr>
      <w:r w:rsidRPr="007021F0">
        <w:rPr>
          <w:rFonts w:ascii="Arial" w:hAnsi="Arial" w:cs="Arial"/>
          <w:bCs/>
          <w:sz w:val="16"/>
          <w:szCs w:val="28"/>
        </w:rPr>
        <w:t xml:space="preserve">Decisão Singular </w:t>
      </w:r>
      <w:r>
        <w:rPr>
          <w:rFonts w:ascii="Arial" w:hAnsi="Arial" w:cs="Arial"/>
          <w:bCs/>
          <w:sz w:val="16"/>
          <w:szCs w:val="28"/>
        </w:rPr>
        <w:t>n</w:t>
      </w:r>
      <w:r w:rsidRPr="007021F0">
        <w:rPr>
          <w:rFonts w:ascii="Arial" w:hAnsi="Arial" w:cs="Arial"/>
          <w:bCs/>
          <w:sz w:val="16"/>
          <w:szCs w:val="28"/>
        </w:rPr>
        <w:t>.</w:t>
      </w:r>
      <w:r>
        <w:rPr>
          <w:rFonts w:ascii="Arial" w:hAnsi="Arial" w:cs="Arial"/>
          <w:bCs/>
          <w:sz w:val="16"/>
          <w:szCs w:val="28"/>
        </w:rPr>
        <w:t>:</w:t>
      </w:r>
      <w:r w:rsidRPr="007021F0">
        <w:rPr>
          <w:rFonts w:ascii="Arial" w:hAnsi="Arial" w:cs="Arial"/>
          <w:bCs/>
          <w:sz w:val="16"/>
          <w:szCs w:val="28"/>
        </w:rPr>
        <w:t xml:space="preserve"> GCAMF</w:t>
      </w:r>
      <w:r>
        <w:rPr>
          <w:rFonts w:ascii="Arial" w:hAnsi="Arial" w:cs="Arial"/>
          <w:bCs/>
          <w:sz w:val="16"/>
          <w:szCs w:val="28"/>
        </w:rPr>
        <w:t xml:space="preserve"> </w:t>
      </w:r>
      <w:r w:rsidRPr="007021F0">
        <w:rPr>
          <w:rFonts w:ascii="Arial" w:hAnsi="Arial" w:cs="Arial"/>
          <w:bCs/>
          <w:sz w:val="16"/>
          <w:szCs w:val="28"/>
        </w:rPr>
        <w:t>27</w:t>
      </w:r>
      <w:r>
        <w:rPr>
          <w:rFonts w:ascii="Arial" w:hAnsi="Arial" w:cs="Arial"/>
          <w:bCs/>
          <w:sz w:val="16"/>
          <w:szCs w:val="28"/>
        </w:rPr>
        <w:t>/2011</w:t>
      </w:r>
    </w:p>
    <w:p w:rsidR="00CA5C96" w:rsidRPr="007021F0" w:rsidRDefault="00CA5C96" w:rsidP="007021F0">
      <w:pPr>
        <w:pStyle w:val="BodyText"/>
        <w:spacing w:line="240" w:lineRule="auto"/>
        <w:rPr>
          <w:iCs/>
          <w:sz w:val="16"/>
        </w:rPr>
      </w:pPr>
      <w:r w:rsidRPr="007021F0">
        <w:rPr>
          <w:sz w:val="16"/>
        </w:rPr>
        <w:t xml:space="preserve">Tratam os autos de exame do Edital de Concorrência n. 001/IPUF/2011, lançado pelo Instituto de Planejamento Urbano de Florianópolis - IPUF, cujo objeto </w:t>
      </w:r>
      <w:r w:rsidRPr="007021F0">
        <w:rPr>
          <w:iCs/>
          <w:sz w:val="16"/>
        </w:rPr>
        <w:t xml:space="preserve">refere-se à contratação de empresa especializada na prestação de serviços de engenharia para apoio ao órgão de trânsito na gestão das informações de tráfego, através do fornecimento de soluções integradas com monitoramento do avanço da fase vermelha do semáforo, parada sobre a faixa de pedestres, monitoramento do excesso de velocidade, monitoramento de irregularidade administrativa de veículos através de leitura automática de placas com consulta </w:t>
      </w:r>
      <w:r w:rsidRPr="007021F0">
        <w:rPr>
          <w:i/>
          <w:iCs/>
          <w:sz w:val="16"/>
        </w:rPr>
        <w:t>on-line</w:t>
      </w:r>
      <w:r w:rsidRPr="007021F0">
        <w:rPr>
          <w:iCs/>
          <w:sz w:val="16"/>
        </w:rPr>
        <w:t xml:space="preserve"> ao banco de dados, registros de fluxos de veículos, dados estatísticos, monitoramento por câmeras (CFTV), bem como o fornecimento de central de controle, fornecimento de relatórios estatísticos e emissão e impressão das notificações, fornecimento de relatórios de gestão de tráfego.</w:t>
      </w:r>
    </w:p>
    <w:p w:rsidR="00CA5C96" w:rsidRPr="007021F0" w:rsidRDefault="00CA5C96" w:rsidP="007021F0">
      <w:pPr>
        <w:spacing w:before="0" w:line="240" w:lineRule="auto"/>
        <w:ind w:firstLine="0"/>
        <w:rPr>
          <w:rFonts w:ascii="Arial" w:hAnsi="Arial" w:cs="Arial"/>
          <w:sz w:val="16"/>
        </w:rPr>
      </w:pPr>
      <w:r w:rsidRPr="007021F0">
        <w:rPr>
          <w:rFonts w:ascii="Arial" w:hAnsi="Arial" w:cs="Arial"/>
          <w:sz w:val="16"/>
        </w:rPr>
        <w:t>Seguindo a tramitação regular, foi o processo encaminhado à Diretoria de Controle de Licitações e Contratações - DLC que, após minucioso exame do instrumento convocatório expediu o Relatório n. 384/2011 (fls. 376-421) em que aponta a ocorrência de 20 (vinte) falhas no edital e sugere o conhecimento dos termos do edital, arguição de irregularidades, ratificação da determinação de sustação cautelar do certame proferida nos autos do processo REP 11/00084050, além de assinatura de prazo ao Responsável para apresentação de justificativas ou adoção de medidas necessárias ao exato cumprimento da lei. Ao final, requereu ainda o apensamento do processo de representação REP 11/00084050 aos presentes autos.</w:t>
      </w:r>
    </w:p>
    <w:p w:rsidR="00CA5C96" w:rsidRPr="007021F0" w:rsidRDefault="00CA5C96" w:rsidP="007021F0">
      <w:pPr>
        <w:spacing w:before="0" w:line="240" w:lineRule="auto"/>
        <w:ind w:firstLine="0"/>
        <w:rPr>
          <w:rFonts w:ascii="Arial" w:hAnsi="Arial" w:cs="Arial"/>
          <w:sz w:val="16"/>
        </w:rPr>
      </w:pPr>
      <w:r w:rsidRPr="007021F0">
        <w:rPr>
          <w:rFonts w:ascii="Arial" w:hAnsi="Arial" w:cs="Arial"/>
          <w:sz w:val="16"/>
        </w:rPr>
        <w:t>O Ministério Público Especial, através do Parecer n. MPTC/3505/2011 (fls. 441-446), acompanhou a manifestação do corpo instrutivo.</w:t>
      </w:r>
    </w:p>
    <w:p w:rsidR="00CA5C96" w:rsidRPr="007021F0" w:rsidRDefault="00CA5C96" w:rsidP="007021F0">
      <w:pPr>
        <w:tabs>
          <w:tab w:val="left" w:pos="0"/>
        </w:tabs>
        <w:spacing w:before="0" w:line="240" w:lineRule="auto"/>
        <w:ind w:firstLine="0"/>
        <w:rPr>
          <w:rFonts w:ascii="Arial" w:hAnsi="Arial" w:cs="Arial"/>
          <w:sz w:val="16"/>
        </w:rPr>
      </w:pPr>
      <w:r w:rsidRPr="007021F0">
        <w:rPr>
          <w:rFonts w:ascii="Arial" w:hAnsi="Arial" w:cs="Arial"/>
          <w:sz w:val="16"/>
        </w:rPr>
        <w:t>O apensamento solicitado foi determinado na REP 11/00084050.</w:t>
      </w:r>
    </w:p>
    <w:p w:rsidR="00CA5C96" w:rsidRPr="007021F0" w:rsidRDefault="00CA5C96" w:rsidP="007021F0">
      <w:pPr>
        <w:spacing w:before="0" w:line="240" w:lineRule="auto"/>
        <w:ind w:firstLine="0"/>
        <w:rPr>
          <w:rFonts w:ascii="Arial" w:hAnsi="Arial" w:cs="Arial"/>
          <w:sz w:val="16"/>
        </w:rPr>
      </w:pPr>
      <w:r w:rsidRPr="007021F0">
        <w:rPr>
          <w:rFonts w:ascii="Arial" w:hAnsi="Arial" w:cs="Arial"/>
          <w:sz w:val="16"/>
        </w:rPr>
        <w:t>Vindo aos autos a comprovação (fls. 447-448), de que o Edital questionado foi anulado, verifico que o exame do mérito do presente processo encontra-se prejudicado.</w:t>
      </w:r>
    </w:p>
    <w:p w:rsidR="00CA5C96" w:rsidRPr="007021F0" w:rsidRDefault="00CA5C96" w:rsidP="007021F0">
      <w:pPr>
        <w:spacing w:before="0" w:line="240" w:lineRule="auto"/>
        <w:ind w:firstLine="0"/>
        <w:rPr>
          <w:rFonts w:ascii="Arial" w:hAnsi="Arial" w:cs="Arial"/>
          <w:sz w:val="16"/>
        </w:rPr>
      </w:pPr>
      <w:r w:rsidRPr="007021F0">
        <w:rPr>
          <w:rFonts w:ascii="Arial" w:hAnsi="Arial" w:cs="Arial"/>
          <w:sz w:val="16"/>
        </w:rPr>
        <w:t>Em face do exposto, com fulcro no disposto no art. 7º, parágrafo único, da Instrução Normativa n. TC 05/2008, determino o arquivamento dos autos.</w:t>
      </w:r>
    </w:p>
    <w:p w:rsidR="00CA5C96" w:rsidRPr="007021F0" w:rsidRDefault="00CA5C96" w:rsidP="007021F0">
      <w:pPr>
        <w:spacing w:before="0" w:line="240" w:lineRule="auto"/>
        <w:ind w:firstLine="0"/>
        <w:rPr>
          <w:rFonts w:ascii="Arial" w:hAnsi="Arial" w:cs="Arial"/>
          <w:sz w:val="16"/>
        </w:rPr>
      </w:pPr>
      <w:r w:rsidRPr="007021F0">
        <w:rPr>
          <w:rFonts w:ascii="Arial" w:hAnsi="Arial" w:cs="Arial"/>
          <w:sz w:val="16"/>
        </w:rPr>
        <w:t>Determino à Secretaria Geral (SEG/DICE), que proceda à ciência do presente despacho ao Sr. Átila Rocha dos Santos – Presidente da Unidade, remetendo-lhe cópia deste ato.</w:t>
      </w:r>
    </w:p>
    <w:p w:rsidR="00CA5C96" w:rsidRPr="007021F0" w:rsidRDefault="00CA5C96" w:rsidP="007021F0">
      <w:pPr>
        <w:spacing w:before="0" w:line="240" w:lineRule="auto"/>
        <w:ind w:firstLine="0"/>
        <w:rPr>
          <w:rFonts w:ascii="Arial" w:hAnsi="Arial" w:cs="Arial"/>
          <w:sz w:val="16"/>
        </w:rPr>
      </w:pPr>
      <w:r w:rsidRPr="007021F0">
        <w:rPr>
          <w:rFonts w:ascii="Arial" w:hAnsi="Arial" w:cs="Arial"/>
          <w:sz w:val="16"/>
        </w:rPr>
        <w:t>Publique-se.</w:t>
      </w:r>
    </w:p>
    <w:p w:rsidR="00CA5C96" w:rsidRPr="007021F0" w:rsidRDefault="00CA5C96" w:rsidP="007021F0">
      <w:pPr>
        <w:spacing w:before="0" w:line="240" w:lineRule="auto"/>
        <w:ind w:firstLine="0"/>
        <w:rPr>
          <w:rFonts w:ascii="Arial" w:hAnsi="Arial" w:cs="Arial"/>
          <w:sz w:val="16"/>
        </w:rPr>
      </w:pPr>
      <w:r>
        <w:rPr>
          <w:rFonts w:ascii="Arial" w:hAnsi="Arial" w:cs="Arial"/>
          <w:sz w:val="16"/>
        </w:rPr>
        <w:t>Florianópolis</w:t>
      </w:r>
      <w:r w:rsidRPr="007021F0">
        <w:rPr>
          <w:rFonts w:ascii="Arial" w:hAnsi="Arial" w:cs="Arial"/>
          <w:sz w:val="16"/>
        </w:rPr>
        <w:t>, em</w:t>
      </w:r>
      <w:r w:rsidRPr="007021F0">
        <w:rPr>
          <w:rFonts w:ascii="Arial" w:hAnsi="Arial" w:cs="Arial"/>
          <w:bCs/>
          <w:iCs/>
          <w:sz w:val="16"/>
        </w:rPr>
        <w:t xml:space="preserve"> 05 de agosto de 2011.</w:t>
      </w:r>
    </w:p>
    <w:p w:rsidR="00CA5C96" w:rsidRPr="007021F0" w:rsidRDefault="00CA5C96" w:rsidP="007021F0">
      <w:pPr>
        <w:spacing w:before="0" w:line="240" w:lineRule="auto"/>
        <w:ind w:firstLine="0"/>
        <w:rPr>
          <w:rFonts w:ascii="Arial" w:hAnsi="Arial" w:cs="Arial"/>
          <w:bCs/>
          <w:sz w:val="16"/>
        </w:rPr>
      </w:pPr>
      <w:r w:rsidRPr="007021F0">
        <w:rPr>
          <w:rFonts w:ascii="Arial" w:hAnsi="Arial" w:cs="Arial"/>
          <w:bCs/>
          <w:sz w:val="16"/>
        </w:rPr>
        <w:t>Adircélio de Moraes Ferreira Junior</w:t>
      </w:r>
    </w:p>
    <w:p w:rsidR="00CA5C96" w:rsidRPr="007021F0" w:rsidRDefault="00CA5C96" w:rsidP="007021F0">
      <w:pPr>
        <w:spacing w:before="0" w:line="240" w:lineRule="auto"/>
        <w:ind w:firstLine="0"/>
        <w:rPr>
          <w:rFonts w:ascii="Arial" w:hAnsi="Arial" w:cs="Arial"/>
          <w:sz w:val="16"/>
        </w:rPr>
      </w:pPr>
      <w:r w:rsidRPr="007021F0">
        <w:rPr>
          <w:rFonts w:ascii="Arial" w:hAnsi="Arial" w:cs="Arial"/>
          <w:sz w:val="16"/>
        </w:rPr>
        <w:t>Conselheiro</w:t>
      </w:r>
      <w:r>
        <w:rPr>
          <w:rFonts w:ascii="Arial" w:hAnsi="Arial" w:cs="Arial"/>
          <w:sz w:val="16"/>
        </w:rPr>
        <w:t>-</w:t>
      </w:r>
      <w:r w:rsidRPr="007021F0">
        <w:rPr>
          <w:rFonts w:ascii="Arial" w:hAnsi="Arial" w:cs="Arial"/>
          <w:sz w:val="16"/>
        </w:rPr>
        <w:t>Relator</w:t>
      </w:r>
    </w:p>
    <w:p w:rsidR="00CA5C96" w:rsidRPr="001F1CC2" w:rsidRDefault="00CA5C96" w:rsidP="007021F0">
      <w:pPr>
        <w:rPr>
          <w:rFonts w:ascii="Arial" w:hAnsi="Arial" w:cs="Arial"/>
          <w:sz w:val="16"/>
          <w:szCs w:val="16"/>
        </w:rPr>
      </w:pPr>
      <w:r>
        <w:rPr>
          <w:noProof/>
        </w:rPr>
        <w:pict>
          <v:line id="_x0000_s1098" style="position:absolute;left:0;text-align:left;z-index:251696640" from="0,18pt" to="243pt,18pt" strokecolor="gray" strokeweight="3pt">
            <v:stroke linestyle="thinThin"/>
          </v:line>
        </w:pict>
      </w:r>
    </w:p>
    <w:p w:rsidR="00CA5C96" w:rsidRPr="00E8203A" w:rsidRDefault="00CA5C96" w:rsidP="00F4005F">
      <w:pPr>
        <w:pStyle w:val="PlainText"/>
        <w:widowControl w:val="0"/>
        <w:jc w:val="both"/>
        <w:rPr>
          <w:rFonts w:ascii="Arial" w:hAnsi="Arial" w:cs="Arial"/>
          <w:sz w:val="16"/>
        </w:rPr>
      </w:pPr>
      <w:r w:rsidRPr="00E8203A">
        <w:rPr>
          <w:rFonts w:ascii="Arial" w:hAnsi="Arial" w:cs="Arial"/>
          <w:sz w:val="16"/>
        </w:rPr>
        <w:t>1. Processo n.: APE-10/00565987</w:t>
      </w:r>
    </w:p>
    <w:p w:rsidR="00CA5C96" w:rsidRPr="00E8203A" w:rsidRDefault="00CA5C96" w:rsidP="00F4005F">
      <w:pPr>
        <w:pStyle w:val="PlainText"/>
        <w:jc w:val="both"/>
        <w:rPr>
          <w:rFonts w:ascii="Arial" w:hAnsi="Arial" w:cs="Arial"/>
          <w:sz w:val="16"/>
        </w:rPr>
      </w:pPr>
      <w:r w:rsidRPr="00E8203A">
        <w:rPr>
          <w:rFonts w:ascii="Arial" w:hAnsi="Arial" w:cs="Arial"/>
          <w:sz w:val="16"/>
        </w:rPr>
        <w:t>2. Assunto: Registro de Ato de Aposentadoria de Edite Vieira Gazola</w:t>
      </w:r>
    </w:p>
    <w:p w:rsidR="00CA5C96" w:rsidRPr="00E8203A" w:rsidRDefault="00CA5C96" w:rsidP="00F4005F">
      <w:pPr>
        <w:pStyle w:val="PlainText"/>
        <w:jc w:val="both"/>
        <w:rPr>
          <w:rFonts w:ascii="Arial" w:hAnsi="Arial" w:cs="Arial"/>
          <w:sz w:val="16"/>
        </w:rPr>
      </w:pPr>
      <w:r w:rsidRPr="00E8203A">
        <w:rPr>
          <w:rFonts w:ascii="Arial" w:hAnsi="Arial" w:cs="Arial"/>
          <w:sz w:val="16"/>
        </w:rPr>
        <w:t>3. Interessada: Prefeitura Municipal de Florianópolis</w:t>
      </w:r>
    </w:p>
    <w:p w:rsidR="00CA5C96" w:rsidRPr="00E8203A" w:rsidRDefault="00CA5C96" w:rsidP="00F4005F">
      <w:pPr>
        <w:pStyle w:val="PlainText"/>
        <w:jc w:val="both"/>
        <w:rPr>
          <w:rFonts w:ascii="Arial" w:hAnsi="Arial" w:cs="Arial"/>
          <w:sz w:val="16"/>
        </w:rPr>
      </w:pPr>
      <w:r w:rsidRPr="00E8203A">
        <w:rPr>
          <w:rFonts w:ascii="Arial" w:hAnsi="Arial" w:cs="Arial"/>
          <w:sz w:val="16"/>
        </w:rPr>
        <w:t>Responsável: Wescley Antônio Paloschi</w:t>
      </w:r>
    </w:p>
    <w:p w:rsidR="00CA5C96" w:rsidRPr="00E8203A" w:rsidRDefault="00CA5C96" w:rsidP="00F4005F">
      <w:pPr>
        <w:pStyle w:val="PlainText"/>
        <w:jc w:val="both"/>
        <w:rPr>
          <w:rFonts w:ascii="Arial" w:hAnsi="Arial" w:cs="Arial"/>
          <w:sz w:val="16"/>
        </w:rPr>
      </w:pPr>
      <w:r w:rsidRPr="00E8203A">
        <w:rPr>
          <w:rFonts w:ascii="Arial" w:hAnsi="Arial" w:cs="Arial"/>
          <w:sz w:val="16"/>
        </w:rPr>
        <w:t>4. Unidade Gestora: Fundo de Previdência Social do Município de Florianópolis</w:t>
      </w:r>
    </w:p>
    <w:p w:rsidR="00CA5C96" w:rsidRPr="00E8203A" w:rsidRDefault="00CA5C96" w:rsidP="00F4005F">
      <w:pPr>
        <w:pStyle w:val="PlainText"/>
        <w:jc w:val="both"/>
        <w:rPr>
          <w:rFonts w:ascii="Arial" w:hAnsi="Arial" w:cs="Arial"/>
          <w:sz w:val="16"/>
        </w:rPr>
      </w:pPr>
      <w:r w:rsidRPr="00E8203A">
        <w:rPr>
          <w:rFonts w:ascii="Arial" w:hAnsi="Arial" w:cs="Arial"/>
          <w:sz w:val="16"/>
        </w:rPr>
        <w:t>5. Unidade Técnica: DAP</w:t>
      </w:r>
    </w:p>
    <w:p w:rsidR="00CA5C96" w:rsidRPr="00E8203A" w:rsidRDefault="00CA5C96" w:rsidP="00F4005F">
      <w:pPr>
        <w:pStyle w:val="PlainText"/>
        <w:jc w:val="both"/>
        <w:rPr>
          <w:rFonts w:ascii="Arial" w:hAnsi="Arial" w:cs="Arial"/>
          <w:sz w:val="16"/>
        </w:rPr>
      </w:pPr>
      <w:r w:rsidRPr="00E8203A">
        <w:rPr>
          <w:rFonts w:ascii="Arial" w:hAnsi="Arial" w:cs="Arial"/>
          <w:sz w:val="16"/>
        </w:rPr>
        <w:t>6. Decisão n.: 2119/2011</w:t>
      </w:r>
    </w:p>
    <w:p w:rsidR="00CA5C96" w:rsidRPr="00E8203A" w:rsidRDefault="00CA5C96" w:rsidP="00F4005F">
      <w:pPr>
        <w:pStyle w:val="PlainText"/>
        <w:jc w:val="both"/>
        <w:rPr>
          <w:rFonts w:ascii="Arial" w:hAnsi="Arial" w:cs="Arial"/>
          <w:sz w:val="16"/>
        </w:rPr>
      </w:pPr>
      <w:r w:rsidRPr="00E8203A">
        <w:rPr>
          <w:rFonts w:ascii="Arial" w:hAnsi="Arial" w:cs="Arial"/>
          <w:sz w:val="16"/>
        </w:rPr>
        <w:t>O TRIBUNAL PLENO, diante das razões apresentadas pelo Relator e com fulcro nos arts. 59 da Constituição Estadual e 1º da Lei Complementar n. 202/2000, decide:</w:t>
      </w:r>
    </w:p>
    <w:p w:rsidR="00CA5C96" w:rsidRPr="00E8203A" w:rsidRDefault="00CA5C96" w:rsidP="00F4005F">
      <w:pPr>
        <w:pStyle w:val="PlainText"/>
        <w:jc w:val="both"/>
        <w:rPr>
          <w:rFonts w:ascii="Arial" w:hAnsi="Arial" w:cs="Arial"/>
          <w:sz w:val="16"/>
        </w:rPr>
      </w:pPr>
      <w:r w:rsidRPr="00E8203A">
        <w:rPr>
          <w:rFonts w:ascii="Arial" w:hAnsi="Arial" w:cs="Arial"/>
          <w:sz w:val="16"/>
        </w:rPr>
        <w:t>6.1. Ordenar o registro, nos termos do artigo 34, inciso II, combinado com o artigo 36, § 2º, letra 'b', da Lei Complementar n. 202/2000, do ato de aposentadoria de Edite Vieira Gazola, servidora da Secretaria Municipal de Educação de Florianópolis, ocupante do cargo de Auxiliar de Sala, classe III, nível 15, matrícula n. 06921-3, CPF n. 677.729.789-87, consubstanciado na Portaria n. 0239/2006, considerado legal conforme análise realizada.6.2. Recomendar ao Fundo de Previdência Social do Município de Florianópolis que adote as providências necessárias à regularização das falhas formais detectadas na Portaria n. 0239/2006, fazendo constar que os proventos proporcionais da servidora Edite Vieira Gazola foram calculados pelo valor da sua última remuneração na ativa, bem como excluir de seus assentamentos a gratificação do art. 85 da Lei Complementar CMF n. 063/2003, na forma do art. 7º c/c art. 12, §§ 1º e 2º, da Resolução n. TC-35/2008.6.3. Dar ciência desta Decisão à Prefeitura Municipal de Florianópolis.6.4. Determinar o encaminhamento dos autos ao Fundo de Previdência Social do Município de Florianópolis.</w:t>
      </w:r>
    </w:p>
    <w:p w:rsidR="00CA5C96" w:rsidRPr="00E8203A" w:rsidRDefault="00CA5C96" w:rsidP="00F4005F">
      <w:pPr>
        <w:pStyle w:val="PlainText"/>
        <w:jc w:val="both"/>
        <w:rPr>
          <w:rFonts w:ascii="Arial" w:hAnsi="Arial" w:cs="Arial"/>
          <w:sz w:val="16"/>
        </w:rPr>
      </w:pPr>
      <w:r w:rsidRPr="00E8203A">
        <w:rPr>
          <w:rFonts w:ascii="Arial" w:hAnsi="Arial" w:cs="Arial"/>
          <w:sz w:val="16"/>
        </w:rPr>
        <w:t>7. Ata n.: 50/2011</w:t>
      </w:r>
    </w:p>
    <w:p w:rsidR="00CA5C96" w:rsidRPr="00E8203A" w:rsidRDefault="00CA5C96" w:rsidP="00F4005F">
      <w:pPr>
        <w:pStyle w:val="PlainText"/>
        <w:jc w:val="both"/>
        <w:rPr>
          <w:rFonts w:ascii="Arial" w:hAnsi="Arial" w:cs="Arial"/>
          <w:sz w:val="16"/>
        </w:rPr>
      </w:pPr>
      <w:r w:rsidRPr="00E8203A">
        <w:rPr>
          <w:rFonts w:ascii="Arial" w:hAnsi="Arial" w:cs="Arial"/>
          <w:sz w:val="16"/>
        </w:rPr>
        <w:t>8. Data da Sessão: 03/08/2011</w:t>
      </w:r>
    </w:p>
    <w:p w:rsidR="00CA5C96" w:rsidRPr="00E8203A" w:rsidRDefault="00CA5C96" w:rsidP="00F4005F">
      <w:pPr>
        <w:pStyle w:val="PlainText"/>
        <w:jc w:val="both"/>
        <w:rPr>
          <w:rFonts w:ascii="Arial" w:hAnsi="Arial" w:cs="Arial"/>
          <w:sz w:val="16"/>
        </w:rPr>
      </w:pPr>
      <w:r w:rsidRPr="00E8203A">
        <w:rPr>
          <w:rFonts w:ascii="Arial" w:hAnsi="Arial" w:cs="Arial"/>
          <w:sz w:val="16"/>
        </w:rPr>
        <w:t xml:space="preserve">9. Especificação do quorum: </w:t>
      </w:r>
    </w:p>
    <w:p w:rsidR="00CA5C96" w:rsidRPr="00E8203A" w:rsidRDefault="00CA5C96" w:rsidP="00F4005F">
      <w:pPr>
        <w:pStyle w:val="PlainText"/>
        <w:jc w:val="both"/>
        <w:rPr>
          <w:rFonts w:ascii="Arial" w:hAnsi="Arial" w:cs="Arial"/>
          <w:sz w:val="16"/>
        </w:rPr>
      </w:pPr>
      <w:r w:rsidRPr="00E8203A">
        <w:rPr>
          <w:rFonts w:ascii="Arial" w:hAnsi="Arial" w:cs="Arial"/>
          <w:sz w:val="16"/>
        </w:rPr>
        <w:t>9.1 Conselheiros presentes: Luiz Roberto Herbst (Presidente), César Filomeno Fontes, Wilson Rogério Wan-Dall (Relator), Julio Garcia, Adircélio de Moraes Ferreira Junior, Cleber Muniz Gavi (art. 86, § 2º, da LC n. 202/2000) e Sabrina Nunes Iocken (art. 86, caput, da LC n. 202/2000)</w:t>
      </w:r>
    </w:p>
    <w:p w:rsidR="00CA5C96" w:rsidRPr="00E8203A" w:rsidRDefault="00CA5C96" w:rsidP="00F4005F">
      <w:pPr>
        <w:pStyle w:val="PlainText"/>
        <w:jc w:val="both"/>
        <w:rPr>
          <w:rFonts w:ascii="Arial" w:hAnsi="Arial" w:cs="Arial"/>
          <w:sz w:val="16"/>
        </w:rPr>
      </w:pPr>
      <w:r w:rsidRPr="00E8203A">
        <w:rPr>
          <w:rFonts w:ascii="Arial" w:hAnsi="Arial" w:cs="Arial"/>
          <w:sz w:val="16"/>
        </w:rPr>
        <w:t>10. Representante do Ministério Público junto ao Tribunal de Contas: Mauro André Flores Pedrozo</w:t>
      </w:r>
    </w:p>
    <w:p w:rsidR="00CA5C96" w:rsidRPr="00E8203A" w:rsidRDefault="00CA5C96" w:rsidP="00F4005F">
      <w:pPr>
        <w:pStyle w:val="PlainText"/>
        <w:jc w:val="both"/>
        <w:rPr>
          <w:rFonts w:ascii="Arial" w:hAnsi="Arial" w:cs="Arial"/>
          <w:sz w:val="16"/>
        </w:rPr>
      </w:pPr>
      <w:r w:rsidRPr="00E8203A">
        <w:rPr>
          <w:rFonts w:ascii="Arial" w:hAnsi="Arial" w:cs="Arial"/>
          <w:sz w:val="16"/>
        </w:rPr>
        <w:t>11. Auditores presentes: Gerson dos Santos Sicca</w:t>
      </w:r>
    </w:p>
    <w:p w:rsidR="00CA5C96" w:rsidRPr="00F4005F" w:rsidRDefault="00CA5C96" w:rsidP="00F4005F">
      <w:pPr>
        <w:pStyle w:val="PlainText"/>
        <w:jc w:val="both"/>
        <w:rPr>
          <w:rFonts w:ascii="Arial" w:hAnsi="Arial" w:cs="Arial"/>
          <w:sz w:val="16"/>
          <w:lang w:val="en-US"/>
        </w:rPr>
      </w:pPr>
      <w:r>
        <w:rPr>
          <w:rFonts w:ascii="Arial" w:hAnsi="Arial" w:cs="Arial"/>
          <w:sz w:val="16"/>
          <w:lang w:val="en-US"/>
        </w:rPr>
        <w:t>LUI</w:t>
      </w:r>
      <w:r w:rsidRPr="00F4005F">
        <w:rPr>
          <w:rFonts w:ascii="Arial" w:hAnsi="Arial" w:cs="Arial"/>
          <w:sz w:val="16"/>
          <w:lang w:val="en-US"/>
        </w:rPr>
        <w:t>Z ROBERTO HERBST</w:t>
      </w:r>
    </w:p>
    <w:p w:rsidR="00CA5C96" w:rsidRDefault="00CA5C96" w:rsidP="00F4005F">
      <w:pPr>
        <w:pStyle w:val="PlainText"/>
        <w:jc w:val="both"/>
        <w:rPr>
          <w:rFonts w:ascii="Arial" w:hAnsi="Arial" w:cs="Arial"/>
          <w:sz w:val="16"/>
          <w:lang w:val="en-US"/>
        </w:rPr>
      </w:pPr>
      <w:r w:rsidRPr="00F4005F">
        <w:rPr>
          <w:rFonts w:ascii="Arial" w:hAnsi="Arial" w:cs="Arial"/>
          <w:sz w:val="16"/>
          <w:lang w:val="en-US"/>
        </w:rPr>
        <w:t>Presidente</w:t>
      </w:r>
    </w:p>
    <w:p w:rsidR="00CA5C96" w:rsidRPr="00F4005F" w:rsidRDefault="00CA5C96" w:rsidP="00F4005F">
      <w:pPr>
        <w:pStyle w:val="PlainText"/>
        <w:jc w:val="both"/>
        <w:rPr>
          <w:rFonts w:ascii="Arial" w:hAnsi="Arial" w:cs="Arial"/>
          <w:sz w:val="16"/>
          <w:lang w:val="en-US"/>
        </w:rPr>
      </w:pPr>
      <w:r w:rsidRPr="00F4005F">
        <w:rPr>
          <w:rFonts w:ascii="Arial" w:hAnsi="Arial" w:cs="Arial"/>
          <w:sz w:val="16"/>
          <w:lang w:val="en-US"/>
        </w:rPr>
        <w:t>WILSON ROGÉRIO WAN-DALL</w:t>
      </w:r>
    </w:p>
    <w:p w:rsidR="00CA5C96" w:rsidRPr="00E8203A" w:rsidRDefault="00CA5C96" w:rsidP="00F4005F">
      <w:pPr>
        <w:pStyle w:val="PlainText"/>
        <w:jc w:val="both"/>
        <w:rPr>
          <w:rFonts w:ascii="Arial" w:hAnsi="Arial" w:cs="Arial"/>
          <w:sz w:val="16"/>
        </w:rPr>
      </w:pPr>
      <w:r w:rsidRPr="00E8203A">
        <w:rPr>
          <w:rFonts w:ascii="Arial" w:hAnsi="Arial" w:cs="Arial"/>
          <w:sz w:val="16"/>
        </w:rPr>
        <w:t>Relator</w:t>
      </w:r>
    </w:p>
    <w:p w:rsidR="00CA5C96" w:rsidRPr="00E8203A" w:rsidRDefault="00CA5C96" w:rsidP="00F4005F">
      <w:pPr>
        <w:pStyle w:val="PlainText"/>
        <w:jc w:val="both"/>
        <w:rPr>
          <w:rFonts w:ascii="Arial" w:hAnsi="Arial" w:cs="Arial"/>
          <w:sz w:val="16"/>
        </w:rPr>
      </w:pPr>
      <w:r w:rsidRPr="00E8203A">
        <w:rPr>
          <w:rFonts w:ascii="Arial" w:hAnsi="Arial" w:cs="Arial"/>
          <w:sz w:val="16"/>
        </w:rPr>
        <w:t>Fui presente: MAURO ANDRÉ FLORES PEDROZO</w:t>
      </w:r>
    </w:p>
    <w:p w:rsidR="00CA5C96" w:rsidRPr="00E8203A" w:rsidRDefault="00CA5C96" w:rsidP="00F4005F">
      <w:pPr>
        <w:pStyle w:val="PlainText"/>
        <w:jc w:val="both"/>
        <w:rPr>
          <w:rFonts w:ascii="Arial" w:hAnsi="Arial" w:cs="Arial"/>
          <w:sz w:val="16"/>
        </w:rPr>
      </w:pPr>
      <w:r w:rsidRPr="00E8203A">
        <w:rPr>
          <w:rFonts w:ascii="Arial" w:hAnsi="Arial" w:cs="Arial"/>
          <w:sz w:val="16"/>
        </w:rPr>
        <w:t>Procurador-Geral do Ministério Público junto ao TCE/SC</w:t>
      </w:r>
    </w:p>
    <w:p w:rsidR="00CA5C96" w:rsidRPr="001F1CC2" w:rsidRDefault="00CA5C96" w:rsidP="00F4005F">
      <w:pPr>
        <w:rPr>
          <w:rFonts w:ascii="Arial" w:hAnsi="Arial" w:cs="Arial"/>
          <w:sz w:val="16"/>
          <w:szCs w:val="16"/>
        </w:rPr>
      </w:pPr>
      <w:r>
        <w:rPr>
          <w:noProof/>
        </w:rPr>
        <w:pict>
          <v:line id="_x0000_s1099" style="position:absolute;left:0;text-align:left;z-index:251668992" from="0,18pt" to="243pt,18pt" strokecolor="gray" strokeweight="3pt">
            <v:stroke linestyle="thinThin"/>
          </v:line>
        </w:pict>
      </w:r>
    </w:p>
    <w:p w:rsidR="00CA5C96" w:rsidRPr="00052B52" w:rsidRDefault="00CA5C96" w:rsidP="00F4005F">
      <w:pPr>
        <w:pStyle w:val="PlainText"/>
        <w:widowControl w:val="0"/>
        <w:jc w:val="both"/>
        <w:rPr>
          <w:rFonts w:ascii="Arial" w:hAnsi="Arial" w:cs="Arial"/>
          <w:sz w:val="16"/>
        </w:rPr>
      </w:pPr>
      <w:r w:rsidRPr="00052B52">
        <w:rPr>
          <w:rFonts w:ascii="Arial" w:hAnsi="Arial" w:cs="Arial"/>
          <w:sz w:val="16"/>
        </w:rPr>
        <w:t>1. Processo n.: APE-10/00585821</w:t>
      </w:r>
    </w:p>
    <w:p w:rsidR="00CA5C96" w:rsidRPr="00052B52" w:rsidRDefault="00CA5C96" w:rsidP="00F4005F">
      <w:pPr>
        <w:pStyle w:val="PlainText"/>
        <w:jc w:val="both"/>
        <w:rPr>
          <w:rFonts w:ascii="Arial" w:hAnsi="Arial" w:cs="Arial"/>
          <w:sz w:val="16"/>
        </w:rPr>
      </w:pPr>
      <w:r w:rsidRPr="00052B52">
        <w:rPr>
          <w:rFonts w:ascii="Arial" w:hAnsi="Arial" w:cs="Arial"/>
          <w:sz w:val="16"/>
        </w:rPr>
        <w:t>2. Assunto: Registro de Ato de Aposentadoria de Gilberto Nazario</w:t>
      </w:r>
    </w:p>
    <w:p w:rsidR="00CA5C96" w:rsidRPr="00052B52" w:rsidRDefault="00CA5C96" w:rsidP="00F4005F">
      <w:pPr>
        <w:pStyle w:val="PlainText"/>
        <w:jc w:val="both"/>
        <w:rPr>
          <w:rFonts w:ascii="Arial" w:hAnsi="Arial" w:cs="Arial"/>
          <w:sz w:val="16"/>
        </w:rPr>
      </w:pPr>
      <w:r w:rsidRPr="00052B52">
        <w:rPr>
          <w:rFonts w:ascii="Arial" w:hAnsi="Arial" w:cs="Arial"/>
          <w:sz w:val="16"/>
        </w:rPr>
        <w:t>3. Interessada: Prefeitura Municipal de Florianópolis</w:t>
      </w:r>
    </w:p>
    <w:p w:rsidR="00CA5C96" w:rsidRPr="00052B52" w:rsidRDefault="00CA5C96" w:rsidP="00F4005F">
      <w:pPr>
        <w:pStyle w:val="PlainText"/>
        <w:jc w:val="both"/>
        <w:rPr>
          <w:rFonts w:ascii="Arial" w:hAnsi="Arial" w:cs="Arial"/>
          <w:sz w:val="16"/>
        </w:rPr>
      </w:pPr>
      <w:r w:rsidRPr="00052B52">
        <w:rPr>
          <w:rFonts w:ascii="Arial" w:hAnsi="Arial" w:cs="Arial"/>
          <w:sz w:val="16"/>
        </w:rPr>
        <w:t>Responsáveis: Dário Elias Berger e Sandro Ricardo Fernandes</w:t>
      </w:r>
    </w:p>
    <w:p w:rsidR="00CA5C96" w:rsidRPr="00052B52" w:rsidRDefault="00CA5C96" w:rsidP="00F4005F">
      <w:pPr>
        <w:pStyle w:val="PlainText"/>
        <w:jc w:val="both"/>
        <w:rPr>
          <w:rFonts w:ascii="Arial" w:hAnsi="Arial" w:cs="Arial"/>
          <w:sz w:val="16"/>
        </w:rPr>
      </w:pPr>
      <w:r w:rsidRPr="00052B52">
        <w:rPr>
          <w:rFonts w:ascii="Arial" w:hAnsi="Arial" w:cs="Arial"/>
          <w:sz w:val="16"/>
        </w:rPr>
        <w:t>4. Unidade Gestora: Fundo de Previdência Social do Município de Florianópolis</w:t>
      </w:r>
    </w:p>
    <w:p w:rsidR="00CA5C96" w:rsidRPr="00052B52" w:rsidRDefault="00CA5C96" w:rsidP="00F4005F">
      <w:pPr>
        <w:pStyle w:val="PlainText"/>
        <w:jc w:val="both"/>
        <w:rPr>
          <w:rFonts w:ascii="Arial" w:hAnsi="Arial" w:cs="Arial"/>
          <w:sz w:val="16"/>
        </w:rPr>
      </w:pPr>
      <w:r w:rsidRPr="00052B52">
        <w:rPr>
          <w:rFonts w:ascii="Arial" w:hAnsi="Arial" w:cs="Arial"/>
          <w:sz w:val="16"/>
        </w:rPr>
        <w:t>5. Unidade Técnica: DAP</w:t>
      </w:r>
    </w:p>
    <w:p w:rsidR="00CA5C96" w:rsidRPr="00052B52" w:rsidRDefault="00CA5C96" w:rsidP="00F4005F">
      <w:pPr>
        <w:pStyle w:val="PlainText"/>
        <w:jc w:val="both"/>
        <w:rPr>
          <w:rFonts w:ascii="Arial" w:hAnsi="Arial" w:cs="Arial"/>
          <w:sz w:val="16"/>
        </w:rPr>
      </w:pPr>
      <w:r w:rsidRPr="00052B52">
        <w:rPr>
          <w:rFonts w:ascii="Arial" w:hAnsi="Arial" w:cs="Arial"/>
          <w:sz w:val="16"/>
        </w:rPr>
        <w:t>6. Decisão n.: 2120/2011</w:t>
      </w:r>
    </w:p>
    <w:p w:rsidR="00CA5C96" w:rsidRPr="00052B52" w:rsidRDefault="00CA5C96" w:rsidP="00F4005F">
      <w:pPr>
        <w:pStyle w:val="PlainText"/>
        <w:jc w:val="both"/>
        <w:rPr>
          <w:rFonts w:ascii="Arial" w:hAnsi="Arial" w:cs="Arial"/>
          <w:sz w:val="16"/>
        </w:rPr>
      </w:pPr>
      <w:r w:rsidRPr="00052B52">
        <w:rPr>
          <w:rFonts w:ascii="Arial" w:hAnsi="Arial" w:cs="Arial"/>
          <w:sz w:val="16"/>
        </w:rPr>
        <w:t>O TRIBUNAL PLENO, diante das razões apresentadas pelo Relator e com fulcro nos arts. 59 da Constituição Estadual e 1º da Lei Complementar n. 202/2000, decide:</w:t>
      </w:r>
    </w:p>
    <w:p w:rsidR="00CA5C96" w:rsidRPr="00052B52" w:rsidRDefault="00CA5C96" w:rsidP="00F4005F">
      <w:pPr>
        <w:pStyle w:val="PlainText"/>
        <w:jc w:val="both"/>
        <w:rPr>
          <w:rFonts w:ascii="Arial" w:hAnsi="Arial" w:cs="Arial"/>
          <w:sz w:val="16"/>
        </w:rPr>
      </w:pPr>
      <w:r w:rsidRPr="00052B52">
        <w:rPr>
          <w:rFonts w:ascii="Arial" w:hAnsi="Arial" w:cs="Arial"/>
          <w:sz w:val="16"/>
        </w:rPr>
        <w:t>6.1. Ordenar o registro, nos termos do artigo 34, inciso II, combinado com o artigo 36, § 2º, alínea “b”, da Lei Complementar n. 202/2000, do ato de aposentadoria de Gilberto Nazário, servidor da Prefeitura Municipal de Florianópolis, ocupante do cargo de Professor IV, classe C, referência 01, matrícula n. 15003-7, CPF n. 540.538.549-20, consubstanciado na Portaria n. 2143/2006, retificada pela Portaria n. 2532/2010, considerado legal conforme análise realizada.6.2. Dar ciência desta Decisão à Prefeitura Municipal de Florianópolis.6.3. Determinar o encaminhamento dos autos ao Fundo de Previdência Social do Município de Florianópolis.</w:t>
      </w:r>
    </w:p>
    <w:p w:rsidR="00CA5C96" w:rsidRPr="00052B52" w:rsidRDefault="00CA5C96" w:rsidP="00F4005F">
      <w:pPr>
        <w:pStyle w:val="PlainText"/>
        <w:jc w:val="both"/>
        <w:rPr>
          <w:rFonts w:ascii="Arial" w:hAnsi="Arial" w:cs="Arial"/>
          <w:sz w:val="16"/>
        </w:rPr>
      </w:pPr>
      <w:r w:rsidRPr="00052B52">
        <w:rPr>
          <w:rFonts w:ascii="Arial" w:hAnsi="Arial" w:cs="Arial"/>
          <w:sz w:val="16"/>
        </w:rPr>
        <w:t>7. Ata n.: 50/2011</w:t>
      </w:r>
    </w:p>
    <w:p w:rsidR="00CA5C96" w:rsidRPr="00052B52" w:rsidRDefault="00CA5C96" w:rsidP="00F4005F">
      <w:pPr>
        <w:pStyle w:val="PlainText"/>
        <w:jc w:val="both"/>
        <w:rPr>
          <w:rFonts w:ascii="Arial" w:hAnsi="Arial" w:cs="Arial"/>
          <w:sz w:val="16"/>
        </w:rPr>
      </w:pPr>
      <w:r w:rsidRPr="00052B52">
        <w:rPr>
          <w:rFonts w:ascii="Arial" w:hAnsi="Arial" w:cs="Arial"/>
          <w:sz w:val="16"/>
        </w:rPr>
        <w:t>8. Data da Sessão: 03/08/2011</w:t>
      </w:r>
    </w:p>
    <w:p w:rsidR="00CA5C96" w:rsidRPr="00052B52" w:rsidRDefault="00CA5C96" w:rsidP="00F4005F">
      <w:pPr>
        <w:pStyle w:val="PlainText"/>
        <w:jc w:val="both"/>
        <w:rPr>
          <w:rFonts w:ascii="Arial" w:hAnsi="Arial" w:cs="Arial"/>
          <w:sz w:val="16"/>
        </w:rPr>
      </w:pPr>
      <w:r w:rsidRPr="00052B52">
        <w:rPr>
          <w:rFonts w:ascii="Arial" w:hAnsi="Arial" w:cs="Arial"/>
          <w:sz w:val="16"/>
        </w:rPr>
        <w:t xml:space="preserve">9. Especificação do quorum: </w:t>
      </w:r>
    </w:p>
    <w:p w:rsidR="00CA5C96" w:rsidRPr="00052B52" w:rsidRDefault="00CA5C96" w:rsidP="00F4005F">
      <w:pPr>
        <w:pStyle w:val="PlainText"/>
        <w:jc w:val="both"/>
        <w:rPr>
          <w:rFonts w:ascii="Arial" w:hAnsi="Arial" w:cs="Arial"/>
          <w:sz w:val="16"/>
        </w:rPr>
      </w:pPr>
      <w:r w:rsidRPr="00052B52">
        <w:rPr>
          <w:rFonts w:ascii="Arial" w:hAnsi="Arial" w:cs="Arial"/>
          <w:sz w:val="16"/>
        </w:rPr>
        <w:t>9.1 Conselheiros presentes: Luiz Roberto Herbst (Presidente), César Filomeno Fontes, Wilson Rogério Wan-Dall (Relator), Julio Garcia, Adircélio de Moraes Ferreira Junior, Cleber Muniz Gavi (art. 86, § 2º, da LC n. 202/2000) e Sabrina Nunes Iocken (art. 86, caput, da LC n. 202/2000)</w:t>
      </w:r>
    </w:p>
    <w:p w:rsidR="00CA5C96" w:rsidRPr="00052B52" w:rsidRDefault="00CA5C96" w:rsidP="00F4005F">
      <w:pPr>
        <w:pStyle w:val="PlainText"/>
        <w:jc w:val="both"/>
        <w:rPr>
          <w:rFonts w:ascii="Arial" w:hAnsi="Arial" w:cs="Arial"/>
          <w:sz w:val="16"/>
        </w:rPr>
      </w:pPr>
      <w:r w:rsidRPr="00052B52">
        <w:rPr>
          <w:rFonts w:ascii="Arial" w:hAnsi="Arial" w:cs="Arial"/>
          <w:sz w:val="16"/>
        </w:rPr>
        <w:t>10. Representante do Ministério Público junto ao Tribunal de Contas: Mauro André Flores Pedrozo</w:t>
      </w:r>
    </w:p>
    <w:p w:rsidR="00CA5C96" w:rsidRPr="00052B52" w:rsidRDefault="00CA5C96" w:rsidP="00F4005F">
      <w:pPr>
        <w:pStyle w:val="PlainText"/>
        <w:jc w:val="both"/>
        <w:rPr>
          <w:rFonts w:ascii="Arial" w:hAnsi="Arial" w:cs="Arial"/>
          <w:sz w:val="16"/>
        </w:rPr>
      </w:pPr>
      <w:r w:rsidRPr="00052B52">
        <w:rPr>
          <w:rFonts w:ascii="Arial" w:hAnsi="Arial" w:cs="Arial"/>
          <w:sz w:val="16"/>
        </w:rPr>
        <w:t>11. Auditores presentes: Gerson dos Santos Sicca</w:t>
      </w:r>
    </w:p>
    <w:p w:rsidR="00CA5C96" w:rsidRPr="00767AE1" w:rsidRDefault="00CA5C96" w:rsidP="00F4005F">
      <w:pPr>
        <w:pStyle w:val="PlainText"/>
        <w:jc w:val="both"/>
        <w:rPr>
          <w:rFonts w:ascii="Arial" w:hAnsi="Arial" w:cs="Arial"/>
          <w:sz w:val="16"/>
          <w:lang w:val="en-US"/>
        </w:rPr>
      </w:pPr>
      <w:r>
        <w:rPr>
          <w:rFonts w:ascii="Arial" w:hAnsi="Arial" w:cs="Arial"/>
          <w:sz w:val="16"/>
          <w:lang w:val="en-US"/>
        </w:rPr>
        <w:t>LUI</w:t>
      </w:r>
      <w:r w:rsidRPr="00767AE1">
        <w:rPr>
          <w:rFonts w:ascii="Arial" w:hAnsi="Arial" w:cs="Arial"/>
          <w:sz w:val="16"/>
          <w:lang w:val="en-US"/>
        </w:rPr>
        <w:t>Z ROBERTO HERBST</w:t>
      </w:r>
    </w:p>
    <w:p w:rsidR="00CA5C96" w:rsidRDefault="00CA5C96" w:rsidP="00F4005F">
      <w:pPr>
        <w:pStyle w:val="PlainText"/>
        <w:jc w:val="both"/>
        <w:rPr>
          <w:rFonts w:ascii="Arial" w:hAnsi="Arial" w:cs="Arial"/>
          <w:sz w:val="16"/>
          <w:lang w:val="en-US"/>
        </w:rPr>
      </w:pPr>
      <w:r w:rsidRPr="00767AE1">
        <w:rPr>
          <w:rFonts w:ascii="Arial" w:hAnsi="Arial" w:cs="Arial"/>
          <w:sz w:val="16"/>
          <w:lang w:val="en-US"/>
        </w:rPr>
        <w:t>Presidente</w:t>
      </w:r>
    </w:p>
    <w:p w:rsidR="00CA5C96" w:rsidRPr="00767AE1" w:rsidRDefault="00CA5C96" w:rsidP="00F4005F">
      <w:pPr>
        <w:pStyle w:val="PlainText"/>
        <w:jc w:val="both"/>
        <w:rPr>
          <w:rFonts w:ascii="Arial" w:hAnsi="Arial" w:cs="Arial"/>
          <w:sz w:val="16"/>
          <w:lang w:val="en-US"/>
        </w:rPr>
      </w:pPr>
      <w:r w:rsidRPr="00767AE1">
        <w:rPr>
          <w:rFonts w:ascii="Arial" w:hAnsi="Arial" w:cs="Arial"/>
          <w:sz w:val="16"/>
          <w:lang w:val="en-US"/>
        </w:rPr>
        <w:t>WILSON ROGÉRIO WAN-DALL</w:t>
      </w:r>
    </w:p>
    <w:p w:rsidR="00CA5C96" w:rsidRPr="00052B52" w:rsidRDefault="00CA5C96" w:rsidP="00F4005F">
      <w:pPr>
        <w:pStyle w:val="PlainText"/>
        <w:jc w:val="both"/>
        <w:rPr>
          <w:rFonts w:ascii="Arial" w:hAnsi="Arial" w:cs="Arial"/>
          <w:sz w:val="16"/>
        </w:rPr>
      </w:pPr>
      <w:r w:rsidRPr="00052B52">
        <w:rPr>
          <w:rFonts w:ascii="Arial" w:hAnsi="Arial" w:cs="Arial"/>
          <w:sz w:val="16"/>
        </w:rPr>
        <w:t>Relator</w:t>
      </w:r>
    </w:p>
    <w:p w:rsidR="00CA5C96" w:rsidRPr="00052B52" w:rsidRDefault="00CA5C96" w:rsidP="00F4005F">
      <w:pPr>
        <w:pStyle w:val="PlainText"/>
        <w:jc w:val="both"/>
        <w:rPr>
          <w:rFonts w:ascii="Arial" w:hAnsi="Arial" w:cs="Arial"/>
          <w:sz w:val="16"/>
        </w:rPr>
      </w:pPr>
      <w:r w:rsidRPr="00052B52">
        <w:rPr>
          <w:rFonts w:ascii="Arial" w:hAnsi="Arial" w:cs="Arial"/>
          <w:sz w:val="16"/>
        </w:rPr>
        <w:t>Fui presente: MAURO ANDRÉ FLORES PEDROZO</w:t>
      </w:r>
    </w:p>
    <w:p w:rsidR="00CA5C96" w:rsidRPr="00052B52" w:rsidRDefault="00CA5C96" w:rsidP="00F4005F">
      <w:pPr>
        <w:pStyle w:val="PlainText"/>
        <w:jc w:val="both"/>
        <w:rPr>
          <w:rFonts w:ascii="Arial" w:hAnsi="Arial" w:cs="Arial"/>
          <w:sz w:val="16"/>
        </w:rPr>
      </w:pPr>
      <w:r w:rsidRPr="00052B52">
        <w:rPr>
          <w:rFonts w:ascii="Arial" w:hAnsi="Arial" w:cs="Arial"/>
          <w:sz w:val="16"/>
        </w:rPr>
        <w:t>Procurador-Geral do Ministério Público junto ao TCE/SC</w:t>
      </w:r>
    </w:p>
    <w:p w:rsidR="00CA5C96" w:rsidRPr="001F1CC2" w:rsidRDefault="00CA5C96" w:rsidP="00F4005F">
      <w:pPr>
        <w:rPr>
          <w:rFonts w:ascii="Arial" w:hAnsi="Arial" w:cs="Arial"/>
          <w:sz w:val="16"/>
          <w:szCs w:val="16"/>
        </w:rPr>
      </w:pPr>
      <w:r>
        <w:rPr>
          <w:noProof/>
        </w:rPr>
        <w:pict>
          <v:line id="_x0000_s1100" style="position:absolute;left:0;text-align:left;z-index:251670016" from="0,18pt" to="243pt,18pt" strokecolor="gray" strokeweight="3pt">
            <v:stroke linestyle="thinThin"/>
          </v:line>
        </w:pict>
      </w:r>
    </w:p>
    <w:p w:rsidR="00CA5C96" w:rsidRPr="0026643D" w:rsidRDefault="00CA5C96" w:rsidP="00F4005F">
      <w:pPr>
        <w:pStyle w:val="PlainText"/>
        <w:widowControl w:val="0"/>
        <w:jc w:val="both"/>
        <w:rPr>
          <w:rFonts w:ascii="Arial" w:hAnsi="Arial" w:cs="Arial"/>
          <w:sz w:val="16"/>
        </w:rPr>
      </w:pPr>
      <w:r w:rsidRPr="0026643D">
        <w:rPr>
          <w:rFonts w:ascii="Arial" w:hAnsi="Arial" w:cs="Arial"/>
          <w:sz w:val="16"/>
        </w:rPr>
        <w:t>1. Processo n.: APE-10/00361710</w:t>
      </w:r>
    </w:p>
    <w:p w:rsidR="00CA5C96" w:rsidRPr="0026643D" w:rsidRDefault="00CA5C96" w:rsidP="00F4005F">
      <w:pPr>
        <w:pStyle w:val="PlainText"/>
        <w:jc w:val="both"/>
        <w:rPr>
          <w:rFonts w:ascii="Arial" w:hAnsi="Arial" w:cs="Arial"/>
          <w:sz w:val="16"/>
        </w:rPr>
      </w:pPr>
      <w:r w:rsidRPr="0026643D">
        <w:rPr>
          <w:rFonts w:ascii="Arial" w:hAnsi="Arial" w:cs="Arial"/>
          <w:sz w:val="16"/>
        </w:rPr>
        <w:t>2. Assunto: Registro de Ato de Aposentadoria de Andrino João Espíndula</w:t>
      </w:r>
    </w:p>
    <w:p w:rsidR="00CA5C96" w:rsidRPr="0026643D" w:rsidRDefault="00CA5C96" w:rsidP="00F4005F">
      <w:pPr>
        <w:pStyle w:val="PlainText"/>
        <w:jc w:val="both"/>
        <w:rPr>
          <w:rFonts w:ascii="Arial" w:hAnsi="Arial" w:cs="Arial"/>
          <w:sz w:val="16"/>
        </w:rPr>
      </w:pPr>
      <w:r w:rsidRPr="0026643D">
        <w:rPr>
          <w:rFonts w:ascii="Arial" w:hAnsi="Arial" w:cs="Arial"/>
          <w:sz w:val="16"/>
        </w:rPr>
        <w:t>3.  Responsáveis: Dário Elias Berger e Sandro Ricardo Fernandes</w:t>
      </w:r>
    </w:p>
    <w:p w:rsidR="00CA5C96" w:rsidRPr="0026643D" w:rsidRDefault="00CA5C96" w:rsidP="00F4005F">
      <w:pPr>
        <w:pStyle w:val="PlainText"/>
        <w:jc w:val="both"/>
        <w:rPr>
          <w:rFonts w:ascii="Arial" w:hAnsi="Arial" w:cs="Arial"/>
          <w:sz w:val="16"/>
        </w:rPr>
      </w:pPr>
      <w:r w:rsidRPr="0026643D">
        <w:rPr>
          <w:rFonts w:ascii="Arial" w:hAnsi="Arial" w:cs="Arial"/>
          <w:sz w:val="16"/>
        </w:rPr>
        <w:t>4. Unidade Gestora: Prefeitura Municipal de Florianópolis</w:t>
      </w:r>
    </w:p>
    <w:p w:rsidR="00CA5C96" w:rsidRPr="0026643D" w:rsidRDefault="00CA5C96" w:rsidP="00F4005F">
      <w:pPr>
        <w:pStyle w:val="PlainText"/>
        <w:jc w:val="both"/>
        <w:rPr>
          <w:rFonts w:ascii="Arial" w:hAnsi="Arial" w:cs="Arial"/>
          <w:sz w:val="16"/>
        </w:rPr>
      </w:pPr>
      <w:r w:rsidRPr="0026643D">
        <w:rPr>
          <w:rFonts w:ascii="Arial" w:hAnsi="Arial" w:cs="Arial"/>
          <w:sz w:val="16"/>
        </w:rPr>
        <w:t>5. Unidade Técnica: DAP</w:t>
      </w:r>
    </w:p>
    <w:p w:rsidR="00CA5C96" w:rsidRPr="0026643D" w:rsidRDefault="00CA5C96" w:rsidP="00F4005F">
      <w:pPr>
        <w:pStyle w:val="PlainText"/>
        <w:jc w:val="both"/>
        <w:rPr>
          <w:rFonts w:ascii="Arial" w:hAnsi="Arial" w:cs="Arial"/>
          <w:sz w:val="16"/>
        </w:rPr>
      </w:pPr>
      <w:r w:rsidRPr="0026643D">
        <w:rPr>
          <w:rFonts w:ascii="Arial" w:hAnsi="Arial" w:cs="Arial"/>
          <w:sz w:val="16"/>
        </w:rPr>
        <w:t>6. Decisão n.: 2117/2011</w:t>
      </w:r>
    </w:p>
    <w:p w:rsidR="00CA5C96" w:rsidRPr="0026643D" w:rsidRDefault="00CA5C96" w:rsidP="00F4005F">
      <w:pPr>
        <w:pStyle w:val="PlainText"/>
        <w:jc w:val="both"/>
        <w:rPr>
          <w:rFonts w:ascii="Arial" w:hAnsi="Arial" w:cs="Arial"/>
          <w:sz w:val="16"/>
        </w:rPr>
      </w:pPr>
      <w:r w:rsidRPr="0026643D">
        <w:rPr>
          <w:rFonts w:ascii="Arial" w:hAnsi="Arial" w:cs="Arial"/>
          <w:sz w:val="16"/>
        </w:rPr>
        <w:t>O TRIBUNAL PLENO,  diante das razões apresentadas pelo Relator e com fulcro nos arts. 59 da Constituição Estadual e 1º da Lei Complementar n. 202, de 15 de dezembro de 2000, decide:</w:t>
      </w:r>
    </w:p>
    <w:p w:rsidR="00CA5C96" w:rsidRPr="0026643D" w:rsidRDefault="00CA5C96" w:rsidP="00F4005F">
      <w:pPr>
        <w:pStyle w:val="PlainText"/>
        <w:jc w:val="both"/>
        <w:rPr>
          <w:rFonts w:ascii="Arial" w:hAnsi="Arial" w:cs="Arial"/>
          <w:sz w:val="16"/>
        </w:rPr>
      </w:pPr>
      <w:r w:rsidRPr="0026643D">
        <w:rPr>
          <w:rFonts w:ascii="Arial" w:hAnsi="Arial" w:cs="Arial"/>
          <w:sz w:val="16"/>
        </w:rPr>
        <w:t>6.1. Ordenar o registro, nos termos do art. 34, inciso II, combinado com o art. 36, § 2º, alínea “b”, da Lei Complementar nº 202/2000, do ato de aposentadoria de Andrino João Espíndula, servidor da Prefeitura Municipal de Florianópolis, ocupante do cargo de Auxiliar Operacional, classe II, nível 16, matrícula n. 06429-7, CPF n. 345.039.949-72, consubstanciado na Portaria n. 02086/2006, de 08/11/2006, retificada pela Portaria n. 0842/2011, de 15/04/2011, considerado legal conforme análise realizada.</w:t>
      </w:r>
    </w:p>
    <w:p w:rsidR="00CA5C96" w:rsidRPr="0026643D" w:rsidRDefault="00CA5C96" w:rsidP="00F4005F">
      <w:pPr>
        <w:pStyle w:val="PlainText"/>
        <w:jc w:val="both"/>
        <w:rPr>
          <w:rFonts w:ascii="Arial" w:hAnsi="Arial" w:cs="Arial"/>
          <w:sz w:val="16"/>
        </w:rPr>
      </w:pPr>
      <w:r w:rsidRPr="0026643D">
        <w:rPr>
          <w:rFonts w:ascii="Arial" w:hAnsi="Arial" w:cs="Arial"/>
          <w:sz w:val="16"/>
        </w:rPr>
        <w:t xml:space="preserve">6.2. Recomendar à Prefeitura Municipal de Florianópolis e ao Fundo de Previdência Social de Florianópolis que: </w:t>
      </w:r>
    </w:p>
    <w:p w:rsidR="00CA5C96" w:rsidRPr="0026643D" w:rsidRDefault="00CA5C96" w:rsidP="00F4005F">
      <w:pPr>
        <w:pStyle w:val="PlainText"/>
        <w:jc w:val="both"/>
        <w:rPr>
          <w:rFonts w:ascii="Arial" w:hAnsi="Arial" w:cs="Arial"/>
          <w:sz w:val="16"/>
        </w:rPr>
      </w:pPr>
      <w:r w:rsidRPr="0026643D">
        <w:rPr>
          <w:rFonts w:ascii="Arial" w:hAnsi="Arial" w:cs="Arial"/>
          <w:sz w:val="16"/>
        </w:rPr>
        <w:t xml:space="preserve">6.2.1. promovam a revisão do cálculo dos proventos de aposentadoria, nos do Relatório DAP; </w:t>
      </w:r>
    </w:p>
    <w:p w:rsidR="00CA5C96" w:rsidRPr="0026643D" w:rsidRDefault="00CA5C96" w:rsidP="00F4005F">
      <w:pPr>
        <w:pStyle w:val="PlainText"/>
        <w:jc w:val="both"/>
        <w:rPr>
          <w:rFonts w:ascii="Arial" w:hAnsi="Arial" w:cs="Arial"/>
          <w:sz w:val="16"/>
        </w:rPr>
      </w:pPr>
      <w:r w:rsidRPr="0026643D">
        <w:rPr>
          <w:rFonts w:ascii="Arial" w:hAnsi="Arial" w:cs="Arial"/>
          <w:sz w:val="16"/>
        </w:rPr>
        <w:t>6.2.2. deem ciência à aposentada quanto ao pagamento a menor dos proventos;</w:t>
      </w:r>
    </w:p>
    <w:p w:rsidR="00CA5C96" w:rsidRPr="0026643D" w:rsidRDefault="00CA5C96" w:rsidP="00F4005F">
      <w:pPr>
        <w:pStyle w:val="PlainText"/>
        <w:jc w:val="both"/>
        <w:rPr>
          <w:rFonts w:ascii="Arial" w:hAnsi="Arial" w:cs="Arial"/>
          <w:sz w:val="16"/>
        </w:rPr>
      </w:pPr>
      <w:r w:rsidRPr="0026643D">
        <w:rPr>
          <w:rFonts w:ascii="Arial" w:hAnsi="Arial" w:cs="Arial"/>
          <w:sz w:val="16"/>
        </w:rPr>
        <w:t>6.2.3. adotem as providências necessárias à regularização da falha formal detectada na Portaria n. 02086/2006, de 08/11/2006 (retificada pela Portaria n. 0842/2011, de 15/04/2011), fazendo constar que o nome correto do servidor aposentado é Andrino João Espíndula, na forma do art. 7º c/c art. 12, §§ 1º e 2º, da Resolução n. TC-35/2008, de 17/12/2008.</w:t>
      </w:r>
    </w:p>
    <w:p w:rsidR="00CA5C96" w:rsidRPr="0026643D" w:rsidRDefault="00CA5C96" w:rsidP="00F4005F">
      <w:pPr>
        <w:pStyle w:val="PlainText"/>
        <w:jc w:val="both"/>
        <w:rPr>
          <w:rFonts w:ascii="Arial" w:hAnsi="Arial" w:cs="Arial"/>
          <w:sz w:val="16"/>
        </w:rPr>
      </w:pPr>
      <w:r w:rsidRPr="0026643D">
        <w:rPr>
          <w:rFonts w:ascii="Arial" w:hAnsi="Arial" w:cs="Arial"/>
          <w:sz w:val="16"/>
        </w:rPr>
        <w:t xml:space="preserve">6.3. Dar ciência desta Decisão à Prefeitura Municipal de Florianópolis. </w:t>
      </w:r>
    </w:p>
    <w:p w:rsidR="00CA5C96" w:rsidRPr="0026643D" w:rsidRDefault="00CA5C96" w:rsidP="00F4005F">
      <w:pPr>
        <w:pStyle w:val="PlainText"/>
        <w:jc w:val="both"/>
        <w:rPr>
          <w:rFonts w:ascii="Arial" w:hAnsi="Arial" w:cs="Arial"/>
          <w:sz w:val="16"/>
        </w:rPr>
      </w:pPr>
      <w:r w:rsidRPr="0026643D">
        <w:rPr>
          <w:rFonts w:ascii="Arial" w:hAnsi="Arial" w:cs="Arial"/>
          <w:sz w:val="16"/>
        </w:rPr>
        <w:t>6.4. Determinar o encaminhamento dos autos ao Fundo de Previdência Social do Município de Florianópolis.</w:t>
      </w:r>
    </w:p>
    <w:p w:rsidR="00CA5C96" w:rsidRPr="0026643D" w:rsidRDefault="00CA5C96" w:rsidP="00F4005F">
      <w:pPr>
        <w:pStyle w:val="PlainText"/>
        <w:jc w:val="both"/>
        <w:rPr>
          <w:rFonts w:ascii="Arial" w:hAnsi="Arial" w:cs="Arial"/>
          <w:sz w:val="16"/>
        </w:rPr>
      </w:pPr>
      <w:r w:rsidRPr="0026643D">
        <w:rPr>
          <w:rFonts w:ascii="Arial" w:hAnsi="Arial" w:cs="Arial"/>
          <w:sz w:val="16"/>
        </w:rPr>
        <w:t>7. Ata n.: 50/2011</w:t>
      </w:r>
    </w:p>
    <w:p w:rsidR="00CA5C96" w:rsidRPr="0026643D" w:rsidRDefault="00CA5C96" w:rsidP="00F4005F">
      <w:pPr>
        <w:pStyle w:val="PlainText"/>
        <w:jc w:val="both"/>
        <w:rPr>
          <w:rFonts w:ascii="Arial" w:hAnsi="Arial" w:cs="Arial"/>
          <w:sz w:val="16"/>
        </w:rPr>
      </w:pPr>
      <w:r w:rsidRPr="0026643D">
        <w:rPr>
          <w:rFonts w:ascii="Arial" w:hAnsi="Arial" w:cs="Arial"/>
          <w:sz w:val="16"/>
        </w:rPr>
        <w:t>8. Data da Sessão: 03/08/2011</w:t>
      </w:r>
    </w:p>
    <w:p w:rsidR="00CA5C96" w:rsidRPr="0026643D" w:rsidRDefault="00CA5C96" w:rsidP="00F4005F">
      <w:pPr>
        <w:pStyle w:val="PlainText"/>
        <w:jc w:val="both"/>
        <w:rPr>
          <w:rFonts w:ascii="Arial" w:hAnsi="Arial" w:cs="Arial"/>
          <w:sz w:val="16"/>
        </w:rPr>
      </w:pPr>
      <w:r w:rsidRPr="0026643D">
        <w:rPr>
          <w:rFonts w:ascii="Arial" w:hAnsi="Arial" w:cs="Arial"/>
          <w:sz w:val="16"/>
        </w:rPr>
        <w:t xml:space="preserve">9. Especificação do quorum: </w:t>
      </w:r>
    </w:p>
    <w:p w:rsidR="00CA5C96" w:rsidRPr="0026643D" w:rsidRDefault="00CA5C96" w:rsidP="00F4005F">
      <w:pPr>
        <w:pStyle w:val="PlainText"/>
        <w:jc w:val="both"/>
        <w:rPr>
          <w:rFonts w:ascii="Arial" w:hAnsi="Arial" w:cs="Arial"/>
          <w:sz w:val="16"/>
        </w:rPr>
      </w:pPr>
      <w:r w:rsidRPr="0026643D">
        <w:rPr>
          <w:rFonts w:ascii="Arial" w:hAnsi="Arial" w:cs="Arial"/>
          <w:sz w:val="16"/>
        </w:rPr>
        <w:t>9.1 Conselheiros presentes: Luiz Roberto Herbst (Presidente), César Filomeno Fontes, Wilson Rogério Wan-Dall (Relator), Julio Garcia, Adircélio de Moraes Ferreira Junior, Cleber Muniz Gavi (art. 86, § 2º, da LC n. 202/2000) e Sabrina Nunes Iocken (art. 86, caput, da LC n. 202/2000)</w:t>
      </w:r>
    </w:p>
    <w:p w:rsidR="00CA5C96" w:rsidRPr="0026643D" w:rsidRDefault="00CA5C96" w:rsidP="00F4005F">
      <w:pPr>
        <w:pStyle w:val="PlainText"/>
        <w:jc w:val="both"/>
        <w:rPr>
          <w:rFonts w:ascii="Arial" w:hAnsi="Arial" w:cs="Arial"/>
          <w:sz w:val="16"/>
        </w:rPr>
      </w:pPr>
      <w:r w:rsidRPr="0026643D">
        <w:rPr>
          <w:rFonts w:ascii="Arial" w:hAnsi="Arial" w:cs="Arial"/>
          <w:sz w:val="16"/>
        </w:rPr>
        <w:t>10. Representante do Ministério Público junto ao Tribunal de Contas: Mauro André Flores Pedrozo</w:t>
      </w:r>
    </w:p>
    <w:p w:rsidR="00CA5C96" w:rsidRPr="0026643D" w:rsidRDefault="00CA5C96" w:rsidP="00F4005F">
      <w:pPr>
        <w:pStyle w:val="PlainText"/>
        <w:jc w:val="both"/>
        <w:rPr>
          <w:rFonts w:ascii="Arial" w:hAnsi="Arial" w:cs="Arial"/>
          <w:sz w:val="16"/>
        </w:rPr>
      </w:pPr>
      <w:r w:rsidRPr="0026643D">
        <w:rPr>
          <w:rFonts w:ascii="Arial" w:hAnsi="Arial" w:cs="Arial"/>
          <w:sz w:val="16"/>
        </w:rPr>
        <w:t>11. Auditores presentes: Gerson dos Santos Sicca</w:t>
      </w:r>
    </w:p>
    <w:p w:rsidR="00CA5C96" w:rsidRPr="00D90E31" w:rsidRDefault="00CA5C96" w:rsidP="00F4005F">
      <w:pPr>
        <w:pStyle w:val="PlainText"/>
        <w:jc w:val="both"/>
        <w:rPr>
          <w:rFonts w:ascii="Arial" w:hAnsi="Arial" w:cs="Arial"/>
          <w:sz w:val="16"/>
          <w:lang w:val="en-US"/>
        </w:rPr>
      </w:pPr>
      <w:r>
        <w:rPr>
          <w:rFonts w:ascii="Arial" w:hAnsi="Arial" w:cs="Arial"/>
          <w:sz w:val="16"/>
          <w:lang w:val="en-US"/>
        </w:rPr>
        <w:t>LUI</w:t>
      </w:r>
      <w:r w:rsidRPr="00D90E31">
        <w:rPr>
          <w:rFonts w:ascii="Arial" w:hAnsi="Arial" w:cs="Arial"/>
          <w:sz w:val="16"/>
          <w:lang w:val="en-US"/>
        </w:rPr>
        <w:t>Z ROBERTO HERBST</w:t>
      </w:r>
    </w:p>
    <w:p w:rsidR="00CA5C96" w:rsidRDefault="00CA5C96" w:rsidP="00F4005F">
      <w:pPr>
        <w:pStyle w:val="PlainText"/>
        <w:jc w:val="both"/>
        <w:rPr>
          <w:rFonts w:ascii="Arial" w:hAnsi="Arial" w:cs="Arial"/>
          <w:sz w:val="16"/>
          <w:lang w:val="en-US"/>
        </w:rPr>
      </w:pPr>
      <w:r w:rsidRPr="00D90E31">
        <w:rPr>
          <w:rFonts w:ascii="Arial" w:hAnsi="Arial" w:cs="Arial"/>
          <w:sz w:val="16"/>
          <w:lang w:val="en-US"/>
        </w:rPr>
        <w:t>Presidente</w:t>
      </w:r>
    </w:p>
    <w:p w:rsidR="00CA5C96" w:rsidRPr="00D90E31" w:rsidRDefault="00CA5C96" w:rsidP="00F4005F">
      <w:pPr>
        <w:pStyle w:val="PlainText"/>
        <w:jc w:val="both"/>
        <w:rPr>
          <w:rFonts w:ascii="Arial" w:hAnsi="Arial" w:cs="Arial"/>
          <w:sz w:val="16"/>
          <w:lang w:val="en-US"/>
        </w:rPr>
      </w:pPr>
      <w:r w:rsidRPr="00D90E31">
        <w:rPr>
          <w:rFonts w:ascii="Arial" w:hAnsi="Arial" w:cs="Arial"/>
          <w:sz w:val="16"/>
          <w:lang w:val="en-US"/>
        </w:rPr>
        <w:t>WILSON ROGÉRIO WAN-DALL</w:t>
      </w:r>
    </w:p>
    <w:p w:rsidR="00CA5C96" w:rsidRPr="0026643D" w:rsidRDefault="00CA5C96" w:rsidP="00F4005F">
      <w:pPr>
        <w:pStyle w:val="PlainText"/>
        <w:jc w:val="both"/>
        <w:rPr>
          <w:rFonts w:ascii="Arial" w:hAnsi="Arial" w:cs="Arial"/>
          <w:sz w:val="16"/>
        </w:rPr>
      </w:pPr>
      <w:r w:rsidRPr="0026643D">
        <w:rPr>
          <w:rFonts w:ascii="Arial" w:hAnsi="Arial" w:cs="Arial"/>
          <w:sz w:val="16"/>
        </w:rPr>
        <w:t>Relator</w:t>
      </w:r>
    </w:p>
    <w:p w:rsidR="00CA5C96" w:rsidRPr="0026643D" w:rsidRDefault="00CA5C96" w:rsidP="00F4005F">
      <w:pPr>
        <w:pStyle w:val="PlainText"/>
        <w:jc w:val="both"/>
        <w:rPr>
          <w:rFonts w:ascii="Arial" w:hAnsi="Arial" w:cs="Arial"/>
          <w:sz w:val="16"/>
        </w:rPr>
      </w:pPr>
      <w:r w:rsidRPr="0026643D">
        <w:rPr>
          <w:rFonts w:ascii="Arial" w:hAnsi="Arial" w:cs="Arial"/>
          <w:sz w:val="16"/>
        </w:rPr>
        <w:t>Fui presente: MAURO ANDRÉ FLORES PEDROZO</w:t>
      </w:r>
    </w:p>
    <w:p w:rsidR="00CA5C96" w:rsidRPr="0026643D" w:rsidRDefault="00CA5C96" w:rsidP="00F4005F">
      <w:pPr>
        <w:pStyle w:val="PlainText"/>
        <w:jc w:val="both"/>
        <w:rPr>
          <w:rFonts w:ascii="Arial" w:hAnsi="Arial" w:cs="Arial"/>
          <w:sz w:val="16"/>
        </w:rPr>
      </w:pPr>
      <w:r w:rsidRPr="0026643D">
        <w:rPr>
          <w:rFonts w:ascii="Arial" w:hAnsi="Arial" w:cs="Arial"/>
          <w:sz w:val="16"/>
        </w:rPr>
        <w:t>Procurador-Geral do Ministério Público junto ao TCE/SC</w:t>
      </w:r>
    </w:p>
    <w:p w:rsidR="00CA5C96" w:rsidRPr="001F1CC2" w:rsidRDefault="00CA5C96" w:rsidP="00F4005F">
      <w:pPr>
        <w:rPr>
          <w:rFonts w:ascii="Arial" w:hAnsi="Arial" w:cs="Arial"/>
          <w:sz w:val="16"/>
          <w:szCs w:val="16"/>
        </w:rPr>
      </w:pPr>
      <w:r>
        <w:rPr>
          <w:noProof/>
        </w:rPr>
        <w:pict>
          <v:line id="_x0000_s1101" style="position:absolute;left:0;text-align:left;z-index:251671040" from="0,18pt" to="243pt,18pt" strokecolor="gray" strokeweight="3pt">
            <v:stroke linestyle="thinThin"/>
          </v:line>
        </w:pict>
      </w:r>
    </w:p>
    <w:p w:rsidR="00CA5C96" w:rsidRPr="00AF267A" w:rsidRDefault="00CA5C96" w:rsidP="00F4005F">
      <w:pPr>
        <w:pStyle w:val="PlainText"/>
        <w:widowControl w:val="0"/>
        <w:jc w:val="both"/>
        <w:rPr>
          <w:rFonts w:ascii="Arial" w:hAnsi="Arial" w:cs="Arial"/>
          <w:sz w:val="16"/>
        </w:rPr>
      </w:pPr>
      <w:r w:rsidRPr="00AF267A">
        <w:rPr>
          <w:rFonts w:ascii="Arial" w:hAnsi="Arial" w:cs="Arial"/>
          <w:sz w:val="16"/>
        </w:rPr>
        <w:t>1. Processo n.: APE-10/00401798</w:t>
      </w:r>
    </w:p>
    <w:p w:rsidR="00CA5C96" w:rsidRPr="00AF267A" w:rsidRDefault="00CA5C96" w:rsidP="00F4005F">
      <w:pPr>
        <w:pStyle w:val="PlainText"/>
        <w:jc w:val="both"/>
        <w:rPr>
          <w:rFonts w:ascii="Arial" w:hAnsi="Arial" w:cs="Arial"/>
          <w:sz w:val="16"/>
        </w:rPr>
      </w:pPr>
      <w:r w:rsidRPr="00AF267A">
        <w:rPr>
          <w:rFonts w:ascii="Arial" w:hAnsi="Arial" w:cs="Arial"/>
          <w:sz w:val="16"/>
        </w:rPr>
        <w:t>2. Assunto: Registro de Ato de Aposentadoria de Damião Andrade</w:t>
      </w:r>
    </w:p>
    <w:p w:rsidR="00CA5C96" w:rsidRPr="00AF267A" w:rsidRDefault="00CA5C96" w:rsidP="00F4005F">
      <w:pPr>
        <w:pStyle w:val="PlainText"/>
        <w:jc w:val="both"/>
        <w:rPr>
          <w:rFonts w:ascii="Arial" w:hAnsi="Arial" w:cs="Arial"/>
          <w:sz w:val="16"/>
        </w:rPr>
      </w:pPr>
      <w:r w:rsidRPr="00AF267A">
        <w:rPr>
          <w:rFonts w:ascii="Arial" w:hAnsi="Arial" w:cs="Arial"/>
          <w:sz w:val="16"/>
        </w:rPr>
        <w:t>3. Interessado:  Fundo de Previdência Social do Município de Florianópolis</w:t>
      </w:r>
    </w:p>
    <w:p w:rsidR="00CA5C96" w:rsidRPr="00AF267A" w:rsidRDefault="00CA5C96" w:rsidP="00F4005F">
      <w:pPr>
        <w:pStyle w:val="PlainText"/>
        <w:jc w:val="both"/>
        <w:rPr>
          <w:rFonts w:ascii="Arial" w:hAnsi="Arial" w:cs="Arial"/>
          <w:sz w:val="16"/>
        </w:rPr>
      </w:pPr>
      <w:r w:rsidRPr="00AF267A">
        <w:rPr>
          <w:rFonts w:ascii="Arial" w:hAnsi="Arial" w:cs="Arial"/>
          <w:sz w:val="16"/>
        </w:rPr>
        <w:t>Responsáveis: Dário Elias Berger e Sandro Ricardo Fernandes</w:t>
      </w:r>
    </w:p>
    <w:p w:rsidR="00CA5C96" w:rsidRPr="00AF267A" w:rsidRDefault="00CA5C96" w:rsidP="00F4005F">
      <w:pPr>
        <w:pStyle w:val="PlainText"/>
        <w:jc w:val="both"/>
        <w:rPr>
          <w:rFonts w:ascii="Arial" w:hAnsi="Arial" w:cs="Arial"/>
          <w:sz w:val="16"/>
        </w:rPr>
      </w:pPr>
      <w:r w:rsidRPr="00AF267A">
        <w:rPr>
          <w:rFonts w:ascii="Arial" w:hAnsi="Arial" w:cs="Arial"/>
          <w:sz w:val="16"/>
        </w:rPr>
        <w:t>4. Unidade Gestora: Prefeitura Municipal de Florianópolis</w:t>
      </w:r>
    </w:p>
    <w:p w:rsidR="00CA5C96" w:rsidRPr="00AF267A" w:rsidRDefault="00CA5C96" w:rsidP="00F4005F">
      <w:pPr>
        <w:pStyle w:val="PlainText"/>
        <w:jc w:val="both"/>
        <w:rPr>
          <w:rFonts w:ascii="Arial" w:hAnsi="Arial" w:cs="Arial"/>
          <w:sz w:val="16"/>
        </w:rPr>
      </w:pPr>
      <w:r w:rsidRPr="00AF267A">
        <w:rPr>
          <w:rFonts w:ascii="Arial" w:hAnsi="Arial" w:cs="Arial"/>
          <w:sz w:val="16"/>
        </w:rPr>
        <w:t>5. Unidade Técnica: DAP</w:t>
      </w:r>
    </w:p>
    <w:p w:rsidR="00CA5C96" w:rsidRPr="00AF267A" w:rsidRDefault="00CA5C96" w:rsidP="00F4005F">
      <w:pPr>
        <w:pStyle w:val="PlainText"/>
        <w:jc w:val="both"/>
        <w:rPr>
          <w:rFonts w:ascii="Arial" w:hAnsi="Arial" w:cs="Arial"/>
          <w:sz w:val="16"/>
        </w:rPr>
      </w:pPr>
      <w:r w:rsidRPr="00AF267A">
        <w:rPr>
          <w:rFonts w:ascii="Arial" w:hAnsi="Arial" w:cs="Arial"/>
          <w:sz w:val="16"/>
        </w:rPr>
        <w:t>6. Decisão n.: 2118/2011</w:t>
      </w:r>
    </w:p>
    <w:p w:rsidR="00CA5C96" w:rsidRPr="00AF267A" w:rsidRDefault="00CA5C96" w:rsidP="00F4005F">
      <w:pPr>
        <w:pStyle w:val="PlainText"/>
        <w:jc w:val="both"/>
        <w:rPr>
          <w:rFonts w:ascii="Arial" w:hAnsi="Arial" w:cs="Arial"/>
          <w:sz w:val="16"/>
        </w:rPr>
      </w:pPr>
      <w:r w:rsidRPr="00AF267A">
        <w:rPr>
          <w:rFonts w:ascii="Arial" w:hAnsi="Arial" w:cs="Arial"/>
          <w:sz w:val="16"/>
        </w:rPr>
        <w:t>O TRIBUNAL PLENO,  diante das razões apresentadas pelo Relator e com fulcro nos arts. 59 da Constituição Estadual e 1º da Lei Complementar nº 202, de 15 de dezembro de 2000, decide:</w:t>
      </w:r>
    </w:p>
    <w:p w:rsidR="00CA5C96" w:rsidRPr="00AF267A" w:rsidRDefault="00CA5C96" w:rsidP="00F4005F">
      <w:pPr>
        <w:pStyle w:val="PlainText"/>
        <w:jc w:val="both"/>
        <w:rPr>
          <w:rFonts w:ascii="Arial" w:hAnsi="Arial" w:cs="Arial"/>
          <w:sz w:val="16"/>
        </w:rPr>
      </w:pPr>
      <w:r w:rsidRPr="00AF267A">
        <w:rPr>
          <w:rFonts w:ascii="Arial" w:hAnsi="Arial" w:cs="Arial"/>
          <w:sz w:val="16"/>
        </w:rPr>
        <w:t>6.1. Ordenar o registro, nos termos do artigo 34, inciso II, c/c o art. 36, § 2º, alínea “b”, da Lei Complementar nº 202/2000, do ato de aposentadoria de Damião Andrade, da Prefeitura Municipal de Florianópolis, ocupante do cargo de Auxiliar Operacional, classe II, nível 18, matrícula n. 06031-3, CPF n. 578.497.739-34, consubstanciado na Portaria n. 02138/2006, de 24/11/2006, retificada pela Portaria n. 1117/2011, de 17/05/2011, considerado legal conforme análise realizada.</w:t>
      </w:r>
    </w:p>
    <w:p w:rsidR="00CA5C96" w:rsidRPr="00AF267A" w:rsidRDefault="00CA5C96" w:rsidP="00F4005F">
      <w:pPr>
        <w:pStyle w:val="PlainText"/>
        <w:jc w:val="both"/>
        <w:rPr>
          <w:rFonts w:ascii="Arial" w:hAnsi="Arial" w:cs="Arial"/>
          <w:sz w:val="16"/>
        </w:rPr>
      </w:pPr>
      <w:r w:rsidRPr="00AF267A">
        <w:rPr>
          <w:rFonts w:ascii="Arial" w:hAnsi="Arial" w:cs="Arial"/>
          <w:sz w:val="16"/>
        </w:rPr>
        <w:t>6.2. Dar ciência desta Decisão à Prefeitura Municipal de Florianópolis</w:t>
      </w:r>
    </w:p>
    <w:p w:rsidR="00CA5C96" w:rsidRPr="00AF267A" w:rsidRDefault="00CA5C96" w:rsidP="00F4005F">
      <w:pPr>
        <w:pStyle w:val="PlainText"/>
        <w:jc w:val="both"/>
        <w:rPr>
          <w:rFonts w:ascii="Arial" w:hAnsi="Arial" w:cs="Arial"/>
          <w:sz w:val="16"/>
        </w:rPr>
      </w:pPr>
      <w:r w:rsidRPr="00AF267A">
        <w:rPr>
          <w:rFonts w:ascii="Arial" w:hAnsi="Arial" w:cs="Arial"/>
          <w:sz w:val="16"/>
        </w:rPr>
        <w:t>6.3. Determinar o encaminhamento dos autos ao Fundo de Previdência Social do Município de Florianópolis.</w:t>
      </w:r>
    </w:p>
    <w:p w:rsidR="00CA5C96" w:rsidRPr="00AF267A" w:rsidRDefault="00CA5C96" w:rsidP="00F4005F">
      <w:pPr>
        <w:pStyle w:val="PlainText"/>
        <w:jc w:val="both"/>
        <w:rPr>
          <w:rFonts w:ascii="Arial" w:hAnsi="Arial" w:cs="Arial"/>
          <w:sz w:val="16"/>
        </w:rPr>
      </w:pPr>
      <w:r w:rsidRPr="00AF267A">
        <w:rPr>
          <w:rFonts w:ascii="Arial" w:hAnsi="Arial" w:cs="Arial"/>
          <w:sz w:val="16"/>
        </w:rPr>
        <w:t>7. Ata n.: 50/2011</w:t>
      </w:r>
    </w:p>
    <w:p w:rsidR="00CA5C96" w:rsidRPr="00AF267A" w:rsidRDefault="00CA5C96" w:rsidP="00F4005F">
      <w:pPr>
        <w:pStyle w:val="PlainText"/>
        <w:jc w:val="both"/>
        <w:rPr>
          <w:rFonts w:ascii="Arial" w:hAnsi="Arial" w:cs="Arial"/>
          <w:sz w:val="16"/>
        </w:rPr>
      </w:pPr>
      <w:r w:rsidRPr="00AF267A">
        <w:rPr>
          <w:rFonts w:ascii="Arial" w:hAnsi="Arial" w:cs="Arial"/>
          <w:sz w:val="16"/>
        </w:rPr>
        <w:t>8. Data da Sessão: 03/08/2011</w:t>
      </w:r>
    </w:p>
    <w:p w:rsidR="00CA5C96" w:rsidRPr="00AF267A" w:rsidRDefault="00CA5C96" w:rsidP="00F4005F">
      <w:pPr>
        <w:pStyle w:val="PlainText"/>
        <w:jc w:val="both"/>
        <w:rPr>
          <w:rFonts w:ascii="Arial" w:hAnsi="Arial" w:cs="Arial"/>
          <w:sz w:val="16"/>
        </w:rPr>
      </w:pPr>
      <w:r w:rsidRPr="00AF267A">
        <w:rPr>
          <w:rFonts w:ascii="Arial" w:hAnsi="Arial" w:cs="Arial"/>
          <w:sz w:val="16"/>
        </w:rPr>
        <w:t xml:space="preserve">9. Especificação do quorum: </w:t>
      </w:r>
    </w:p>
    <w:p w:rsidR="00CA5C96" w:rsidRPr="00AF267A" w:rsidRDefault="00CA5C96" w:rsidP="00F4005F">
      <w:pPr>
        <w:pStyle w:val="PlainText"/>
        <w:jc w:val="both"/>
        <w:rPr>
          <w:rFonts w:ascii="Arial" w:hAnsi="Arial" w:cs="Arial"/>
          <w:sz w:val="16"/>
        </w:rPr>
      </w:pPr>
      <w:r w:rsidRPr="00AF267A">
        <w:rPr>
          <w:rFonts w:ascii="Arial" w:hAnsi="Arial" w:cs="Arial"/>
          <w:sz w:val="16"/>
        </w:rPr>
        <w:t>9.1 Conselheiros presentes: Luiz Roberto Herbst (Presidente), César Filomeno Fontes, Wilson Rogério Wan-Dall (Relator), Julio Garcia, Adircélio de Moraes Ferreira Junior, Cleber Muniz Gavi (art. 86, § 2º, da LC n. 202/2000) e Sabrina Nunes Iocken (art. 86, caput, da LC n. 202/2000)</w:t>
      </w:r>
    </w:p>
    <w:p w:rsidR="00CA5C96" w:rsidRPr="00AF267A" w:rsidRDefault="00CA5C96" w:rsidP="00F4005F">
      <w:pPr>
        <w:pStyle w:val="PlainText"/>
        <w:jc w:val="both"/>
        <w:rPr>
          <w:rFonts w:ascii="Arial" w:hAnsi="Arial" w:cs="Arial"/>
          <w:sz w:val="16"/>
        </w:rPr>
      </w:pPr>
      <w:r w:rsidRPr="00AF267A">
        <w:rPr>
          <w:rFonts w:ascii="Arial" w:hAnsi="Arial" w:cs="Arial"/>
          <w:sz w:val="16"/>
        </w:rPr>
        <w:t>10. Representante do Ministério Público junto ao Tribunal de Contas: Mauro André Flores Pedrozo</w:t>
      </w:r>
    </w:p>
    <w:p w:rsidR="00CA5C96" w:rsidRPr="00AF267A" w:rsidRDefault="00CA5C96" w:rsidP="00F4005F">
      <w:pPr>
        <w:pStyle w:val="PlainText"/>
        <w:jc w:val="both"/>
        <w:rPr>
          <w:rFonts w:ascii="Arial" w:hAnsi="Arial" w:cs="Arial"/>
          <w:sz w:val="16"/>
        </w:rPr>
      </w:pPr>
      <w:r w:rsidRPr="00AF267A">
        <w:rPr>
          <w:rFonts w:ascii="Arial" w:hAnsi="Arial" w:cs="Arial"/>
          <w:sz w:val="16"/>
        </w:rPr>
        <w:t>11. Auditores presentes: Gerson dos Santos Sicca</w:t>
      </w:r>
    </w:p>
    <w:p w:rsidR="00CA5C96" w:rsidRPr="00D90E31" w:rsidRDefault="00CA5C96" w:rsidP="00F4005F">
      <w:pPr>
        <w:pStyle w:val="PlainText"/>
        <w:jc w:val="both"/>
        <w:rPr>
          <w:rFonts w:ascii="Arial" w:hAnsi="Arial" w:cs="Arial"/>
          <w:sz w:val="16"/>
          <w:lang w:val="en-US"/>
        </w:rPr>
      </w:pPr>
      <w:r w:rsidRPr="00D90E31">
        <w:rPr>
          <w:rFonts w:ascii="Arial" w:hAnsi="Arial" w:cs="Arial"/>
          <w:sz w:val="16"/>
          <w:lang w:val="en-US"/>
        </w:rPr>
        <w:t>LUIZ ROBERTO HERBST</w:t>
      </w:r>
    </w:p>
    <w:p w:rsidR="00CA5C96" w:rsidRPr="00D90E31" w:rsidRDefault="00CA5C96" w:rsidP="00F4005F">
      <w:pPr>
        <w:pStyle w:val="PlainText"/>
        <w:jc w:val="both"/>
        <w:rPr>
          <w:rFonts w:ascii="Arial" w:hAnsi="Arial" w:cs="Arial"/>
          <w:sz w:val="16"/>
          <w:lang w:val="en-US"/>
        </w:rPr>
      </w:pPr>
      <w:r>
        <w:rPr>
          <w:rFonts w:ascii="Arial" w:hAnsi="Arial" w:cs="Arial"/>
          <w:sz w:val="16"/>
          <w:lang w:val="en-US"/>
        </w:rPr>
        <w:t>Pre</w:t>
      </w:r>
      <w:r w:rsidRPr="00D90E31">
        <w:rPr>
          <w:rFonts w:ascii="Arial" w:hAnsi="Arial" w:cs="Arial"/>
          <w:sz w:val="16"/>
          <w:lang w:val="en-US"/>
        </w:rPr>
        <w:t>sidente</w:t>
      </w:r>
    </w:p>
    <w:p w:rsidR="00CA5C96" w:rsidRPr="00D90E31" w:rsidRDefault="00CA5C96" w:rsidP="00F4005F">
      <w:pPr>
        <w:pStyle w:val="PlainText"/>
        <w:jc w:val="both"/>
        <w:rPr>
          <w:rFonts w:ascii="Arial" w:hAnsi="Arial" w:cs="Arial"/>
          <w:sz w:val="16"/>
          <w:lang w:val="en-US"/>
        </w:rPr>
      </w:pPr>
      <w:r w:rsidRPr="00D90E31">
        <w:rPr>
          <w:rFonts w:ascii="Arial" w:hAnsi="Arial" w:cs="Arial"/>
          <w:sz w:val="16"/>
          <w:lang w:val="en-US"/>
        </w:rPr>
        <w:t>WILSON ROGÉRIO WAN-DALL</w:t>
      </w:r>
    </w:p>
    <w:p w:rsidR="00CA5C96" w:rsidRPr="00AF267A" w:rsidRDefault="00CA5C96" w:rsidP="00F4005F">
      <w:pPr>
        <w:pStyle w:val="PlainText"/>
        <w:jc w:val="both"/>
        <w:rPr>
          <w:rFonts w:ascii="Arial" w:hAnsi="Arial" w:cs="Arial"/>
          <w:sz w:val="16"/>
        </w:rPr>
      </w:pPr>
      <w:r w:rsidRPr="00AF267A">
        <w:rPr>
          <w:rFonts w:ascii="Arial" w:hAnsi="Arial" w:cs="Arial"/>
          <w:sz w:val="16"/>
        </w:rPr>
        <w:t>Relator</w:t>
      </w:r>
    </w:p>
    <w:p w:rsidR="00CA5C96" w:rsidRPr="00AF267A" w:rsidRDefault="00CA5C96" w:rsidP="00F4005F">
      <w:pPr>
        <w:pStyle w:val="PlainText"/>
        <w:jc w:val="both"/>
        <w:rPr>
          <w:rFonts w:ascii="Arial" w:hAnsi="Arial" w:cs="Arial"/>
          <w:sz w:val="16"/>
        </w:rPr>
      </w:pPr>
      <w:r w:rsidRPr="00AF267A">
        <w:rPr>
          <w:rFonts w:ascii="Arial" w:hAnsi="Arial" w:cs="Arial"/>
          <w:sz w:val="16"/>
        </w:rPr>
        <w:t>Fui presente: MAURO ANDRÉ FLORES PEDROZO</w:t>
      </w:r>
    </w:p>
    <w:p w:rsidR="00CA5C96" w:rsidRPr="00AF267A" w:rsidRDefault="00CA5C96" w:rsidP="00F4005F">
      <w:pPr>
        <w:pStyle w:val="PlainText"/>
        <w:jc w:val="both"/>
        <w:rPr>
          <w:rFonts w:ascii="Arial" w:hAnsi="Arial" w:cs="Arial"/>
          <w:sz w:val="16"/>
        </w:rPr>
      </w:pPr>
      <w:r w:rsidRPr="00AF267A">
        <w:rPr>
          <w:rFonts w:ascii="Arial" w:hAnsi="Arial" w:cs="Arial"/>
          <w:sz w:val="16"/>
        </w:rPr>
        <w:t>Procurador-Geral do Ministério Público junto ao TCE/SC</w:t>
      </w:r>
    </w:p>
    <w:p w:rsidR="00CA5C96" w:rsidRPr="00767AE1" w:rsidRDefault="00CA5C96" w:rsidP="00F4005F">
      <w:pPr>
        <w:rPr>
          <w:rFonts w:ascii="Arial" w:hAnsi="Arial" w:cs="Arial"/>
          <w:sz w:val="16"/>
          <w:szCs w:val="16"/>
        </w:rPr>
      </w:pPr>
      <w:r>
        <w:rPr>
          <w:noProof/>
        </w:rPr>
        <w:pict>
          <v:line id="_x0000_s1102" style="position:absolute;left:0;text-align:left;z-index:251672064" from="0,18pt" to="243pt,18pt" strokecolor="gray" strokeweight="3pt">
            <v:stroke linestyle="thinThin"/>
          </v:line>
        </w:pict>
      </w:r>
    </w:p>
    <w:p w:rsidR="00CA5C96" w:rsidRDefault="00CA5C96" w:rsidP="00F4005F">
      <w:pPr>
        <w:pStyle w:val="Diario3"/>
        <w:spacing w:before="120" w:after="120"/>
        <w:rPr>
          <w:bCs/>
          <w:sz w:val="24"/>
          <w:szCs w:val="24"/>
        </w:rPr>
      </w:pPr>
      <w:bookmarkStart w:id="66" w:name="_Toc177028666"/>
      <w:bookmarkStart w:id="67" w:name="_Toc300760949"/>
      <w:bookmarkStart w:id="68" w:name="PMIçara"/>
      <w:bookmarkEnd w:id="65"/>
      <w:r w:rsidRPr="00312D34">
        <w:rPr>
          <w:bCs/>
          <w:sz w:val="24"/>
          <w:szCs w:val="24"/>
        </w:rPr>
        <w:t>Içara</w:t>
      </w:r>
      <w:bookmarkEnd w:id="66"/>
      <w:bookmarkEnd w:id="67"/>
    </w:p>
    <w:p w:rsidR="00CA5C96" w:rsidRPr="00E63770" w:rsidRDefault="00CA5C96" w:rsidP="00F4005F">
      <w:pPr>
        <w:pStyle w:val="PlainText"/>
        <w:widowControl w:val="0"/>
        <w:jc w:val="both"/>
        <w:rPr>
          <w:rFonts w:ascii="Arial" w:hAnsi="Arial" w:cs="Arial"/>
          <w:sz w:val="16"/>
        </w:rPr>
      </w:pPr>
      <w:r w:rsidRPr="00E63770">
        <w:rPr>
          <w:rFonts w:ascii="Arial" w:hAnsi="Arial" w:cs="Arial"/>
          <w:sz w:val="16"/>
        </w:rPr>
        <w:t xml:space="preserve">1. Processo n.: APE-08/00707362 </w:t>
      </w:r>
    </w:p>
    <w:p w:rsidR="00CA5C96" w:rsidRPr="00E63770" w:rsidRDefault="00CA5C96" w:rsidP="00F4005F">
      <w:pPr>
        <w:pStyle w:val="PlainText"/>
        <w:jc w:val="both"/>
        <w:rPr>
          <w:rFonts w:ascii="Arial" w:hAnsi="Arial" w:cs="Arial"/>
          <w:sz w:val="16"/>
        </w:rPr>
      </w:pPr>
      <w:r w:rsidRPr="00E63770">
        <w:rPr>
          <w:rFonts w:ascii="Arial" w:hAnsi="Arial" w:cs="Arial"/>
          <w:sz w:val="16"/>
        </w:rPr>
        <w:t xml:space="preserve">2. Assunto: Registro de Ato de Aposentadoria de Gentil Manoel Pereira </w:t>
      </w:r>
    </w:p>
    <w:p w:rsidR="00CA5C96" w:rsidRPr="00E63770" w:rsidRDefault="00CA5C96" w:rsidP="00F4005F">
      <w:pPr>
        <w:pStyle w:val="PlainText"/>
        <w:jc w:val="both"/>
        <w:rPr>
          <w:rFonts w:ascii="Arial" w:hAnsi="Arial" w:cs="Arial"/>
          <w:sz w:val="16"/>
        </w:rPr>
      </w:pPr>
      <w:r w:rsidRPr="00E63770">
        <w:rPr>
          <w:rFonts w:ascii="Arial" w:hAnsi="Arial" w:cs="Arial"/>
          <w:sz w:val="16"/>
        </w:rPr>
        <w:t>3. Interessada: Prefeitura Municipal de Içara</w:t>
      </w:r>
    </w:p>
    <w:p w:rsidR="00CA5C96" w:rsidRPr="00E63770" w:rsidRDefault="00CA5C96" w:rsidP="00F4005F">
      <w:pPr>
        <w:pStyle w:val="PlainText"/>
        <w:jc w:val="both"/>
        <w:rPr>
          <w:rFonts w:ascii="Arial" w:hAnsi="Arial" w:cs="Arial"/>
          <w:sz w:val="16"/>
        </w:rPr>
      </w:pPr>
      <w:r w:rsidRPr="00E63770">
        <w:rPr>
          <w:rFonts w:ascii="Arial" w:hAnsi="Arial" w:cs="Arial"/>
          <w:sz w:val="16"/>
        </w:rPr>
        <w:t>Responsável: Heitor Valvassori4. Unidade Gestora: Instituto de Previdência dos Servidores Públicos do Município de Içara - IÇARAPREV</w:t>
      </w:r>
    </w:p>
    <w:p w:rsidR="00CA5C96" w:rsidRPr="00E63770" w:rsidRDefault="00CA5C96" w:rsidP="00F4005F">
      <w:pPr>
        <w:pStyle w:val="PlainText"/>
        <w:jc w:val="both"/>
        <w:rPr>
          <w:rFonts w:ascii="Arial" w:hAnsi="Arial" w:cs="Arial"/>
          <w:sz w:val="16"/>
        </w:rPr>
      </w:pPr>
      <w:r w:rsidRPr="00E63770">
        <w:rPr>
          <w:rFonts w:ascii="Arial" w:hAnsi="Arial" w:cs="Arial"/>
          <w:sz w:val="16"/>
        </w:rPr>
        <w:t>5. Unidade Técnica: DAP</w:t>
      </w:r>
    </w:p>
    <w:p w:rsidR="00CA5C96" w:rsidRPr="00E63770" w:rsidRDefault="00CA5C96" w:rsidP="00F4005F">
      <w:pPr>
        <w:pStyle w:val="PlainText"/>
        <w:jc w:val="both"/>
        <w:rPr>
          <w:rFonts w:ascii="Arial" w:hAnsi="Arial" w:cs="Arial"/>
          <w:sz w:val="16"/>
        </w:rPr>
      </w:pPr>
      <w:r w:rsidRPr="00E63770">
        <w:rPr>
          <w:rFonts w:ascii="Arial" w:hAnsi="Arial" w:cs="Arial"/>
          <w:sz w:val="16"/>
        </w:rPr>
        <w:t>6. Decisão n.: 2184/2011</w:t>
      </w:r>
    </w:p>
    <w:p w:rsidR="00CA5C96" w:rsidRPr="00E63770" w:rsidRDefault="00CA5C96" w:rsidP="00F4005F">
      <w:pPr>
        <w:pStyle w:val="PlainText"/>
        <w:jc w:val="both"/>
        <w:rPr>
          <w:rFonts w:ascii="Arial" w:hAnsi="Arial" w:cs="Arial"/>
          <w:sz w:val="16"/>
        </w:rPr>
      </w:pPr>
      <w:r w:rsidRPr="00E63770">
        <w:rPr>
          <w:rFonts w:ascii="Arial" w:hAnsi="Arial" w:cs="Arial"/>
          <w:sz w:val="16"/>
        </w:rPr>
        <w:t>O TRIBUNAL PLENO, diante das razões apresentadas pelo Relator e com fulcro no art. 59 c/c o art. 113 da Constituição do Estado e no art. 1º da Lei Complementar n. 202/2000, decide:</w:t>
      </w:r>
    </w:p>
    <w:p w:rsidR="00CA5C96" w:rsidRPr="00E63770" w:rsidRDefault="00CA5C96" w:rsidP="00F4005F">
      <w:pPr>
        <w:pStyle w:val="PlainText"/>
        <w:jc w:val="both"/>
        <w:rPr>
          <w:rFonts w:ascii="Arial" w:hAnsi="Arial" w:cs="Arial"/>
          <w:sz w:val="16"/>
        </w:rPr>
      </w:pPr>
      <w:r w:rsidRPr="00E63770">
        <w:rPr>
          <w:rFonts w:ascii="Arial" w:hAnsi="Arial" w:cs="Arial"/>
          <w:sz w:val="16"/>
        </w:rPr>
        <w:t xml:space="preserve">6.1. Ordenar o registro do ato de aposentadoria por invalidez permanente com proventos integrais, concedida nos termos do art. 40, § 1º, inciso I, do Constituição Federal, com redação dada pela Emenda Constitucional n. 41, de 19 de dezembro de 2003, submetido à análise do Tribunal nos termos do art. 34, inciso II, c/c o art. 36, § 2º, alínea ‘b’, da Lei Complementar n. 202, de 15 de dezembro de 2000, de Gentil Manoel Pereira, servidor da Prefeitura Municipal de Içara, ocupante do cargo de Pedreiro, matrícula n. 616, CPF n. 499.661.119-72, consubstanciado no Decreto n. SA/5.394/08, de 02/05/2008, considerado legal conforme análise realizada. </w:t>
      </w:r>
    </w:p>
    <w:p w:rsidR="00CA5C96" w:rsidRPr="00E63770" w:rsidRDefault="00CA5C96" w:rsidP="00F4005F">
      <w:pPr>
        <w:pStyle w:val="PlainText"/>
        <w:jc w:val="both"/>
        <w:rPr>
          <w:rFonts w:ascii="Arial" w:hAnsi="Arial" w:cs="Arial"/>
          <w:sz w:val="16"/>
        </w:rPr>
      </w:pPr>
      <w:r w:rsidRPr="00E63770">
        <w:rPr>
          <w:rFonts w:ascii="Arial" w:hAnsi="Arial" w:cs="Arial"/>
          <w:sz w:val="16"/>
        </w:rPr>
        <w:t>6.2. Dar ciência desta Decisão à Prefeitura Municipal de Içara.</w:t>
      </w:r>
    </w:p>
    <w:p w:rsidR="00CA5C96" w:rsidRPr="00E63770" w:rsidRDefault="00CA5C96" w:rsidP="00F4005F">
      <w:pPr>
        <w:pStyle w:val="PlainText"/>
        <w:jc w:val="both"/>
        <w:rPr>
          <w:rFonts w:ascii="Arial" w:hAnsi="Arial" w:cs="Arial"/>
          <w:sz w:val="16"/>
        </w:rPr>
      </w:pPr>
      <w:r w:rsidRPr="00E63770">
        <w:rPr>
          <w:rFonts w:ascii="Arial" w:hAnsi="Arial" w:cs="Arial"/>
          <w:sz w:val="16"/>
        </w:rPr>
        <w:t>6.3. Determinar o encaminhamento dos autos ao Instituto de Previdência dos Servidores Públicos do Município de Içara - IÇARAPREV.</w:t>
      </w:r>
    </w:p>
    <w:p w:rsidR="00CA5C96" w:rsidRPr="00E63770" w:rsidRDefault="00CA5C96" w:rsidP="00F4005F">
      <w:pPr>
        <w:pStyle w:val="PlainText"/>
        <w:jc w:val="both"/>
        <w:rPr>
          <w:rFonts w:ascii="Arial" w:hAnsi="Arial" w:cs="Arial"/>
          <w:sz w:val="16"/>
        </w:rPr>
      </w:pPr>
      <w:r w:rsidRPr="00E63770">
        <w:rPr>
          <w:rFonts w:ascii="Arial" w:hAnsi="Arial" w:cs="Arial"/>
          <w:sz w:val="16"/>
        </w:rPr>
        <w:t>7. Ata n.: 50/2011</w:t>
      </w:r>
    </w:p>
    <w:p w:rsidR="00CA5C96" w:rsidRPr="00E63770" w:rsidRDefault="00CA5C96" w:rsidP="00F4005F">
      <w:pPr>
        <w:pStyle w:val="PlainText"/>
        <w:jc w:val="both"/>
        <w:rPr>
          <w:rFonts w:ascii="Arial" w:hAnsi="Arial" w:cs="Arial"/>
          <w:sz w:val="16"/>
        </w:rPr>
      </w:pPr>
      <w:r w:rsidRPr="00E63770">
        <w:rPr>
          <w:rFonts w:ascii="Arial" w:hAnsi="Arial" w:cs="Arial"/>
          <w:sz w:val="16"/>
        </w:rPr>
        <w:t>8. Data da Sessão: 03/08/2011</w:t>
      </w:r>
    </w:p>
    <w:p w:rsidR="00CA5C96" w:rsidRPr="00E63770" w:rsidRDefault="00CA5C96" w:rsidP="00F4005F">
      <w:pPr>
        <w:pStyle w:val="PlainText"/>
        <w:jc w:val="both"/>
        <w:rPr>
          <w:rFonts w:ascii="Arial" w:hAnsi="Arial" w:cs="Arial"/>
          <w:sz w:val="16"/>
        </w:rPr>
      </w:pPr>
      <w:r w:rsidRPr="00E63770">
        <w:rPr>
          <w:rFonts w:ascii="Arial" w:hAnsi="Arial" w:cs="Arial"/>
          <w:sz w:val="16"/>
        </w:rPr>
        <w:t xml:space="preserve">9. Especificação do quorum: </w:t>
      </w:r>
    </w:p>
    <w:p w:rsidR="00CA5C96" w:rsidRPr="00E63770" w:rsidRDefault="00CA5C96" w:rsidP="00F4005F">
      <w:pPr>
        <w:pStyle w:val="PlainText"/>
        <w:jc w:val="both"/>
        <w:rPr>
          <w:rFonts w:ascii="Arial" w:hAnsi="Arial" w:cs="Arial"/>
          <w:sz w:val="16"/>
        </w:rPr>
      </w:pPr>
      <w:r w:rsidRPr="00E63770">
        <w:rPr>
          <w:rFonts w:ascii="Arial" w:hAnsi="Arial" w:cs="Arial"/>
          <w:sz w:val="16"/>
        </w:rPr>
        <w:t>9.1. Conselheiros presentes: Luiz Roberto Herbst (Presidente), César Filomeno Fontes, Wilson Rogério Wan-Dall, Julio Garcia, Adircélio de Moraes Ferreira Junior, Cleber Muniz Gavi (art. 86, § 2º, da LC n. 202/2000) e Sabrina Nunes Iocken (Relatora - art. 86, caput, da LC n. 202/2000)</w:t>
      </w:r>
    </w:p>
    <w:p w:rsidR="00CA5C96" w:rsidRPr="00E63770" w:rsidRDefault="00CA5C96" w:rsidP="00F4005F">
      <w:pPr>
        <w:pStyle w:val="PlainText"/>
        <w:jc w:val="both"/>
        <w:rPr>
          <w:rFonts w:ascii="Arial" w:hAnsi="Arial" w:cs="Arial"/>
          <w:sz w:val="16"/>
        </w:rPr>
      </w:pPr>
      <w:r w:rsidRPr="00E63770">
        <w:rPr>
          <w:rFonts w:ascii="Arial" w:hAnsi="Arial" w:cs="Arial"/>
          <w:sz w:val="16"/>
        </w:rPr>
        <w:t>10. Representante do Ministério Público junto ao Tribunal de Contas: Mauro André Flores Pedrozo</w:t>
      </w:r>
    </w:p>
    <w:p w:rsidR="00CA5C96" w:rsidRPr="00E63770" w:rsidRDefault="00CA5C96" w:rsidP="00F4005F">
      <w:pPr>
        <w:pStyle w:val="PlainText"/>
        <w:jc w:val="both"/>
        <w:rPr>
          <w:rFonts w:ascii="Arial" w:hAnsi="Arial" w:cs="Arial"/>
          <w:sz w:val="16"/>
        </w:rPr>
      </w:pPr>
      <w:r w:rsidRPr="00E63770">
        <w:rPr>
          <w:rFonts w:ascii="Arial" w:hAnsi="Arial" w:cs="Arial"/>
          <w:sz w:val="16"/>
        </w:rPr>
        <w:t xml:space="preserve">11. Auditores presentes: Gerson dos Santos Sicca </w:t>
      </w:r>
    </w:p>
    <w:p w:rsidR="00CA5C96" w:rsidRPr="00E63770" w:rsidRDefault="00CA5C96" w:rsidP="00F4005F">
      <w:pPr>
        <w:pStyle w:val="PlainText"/>
        <w:jc w:val="both"/>
        <w:rPr>
          <w:rFonts w:ascii="Arial" w:hAnsi="Arial" w:cs="Arial"/>
          <w:sz w:val="16"/>
        </w:rPr>
      </w:pPr>
      <w:r w:rsidRPr="00E63770">
        <w:rPr>
          <w:rFonts w:ascii="Arial" w:hAnsi="Arial" w:cs="Arial"/>
          <w:sz w:val="16"/>
        </w:rPr>
        <w:t>LUIZ ROBERTO HERBST</w:t>
      </w:r>
    </w:p>
    <w:p w:rsidR="00CA5C96" w:rsidRPr="00E63770" w:rsidRDefault="00CA5C96" w:rsidP="00F4005F">
      <w:pPr>
        <w:pStyle w:val="PlainText"/>
        <w:jc w:val="both"/>
        <w:rPr>
          <w:rFonts w:ascii="Arial" w:hAnsi="Arial" w:cs="Arial"/>
          <w:sz w:val="16"/>
        </w:rPr>
      </w:pPr>
      <w:r>
        <w:rPr>
          <w:rFonts w:ascii="Arial" w:hAnsi="Arial" w:cs="Arial"/>
          <w:sz w:val="16"/>
        </w:rPr>
        <w:t>Pre</w:t>
      </w:r>
      <w:r w:rsidRPr="00E63770">
        <w:rPr>
          <w:rFonts w:ascii="Arial" w:hAnsi="Arial" w:cs="Arial"/>
          <w:sz w:val="16"/>
        </w:rPr>
        <w:t>sidente</w:t>
      </w:r>
    </w:p>
    <w:p w:rsidR="00CA5C96" w:rsidRPr="00E63770" w:rsidRDefault="00CA5C96" w:rsidP="00F4005F">
      <w:pPr>
        <w:pStyle w:val="PlainText"/>
        <w:jc w:val="both"/>
        <w:rPr>
          <w:rFonts w:ascii="Arial" w:hAnsi="Arial" w:cs="Arial"/>
          <w:sz w:val="16"/>
        </w:rPr>
      </w:pPr>
      <w:r w:rsidRPr="00E63770">
        <w:rPr>
          <w:rFonts w:ascii="Arial" w:hAnsi="Arial" w:cs="Arial"/>
          <w:sz w:val="16"/>
        </w:rPr>
        <w:t>SABRINA NUNES IOCKEN</w:t>
      </w:r>
    </w:p>
    <w:p w:rsidR="00CA5C96" w:rsidRPr="00E63770" w:rsidRDefault="00CA5C96" w:rsidP="00F4005F">
      <w:pPr>
        <w:pStyle w:val="PlainText"/>
        <w:jc w:val="both"/>
        <w:rPr>
          <w:rFonts w:ascii="Arial" w:hAnsi="Arial" w:cs="Arial"/>
          <w:sz w:val="16"/>
        </w:rPr>
      </w:pPr>
      <w:r w:rsidRPr="00E63770">
        <w:rPr>
          <w:rFonts w:ascii="Arial" w:hAnsi="Arial" w:cs="Arial"/>
          <w:sz w:val="16"/>
        </w:rPr>
        <w:t>Relatora (art. 86, caput, da LC n. 202/2000)</w:t>
      </w:r>
    </w:p>
    <w:p w:rsidR="00CA5C96" w:rsidRPr="00E63770" w:rsidRDefault="00CA5C96" w:rsidP="00F4005F">
      <w:pPr>
        <w:pStyle w:val="PlainText"/>
        <w:jc w:val="both"/>
        <w:rPr>
          <w:rFonts w:ascii="Arial" w:hAnsi="Arial" w:cs="Arial"/>
          <w:sz w:val="16"/>
        </w:rPr>
      </w:pPr>
      <w:r w:rsidRPr="00E63770">
        <w:rPr>
          <w:rFonts w:ascii="Arial" w:hAnsi="Arial" w:cs="Arial"/>
          <w:sz w:val="16"/>
        </w:rPr>
        <w:t>Fui presente: MAURO ANDRÉ FLORES PEDROZO</w:t>
      </w:r>
    </w:p>
    <w:p w:rsidR="00CA5C96" w:rsidRPr="00E63770" w:rsidRDefault="00CA5C96" w:rsidP="00F4005F">
      <w:pPr>
        <w:pStyle w:val="PlainText"/>
        <w:jc w:val="both"/>
        <w:rPr>
          <w:rFonts w:ascii="Arial" w:hAnsi="Arial" w:cs="Arial"/>
          <w:sz w:val="16"/>
        </w:rPr>
      </w:pPr>
      <w:r w:rsidRPr="00E63770">
        <w:rPr>
          <w:rFonts w:ascii="Arial" w:hAnsi="Arial" w:cs="Arial"/>
          <w:sz w:val="16"/>
        </w:rPr>
        <w:t>Procurador-Geral do Ministério Público junto ao TCE/SC</w:t>
      </w:r>
    </w:p>
    <w:p w:rsidR="00CA5C96" w:rsidRPr="00767AE1" w:rsidRDefault="00CA5C96" w:rsidP="00F4005F">
      <w:pPr>
        <w:rPr>
          <w:rFonts w:ascii="Arial" w:hAnsi="Arial" w:cs="Arial"/>
          <w:sz w:val="16"/>
          <w:szCs w:val="16"/>
        </w:rPr>
      </w:pPr>
      <w:r>
        <w:rPr>
          <w:noProof/>
        </w:rPr>
        <w:pict>
          <v:line id="_x0000_s1103" style="position:absolute;left:0;text-align:left;z-index:251673088" from="0,18pt" to="243pt,18pt" strokecolor="gray" strokeweight="3pt">
            <v:stroke linestyle="thinThin"/>
          </v:line>
        </w:pict>
      </w:r>
    </w:p>
    <w:p w:rsidR="00CA5C96" w:rsidRDefault="00CA5C96" w:rsidP="00F4005F">
      <w:pPr>
        <w:pStyle w:val="Diario3"/>
        <w:spacing w:before="120" w:after="120"/>
        <w:rPr>
          <w:bCs/>
          <w:sz w:val="24"/>
          <w:szCs w:val="24"/>
        </w:rPr>
      </w:pPr>
      <w:bookmarkStart w:id="69" w:name="_Toc177028698"/>
      <w:bookmarkStart w:id="70" w:name="_Toc300760950"/>
      <w:bookmarkStart w:id="71" w:name="PMLages"/>
      <w:bookmarkEnd w:id="68"/>
      <w:r w:rsidRPr="00312D34">
        <w:rPr>
          <w:bCs/>
          <w:sz w:val="24"/>
          <w:szCs w:val="24"/>
        </w:rPr>
        <w:t>Lages</w:t>
      </w:r>
      <w:bookmarkEnd w:id="69"/>
      <w:bookmarkEnd w:id="70"/>
    </w:p>
    <w:p w:rsidR="00CA5C96" w:rsidRPr="002778C9" w:rsidRDefault="00CA5C96" w:rsidP="00F4005F">
      <w:pPr>
        <w:pStyle w:val="PlainText"/>
        <w:widowControl w:val="0"/>
        <w:jc w:val="both"/>
        <w:rPr>
          <w:rFonts w:ascii="Arial" w:hAnsi="Arial" w:cs="Arial"/>
          <w:sz w:val="16"/>
        </w:rPr>
      </w:pPr>
      <w:r w:rsidRPr="002778C9">
        <w:rPr>
          <w:rFonts w:ascii="Arial" w:hAnsi="Arial" w:cs="Arial"/>
          <w:sz w:val="16"/>
        </w:rPr>
        <w:t xml:space="preserve">1. Processo n.: APE-10/00253829 </w:t>
      </w:r>
    </w:p>
    <w:p w:rsidR="00CA5C96" w:rsidRPr="002778C9" w:rsidRDefault="00CA5C96" w:rsidP="00F4005F">
      <w:pPr>
        <w:pStyle w:val="PlainText"/>
        <w:jc w:val="both"/>
        <w:rPr>
          <w:rFonts w:ascii="Arial" w:hAnsi="Arial" w:cs="Arial"/>
          <w:sz w:val="16"/>
        </w:rPr>
      </w:pPr>
      <w:r w:rsidRPr="002778C9">
        <w:rPr>
          <w:rFonts w:ascii="Arial" w:hAnsi="Arial" w:cs="Arial"/>
          <w:sz w:val="16"/>
        </w:rPr>
        <w:t xml:space="preserve">2. Assunto: Registro de Ato de Aposentadoria de José Amilton Fernandes da Silva </w:t>
      </w:r>
    </w:p>
    <w:p w:rsidR="00CA5C96" w:rsidRPr="002778C9" w:rsidRDefault="00CA5C96" w:rsidP="00F4005F">
      <w:pPr>
        <w:pStyle w:val="PlainText"/>
        <w:jc w:val="both"/>
        <w:rPr>
          <w:rFonts w:ascii="Arial" w:hAnsi="Arial" w:cs="Arial"/>
          <w:sz w:val="16"/>
        </w:rPr>
      </w:pPr>
      <w:r w:rsidRPr="002778C9">
        <w:rPr>
          <w:rFonts w:ascii="Arial" w:hAnsi="Arial" w:cs="Arial"/>
          <w:sz w:val="16"/>
        </w:rPr>
        <w:t>3. Interessada: Prefeitura Municipal de Lages</w:t>
      </w:r>
    </w:p>
    <w:p w:rsidR="00CA5C96" w:rsidRPr="002778C9" w:rsidRDefault="00CA5C96" w:rsidP="00F4005F">
      <w:pPr>
        <w:pStyle w:val="PlainText"/>
        <w:jc w:val="both"/>
        <w:rPr>
          <w:rFonts w:ascii="Arial" w:hAnsi="Arial" w:cs="Arial"/>
          <w:sz w:val="16"/>
        </w:rPr>
      </w:pPr>
      <w:r w:rsidRPr="002778C9">
        <w:rPr>
          <w:rFonts w:ascii="Arial" w:hAnsi="Arial" w:cs="Arial"/>
          <w:sz w:val="16"/>
        </w:rPr>
        <w:t>Responsável: Renato Nunes de Oliveira4. Unidade Gestora: Instituto de Previdência do Município de Lages - LAGESPREVI</w:t>
      </w:r>
    </w:p>
    <w:p w:rsidR="00CA5C96" w:rsidRPr="002778C9" w:rsidRDefault="00CA5C96" w:rsidP="00F4005F">
      <w:pPr>
        <w:pStyle w:val="PlainText"/>
        <w:jc w:val="both"/>
        <w:rPr>
          <w:rFonts w:ascii="Arial" w:hAnsi="Arial" w:cs="Arial"/>
          <w:sz w:val="16"/>
        </w:rPr>
      </w:pPr>
      <w:r w:rsidRPr="002778C9">
        <w:rPr>
          <w:rFonts w:ascii="Arial" w:hAnsi="Arial" w:cs="Arial"/>
          <w:sz w:val="16"/>
        </w:rPr>
        <w:t>5. Unidade Técnica: DAP</w:t>
      </w:r>
    </w:p>
    <w:p w:rsidR="00CA5C96" w:rsidRPr="002778C9" w:rsidRDefault="00CA5C96" w:rsidP="00F4005F">
      <w:pPr>
        <w:pStyle w:val="PlainText"/>
        <w:jc w:val="both"/>
        <w:rPr>
          <w:rFonts w:ascii="Arial" w:hAnsi="Arial" w:cs="Arial"/>
          <w:sz w:val="16"/>
        </w:rPr>
      </w:pPr>
      <w:r w:rsidRPr="002778C9">
        <w:rPr>
          <w:rFonts w:ascii="Arial" w:hAnsi="Arial" w:cs="Arial"/>
          <w:sz w:val="16"/>
        </w:rPr>
        <w:t>6. Decisão n.: 2230/2011</w:t>
      </w:r>
    </w:p>
    <w:p w:rsidR="00CA5C96" w:rsidRPr="002778C9" w:rsidRDefault="00CA5C96" w:rsidP="00F4005F">
      <w:pPr>
        <w:pStyle w:val="PlainText"/>
        <w:jc w:val="both"/>
        <w:rPr>
          <w:rFonts w:ascii="Arial" w:hAnsi="Arial" w:cs="Arial"/>
          <w:sz w:val="16"/>
        </w:rPr>
      </w:pPr>
      <w:r w:rsidRPr="002778C9">
        <w:rPr>
          <w:rFonts w:ascii="Arial" w:hAnsi="Arial" w:cs="Arial"/>
          <w:sz w:val="16"/>
        </w:rPr>
        <w:t>O TRIBUNAL PLENO, diante das razões apresentadas pelo Relator e com fulcro no art. 59 c/c o art. 113 da Constituição do Estado e no art. 1º da Lei Complementar n. 202/2000, decide:</w:t>
      </w:r>
    </w:p>
    <w:p w:rsidR="00CA5C96" w:rsidRPr="002778C9" w:rsidRDefault="00CA5C96" w:rsidP="00F4005F">
      <w:pPr>
        <w:pStyle w:val="PlainText"/>
        <w:jc w:val="both"/>
        <w:rPr>
          <w:rFonts w:ascii="Arial" w:hAnsi="Arial" w:cs="Arial"/>
          <w:sz w:val="16"/>
        </w:rPr>
      </w:pPr>
      <w:r w:rsidRPr="002778C9">
        <w:rPr>
          <w:rFonts w:ascii="Arial" w:hAnsi="Arial" w:cs="Arial"/>
          <w:sz w:val="16"/>
        </w:rPr>
        <w:t xml:space="preserve">6.1. Ordenar o registro, nos termos do art. 34, II, c/c o art. 36, §2º, “b”, da Lei Complementar n. 202/2000, do ato aposentatório de José Amilton Fernandes da Silva, matrícula n. 4590/01, no cargo de Tratorista, nível 5, CPF n. 422.535.009-68, do Quadro de Pessoal da Prefeitura Municipal de Lages, consubstanciado no Decreto n. 9.309, de 19/11/2008, considerado legal conforme pareceres emitidos nos autos. </w:t>
      </w:r>
    </w:p>
    <w:p w:rsidR="00CA5C96" w:rsidRPr="002778C9" w:rsidRDefault="00CA5C96" w:rsidP="00F4005F">
      <w:pPr>
        <w:pStyle w:val="PlainText"/>
        <w:jc w:val="both"/>
        <w:rPr>
          <w:rFonts w:ascii="Arial" w:hAnsi="Arial" w:cs="Arial"/>
          <w:sz w:val="16"/>
        </w:rPr>
      </w:pPr>
      <w:r w:rsidRPr="002778C9">
        <w:rPr>
          <w:rFonts w:ascii="Arial" w:hAnsi="Arial" w:cs="Arial"/>
          <w:sz w:val="16"/>
        </w:rPr>
        <w:t>6.2. Dar ciência desta Decisão à Prefeitura Municipal de Lages.</w:t>
      </w:r>
    </w:p>
    <w:p w:rsidR="00CA5C96" w:rsidRPr="002778C9" w:rsidRDefault="00CA5C96" w:rsidP="00F4005F">
      <w:pPr>
        <w:pStyle w:val="PlainText"/>
        <w:jc w:val="both"/>
        <w:rPr>
          <w:rFonts w:ascii="Arial" w:hAnsi="Arial" w:cs="Arial"/>
          <w:sz w:val="16"/>
        </w:rPr>
      </w:pPr>
      <w:r w:rsidRPr="002778C9">
        <w:rPr>
          <w:rFonts w:ascii="Arial" w:hAnsi="Arial" w:cs="Arial"/>
          <w:sz w:val="16"/>
        </w:rPr>
        <w:t>6.3. Determinar o encaminhamento dos autos ao Instituto de Previdência do Município de Lages – LAGESPREVI.</w:t>
      </w:r>
    </w:p>
    <w:p w:rsidR="00CA5C96" w:rsidRPr="002778C9" w:rsidRDefault="00CA5C96" w:rsidP="00F4005F">
      <w:pPr>
        <w:pStyle w:val="PlainText"/>
        <w:jc w:val="both"/>
        <w:rPr>
          <w:rFonts w:ascii="Arial" w:hAnsi="Arial" w:cs="Arial"/>
          <w:sz w:val="16"/>
        </w:rPr>
      </w:pPr>
      <w:r w:rsidRPr="002778C9">
        <w:rPr>
          <w:rFonts w:ascii="Arial" w:hAnsi="Arial" w:cs="Arial"/>
          <w:sz w:val="16"/>
        </w:rPr>
        <w:t>7. Ata n.: 50/2011</w:t>
      </w:r>
    </w:p>
    <w:p w:rsidR="00CA5C96" w:rsidRPr="002778C9" w:rsidRDefault="00CA5C96" w:rsidP="00F4005F">
      <w:pPr>
        <w:pStyle w:val="PlainText"/>
        <w:jc w:val="both"/>
        <w:rPr>
          <w:rFonts w:ascii="Arial" w:hAnsi="Arial" w:cs="Arial"/>
          <w:sz w:val="16"/>
        </w:rPr>
      </w:pPr>
      <w:r w:rsidRPr="002778C9">
        <w:rPr>
          <w:rFonts w:ascii="Arial" w:hAnsi="Arial" w:cs="Arial"/>
          <w:sz w:val="16"/>
        </w:rPr>
        <w:t>8. Data da Sessão: 03/08/2011</w:t>
      </w:r>
    </w:p>
    <w:p w:rsidR="00CA5C96" w:rsidRPr="002778C9" w:rsidRDefault="00CA5C96" w:rsidP="00F4005F">
      <w:pPr>
        <w:pStyle w:val="PlainText"/>
        <w:jc w:val="both"/>
        <w:rPr>
          <w:rFonts w:ascii="Arial" w:hAnsi="Arial" w:cs="Arial"/>
          <w:sz w:val="16"/>
        </w:rPr>
      </w:pPr>
      <w:r w:rsidRPr="002778C9">
        <w:rPr>
          <w:rFonts w:ascii="Arial" w:hAnsi="Arial" w:cs="Arial"/>
          <w:sz w:val="16"/>
        </w:rPr>
        <w:t xml:space="preserve">9. Especificação do quorum: </w:t>
      </w:r>
    </w:p>
    <w:p w:rsidR="00CA5C96" w:rsidRPr="002778C9" w:rsidRDefault="00CA5C96" w:rsidP="00F4005F">
      <w:pPr>
        <w:pStyle w:val="PlainText"/>
        <w:jc w:val="both"/>
        <w:rPr>
          <w:rFonts w:ascii="Arial" w:hAnsi="Arial" w:cs="Arial"/>
          <w:sz w:val="16"/>
        </w:rPr>
      </w:pPr>
      <w:r w:rsidRPr="002778C9">
        <w:rPr>
          <w:rFonts w:ascii="Arial" w:hAnsi="Arial" w:cs="Arial"/>
          <w:sz w:val="16"/>
        </w:rPr>
        <w:t>9.1. Conselheiros presentes: Luiz Roberto Herbst (Presidente), César Filomeno Fontes, Wilson Rogério Wan-Dall, Julio Garcia, Adircélio de Moraes Ferreira Junior, Cleber Muniz Gavi (Relator - art. 86, § 2º, da LC n. 202/2000) e Sabrina Nunes Iocken (art. 86, caput, da LC n. 202/2000)</w:t>
      </w:r>
    </w:p>
    <w:p w:rsidR="00CA5C96" w:rsidRPr="002778C9" w:rsidRDefault="00CA5C96" w:rsidP="00F4005F">
      <w:pPr>
        <w:pStyle w:val="PlainText"/>
        <w:jc w:val="both"/>
        <w:rPr>
          <w:rFonts w:ascii="Arial" w:hAnsi="Arial" w:cs="Arial"/>
          <w:sz w:val="16"/>
        </w:rPr>
      </w:pPr>
      <w:r w:rsidRPr="002778C9">
        <w:rPr>
          <w:rFonts w:ascii="Arial" w:hAnsi="Arial" w:cs="Arial"/>
          <w:sz w:val="16"/>
        </w:rPr>
        <w:t>10. Representante do Ministério Público junto ao Tribunal de Contas: Mauro André Flores Pedrozo</w:t>
      </w:r>
    </w:p>
    <w:p w:rsidR="00CA5C96" w:rsidRPr="002778C9" w:rsidRDefault="00CA5C96" w:rsidP="00F4005F">
      <w:pPr>
        <w:pStyle w:val="PlainText"/>
        <w:jc w:val="both"/>
        <w:rPr>
          <w:rFonts w:ascii="Arial" w:hAnsi="Arial" w:cs="Arial"/>
          <w:sz w:val="16"/>
        </w:rPr>
      </w:pPr>
      <w:r w:rsidRPr="002778C9">
        <w:rPr>
          <w:rFonts w:ascii="Arial" w:hAnsi="Arial" w:cs="Arial"/>
          <w:sz w:val="16"/>
        </w:rPr>
        <w:t xml:space="preserve">11. Auditores presentes: Gerson dos Santos Sicca </w:t>
      </w:r>
    </w:p>
    <w:p w:rsidR="00CA5C96" w:rsidRPr="002778C9" w:rsidRDefault="00CA5C96" w:rsidP="00F4005F">
      <w:pPr>
        <w:pStyle w:val="PlainText"/>
        <w:jc w:val="both"/>
        <w:rPr>
          <w:rFonts w:ascii="Arial" w:hAnsi="Arial" w:cs="Arial"/>
          <w:sz w:val="16"/>
        </w:rPr>
      </w:pPr>
      <w:r w:rsidRPr="002778C9">
        <w:rPr>
          <w:rFonts w:ascii="Arial" w:hAnsi="Arial" w:cs="Arial"/>
          <w:sz w:val="16"/>
        </w:rPr>
        <w:t>LUIZ ROBERTO HERBST</w:t>
      </w:r>
    </w:p>
    <w:p w:rsidR="00CA5C96" w:rsidRPr="002778C9" w:rsidRDefault="00CA5C96" w:rsidP="00F4005F">
      <w:pPr>
        <w:pStyle w:val="PlainText"/>
        <w:jc w:val="both"/>
        <w:rPr>
          <w:rFonts w:ascii="Arial" w:hAnsi="Arial" w:cs="Arial"/>
          <w:sz w:val="16"/>
        </w:rPr>
      </w:pPr>
      <w:r>
        <w:rPr>
          <w:rFonts w:ascii="Arial" w:hAnsi="Arial" w:cs="Arial"/>
          <w:sz w:val="16"/>
        </w:rPr>
        <w:t>Pre</w:t>
      </w:r>
      <w:r w:rsidRPr="002778C9">
        <w:rPr>
          <w:rFonts w:ascii="Arial" w:hAnsi="Arial" w:cs="Arial"/>
          <w:sz w:val="16"/>
        </w:rPr>
        <w:t>sidente</w:t>
      </w:r>
    </w:p>
    <w:p w:rsidR="00CA5C96" w:rsidRPr="002778C9" w:rsidRDefault="00CA5C96" w:rsidP="00F4005F">
      <w:pPr>
        <w:pStyle w:val="PlainText"/>
        <w:jc w:val="both"/>
        <w:rPr>
          <w:rFonts w:ascii="Arial" w:hAnsi="Arial" w:cs="Arial"/>
          <w:sz w:val="16"/>
        </w:rPr>
      </w:pPr>
      <w:r w:rsidRPr="002778C9">
        <w:rPr>
          <w:rFonts w:ascii="Arial" w:hAnsi="Arial" w:cs="Arial"/>
          <w:sz w:val="16"/>
        </w:rPr>
        <w:t>CLEBER MUNIZ GAVI</w:t>
      </w:r>
    </w:p>
    <w:p w:rsidR="00CA5C96" w:rsidRPr="002778C9" w:rsidRDefault="00CA5C96" w:rsidP="00F4005F">
      <w:pPr>
        <w:pStyle w:val="PlainText"/>
        <w:jc w:val="both"/>
        <w:rPr>
          <w:rFonts w:ascii="Arial" w:hAnsi="Arial" w:cs="Arial"/>
          <w:sz w:val="16"/>
        </w:rPr>
      </w:pPr>
      <w:r w:rsidRPr="002778C9">
        <w:rPr>
          <w:rFonts w:ascii="Arial" w:hAnsi="Arial" w:cs="Arial"/>
          <w:sz w:val="16"/>
        </w:rPr>
        <w:t>Relator (art. 86, § 2º, da LC n. 202/2000)</w:t>
      </w:r>
    </w:p>
    <w:p w:rsidR="00CA5C96" w:rsidRPr="002778C9" w:rsidRDefault="00CA5C96" w:rsidP="00F4005F">
      <w:pPr>
        <w:pStyle w:val="PlainText"/>
        <w:jc w:val="both"/>
        <w:rPr>
          <w:rFonts w:ascii="Arial" w:hAnsi="Arial" w:cs="Arial"/>
          <w:sz w:val="16"/>
        </w:rPr>
      </w:pPr>
      <w:r w:rsidRPr="002778C9">
        <w:rPr>
          <w:rFonts w:ascii="Arial" w:hAnsi="Arial" w:cs="Arial"/>
          <w:sz w:val="16"/>
        </w:rPr>
        <w:t>Fui presente: MAURO ANDRÉ FLORES PEDROZO</w:t>
      </w:r>
    </w:p>
    <w:p w:rsidR="00CA5C96" w:rsidRPr="002778C9" w:rsidRDefault="00CA5C96" w:rsidP="00F4005F">
      <w:pPr>
        <w:pStyle w:val="PlainText"/>
        <w:jc w:val="both"/>
        <w:rPr>
          <w:rFonts w:ascii="Arial" w:hAnsi="Arial" w:cs="Arial"/>
          <w:sz w:val="16"/>
        </w:rPr>
      </w:pPr>
      <w:r w:rsidRPr="002778C9">
        <w:rPr>
          <w:rFonts w:ascii="Arial" w:hAnsi="Arial" w:cs="Arial"/>
          <w:sz w:val="16"/>
        </w:rPr>
        <w:t>Procurador-Geral do Ministério Público junto ao TCE/SC</w:t>
      </w:r>
    </w:p>
    <w:p w:rsidR="00CA5C96" w:rsidRPr="00767AE1" w:rsidRDefault="00CA5C96" w:rsidP="00F4005F">
      <w:pPr>
        <w:rPr>
          <w:rFonts w:ascii="Arial" w:hAnsi="Arial" w:cs="Arial"/>
          <w:sz w:val="16"/>
          <w:szCs w:val="16"/>
        </w:rPr>
      </w:pPr>
      <w:r>
        <w:rPr>
          <w:noProof/>
        </w:rPr>
        <w:pict>
          <v:line id="_x0000_s1104" style="position:absolute;left:0;text-align:left;z-index:251674112" from="0,18pt" to="243pt,18pt" strokecolor="gray" strokeweight="3pt">
            <v:stroke linestyle="thinThin"/>
          </v:line>
        </w:pict>
      </w:r>
    </w:p>
    <w:p w:rsidR="00CA5C96" w:rsidRDefault="00CA5C96" w:rsidP="00F4005F">
      <w:pPr>
        <w:pStyle w:val="Diario3"/>
        <w:spacing w:before="120" w:after="120"/>
        <w:rPr>
          <w:bCs/>
          <w:sz w:val="24"/>
          <w:szCs w:val="24"/>
        </w:rPr>
      </w:pPr>
      <w:bookmarkStart w:id="72" w:name="_Toc177028754"/>
      <w:bookmarkStart w:id="73" w:name="_Toc300760951"/>
      <w:bookmarkStart w:id="74" w:name="PMPUnião"/>
      <w:bookmarkEnd w:id="71"/>
      <w:r w:rsidRPr="00312D34">
        <w:rPr>
          <w:bCs/>
          <w:sz w:val="24"/>
          <w:szCs w:val="24"/>
        </w:rPr>
        <w:t>Porto União</w:t>
      </w:r>
      <w:bookmarkEnd w:id="72"/>
      <w:bookmarkEnd w:id="73"/>
    </w:p>
    <w:p w:rsidR="00CA5C96" w:rsidRPr="007F5BCD" w:rsidRDefault="00CA5C96" w:rsidP="00F4005F">
      <w:pPr>
        <w:pStyle w:val="PlainText"/>
        <w:jc w:val="both"/>
        <w:rPr>
          <w:rFonts w:ascii="Arial" w:hAnsi="Arial" w:cs="Arial"/>
          <w:sz w:val="16"/>
        </w:rPr>
      </w:pPr>
    </w:p>
    <w:p w:rsidR="00CA5C96" w:rsidRPr="005B1D8D" w:rsidRDefault="00CA5C96" w:rsidP="005B1D8D">
      <w:pPr>
        <w:pStyle w:val="PlainText"/>
        <w:ind w:firstLine="284"/>
        <w:jc w:val="center"/>
        <w:rPr>
          <w:rFonts w:ascii="Arial" w:hAnsi="Arial" w:cs="Arial"/>
          <w:b/>
          <w:sz w:val="16"/>
        </w:rPr>
      </w:pPr>
      <w:r w:rsidRPr="005B1D8D">
        <w:rPr>
          <w:rFonts w:ascii="Arial" w:hAnsi="Arial" w:cs="Arial"/>
          <w:b/>
          <w:sz w:val="16"/>
        </w:rPr>
        <w:t>NOTIFICAÇÃO DE ALERTA Nº 61621/2011</w:t>
      </w:r>
    </w:p>
    <w:p w:rsidR="00CA5C96" w:rsidRPr="007F5BCD" w:rsidRDefault="00CA5C96" w:rsidP="005B1D8D">
      <w:pPr>
        <w:pStyle w:val="PlainText"/>
        <w:ind w:firstLine="284"/>
        <w:jc w:val="both"/>
        <w:rPr>
          <w:rFonts w:ascii="Arial" w:hAnsi="Arial" w:cs="Arial"/>
          <w:sz w:val="16"/>
        </w:rPr>
      </w:pPr>
    </w:p>
    <w:p w:rsidR="00CA5C96" w:rsidRPr="007F5BCD" w:rsidRDefault="00CA5C96" w:rsidP="005B1D8D">
      <w:pPr>
        <w:pStyle w:val="PlainText"/>
        <w:ind w:firstLine="284"/>
        <w:jc w:val="both"/>
        <w:rPr>
          <w:rFonts w:ascii="Arial" w:hAnsi="Arial" w:cs="Arial"/>
          <w:sz w:val="16"/>
        </w:rPr>
      </w:pPr>
      <w:r w:rsidRPr="007F5BCD">
        <w:rPr>
          <w:rFonts w:ascii="Arial" w:hAnsi="Arial" w:cs="Arial"/>
          <w:sz w:val="16"/>
        </w:rPr>
        <w:t xml:space="preserve">O Diretor da Diretoria de Municípios, por delegação de competência do Presidente do Tribunal de Contas do Estado de Santa Catarina, através da Portaria nº 166/2011, no uso das suas atribuições, tendo aprovado o Relatório Técnico nº 4008, da Diretoria de Controle dos Municípios, e de acordo com as competências desta Corte de Contas para o exercício do controle externo, conferidas pelo art. 59 da Constituição Estadual, e em cumprimento ao disposto no inciso II do § 1º do art. 59 da Lei Complementar nº 101/2000 e no § 3º do art. 27 da Resolução nº 06/2001 (Regimento Interno), ALERTA o Sr. Renato Stasiak, Chefe do Poder Executivo do Município de Porto União, que: </w:t>
      </w:r>
    </w:p>
    <w:p w:rsidR="00CA5C96" w:rsidRPr="007F5BCD" w:rsidRDefault="00CA5C96" w:rsidP="005B1D8D">
      <w:pPr>
        <w:pStyle w:val="PlainText"/>
        <w:ind w:firstLine="284"/>
        <w:jc w:val="both"/>
        <w:rPr>
          <w:rFonts w:ascii="Arial" w:hAnsi="Arial" w:cs="Arial"/>
          <w:sz w:val="16"/>
        </w:rPr>
      </w:pPr>
      <w:r w:rsidRPr="007F5BCD">
        <w:rPr>
          <w:rFonts w:ascii="Arial" w:hAnsi="Arial" w:cs="Arial"/>
          <w:sz w:val="16"/>
        </w:rPr>
        <w:t xml:space="preserve">I - A meta bimestral de arrecadação prevista até o 1º Bimestre de 2011 não foi alcançada, pois foi prevista a meta de R$ 8.952.806,20 e o resultado foi de R$ 6.715.650,10, o que representou 75,01% da meta prevista, devendo o Poder Executivo promover limitação de empenho e movimentação financeira, consoante dispõe o artigo 9º da Lei de Responsabilidade Fiscal. </w:t>
      </w:r>
    </w:p>
    <w:p w:rsidR="00CA5C96" w:rsidRPr="007F5BCD" w:rsidRDefault="00CA5C96" w:rsidP="005B1D8D">
      <w:pPr>
        <w:pStyle w:val="PlainText"/>
        <w:ind w:firstLine="284"/>
        <w:jc w:val="both"/>
        <w:rPr>
          <w:rFonts w:ascii="Arial" w:hAnsi="Arial" w:cs="Arial"/>
          <w:sz w:val="16"/>
        </w:rPr>
      </w:pPr>
      <w:r w:rsidRPr="007F5BCD">
        <w:rPr>
          <w:rFonts w:ascii="Arial" w:hAnsi="Arial" w:cs="Arial"/>
          <w:sz w:val="16"/>
        </w:rPr>
        <w:t xml:space="preserve">Notifique-se por meio eletrônico. Publique-se. </w:t>
      </w:r>
    </w:p>
    <w:p w:rsidR="00CA5C96" w:rsidRPr="007F5BCD" w:rsidRDefault="00CA5C96" w:rsidP="005B1D8D">
      <w:pPr>
        <w:pStyle w:val="PlainText"/>
        <w:ind w:firstLine="284"/>
        <w:jc w:val="both"/>
        <w:rPr>
          <w:rFonts w:ascii="Arial" w:hAnsi="Arial" w:cs="Arial"/>
          <w:sz w:val="16"/>
        </w:rPr>
      </w:pPr>
      <w:r w:rsidRPr="007F5BCD">
        <w:rPr>
          <w:rFonts w:ascii="Arial" w:hAnsi="Arial" w:cs="Arial"/>
          <w:sz w:val="16"/>
        </w:rPr>
        <w:t>Florianópolis, 9 de agosto de 2011</w:t>
      </w:r>
    </w:p>
    <w:p w:rsidR="00CA5C96" w:rsidRPr="007F5BCD" w:rsidRDefault="00CA5C96" w:rsidP="005B1D8D">
      <w:pPr>
        <w:pStyle w:val="PlainText"/>
        <w:ind w:firstLine="284"/>
        <w:jc w:val="both"/>
        <w:rPr>
          <w:rFonts w:ascii="Arial" w:hAnsi="Arial" w:cs="Arial"/>
          <w:sz w:val="16"/>
        </w:rPr>
      </w:pPr>
    </w:p>
    <w:p w:rsidR="00CA5C96" w:rsidRPr="007F5BCD" w:rsidRDefault="00CA5C96" w:rsidP="005B1D8D">
      <w:pPr>
        <w:pStyle w:val="PlainText"/>
        <w:ind w:firstLine="284"/>
        <w:jc w:val="center"/>
        <w:rPr>
          <w:rFonts w:ascii="Arial" w:hAnsi="Arial" w:cs="Arial"/>
          <w:sz w:val="16"/>
        </w:rPr>
      </w:pPr>
      <w:r w:rsidRPr="007F5BCD">
        <w:rPr>
          <w:rFonts w:ascii="Arial" w:hAnsi="Arial" w:cs="Arial"/>
          <w:sz w:val="16"/>
        </w:rPr>
        <w:t>Geraldo José Gomes</w:t>
      </w:r>
    </w:p>
    <w:p w:rsidR="00CA5C96" w:rsidRPr="00767AE1" w:rsidRDefault="00CA5C96" w:rsidP="005B1D8D">
      <w:pPr>
        <w:pStyle w:val="PlainText"/>
        <w:ind w:firstLine="284"/>
        <w:jc w:val="center"/>
        <w:rPr>
          <w:rFonts w:ascii="Arial" w:hAnsi="Arial" w:cs="Arial"/>
          <w:sz w:val="16"/>
        </w:rPr>
      </w:pPr>
      <w:r>
        <w:rPr>
          <w:rFonts w:ascii="Arial" w:hAnsi="Arial" w:cs="Arial"/>
          <w:sz w:val="16"/>
        </w:rPr>
        <w:t>Diretor</w:t>
      </w:r>
    </w:p>
    <w:p w:rsidR="00CA5C96" w:rsidRPr="001F1CC2" w:rsidRDefault="00CA5C96" w:rsidP="005B1D8D">
      <w:pPr>
        <w:rPr>
          <w:rFonts w:ascii="Arial" w:hAnsi="Arial" w:cs="Arial"/>
          <w:sz w:val="16"/>
          <w:szCs w:val="16"/>
        </w:rPr>
      </w:pPr>
      <w:bookmarkStart w:id="75" w:name="_Toc177028755"/>
      <w:bookmarkStart w:id="76" w:name="PMPRedondo"/>
      <w:bookmarkEnd w:id="74"/>
      <w:r>
        <w:rPr>
          <w:noProof/>
        </w:rPr>
        <w:pict>
          <v:line id="_x0000_s1105" style="position:absolute;left:0;text-align:left;z-index:251697664" from="0,18pt" to="243pt,18pt" strokecolor="gray" strokeweight="3pt">
            <v:stroke linestyle="thinThin"/>
          </v:line>
        </w:pict>
      </w:r>
    </w:p>
    <w:p w:rsidR="00CA5C96" w:rsidRDefault="00CA5C96" w:rsidP="00F4005F">
      <w:pPr>
        <w:pStyle w:val="Diario3"/>
        <w:spacing w:before="120" w:after="120"/>
        <w:rPr>
          <w:bCs/>
          <w:sz w:val="24"/>
          <w:szCs w:val="24"/>
        </w:rPr>
      </w:pPr>
      <w:bookmarkStart w:id="77" w:name="_Toc300760952"/>
      <w:r w:rsidRPr="00312D34">
        <w:rPr>
          <w:bCs/>
          <w:sz w:val="24"/>
          <w:szCs w:val="24"/>
        </w:rPr>
        <w:t>Pouso Redondo</w:t>
      </w:r>
      <w:bookmarkEnd w:id="75"/>
      <w:bookmarkEnd w:id="77"/>
    </w:p>
    <w:p w:rsidR="00CA5C96" w:rsidRPr="005B1D8D" w:rsidRDefault="00CA5C96" w:rsidP="005B1D8D">
      <w:pPr>
        <w:tabs>
          <w:tab w:val="left" w:pos="1701"/>
        </w:tabs>
        <w:spacing w:before="0" w:line="240" w:lineRule="auto"/>
        <w:ind w:firstLine="0"/>
        <w:rPr>
          <w:rFonts w:ascii="Arial" w:hAnsi="Arial" w:cs="Arial"/>
          <w:sz w:val="16"/>
          <w:szCs w:val="24"/>
        </w:rPr>
      </w:pPr>
      <w:r w:rsidRPr="005B1D8D">
        <w:rPr>
          <w:rFonts w:ascii="Arial" w:hAnsi="Arial" w:cs="Arial"/>
          <w:sz w:val="16"/>
          <w:szCs w:val="24"/>
        </w:rPr>
        <w:t>Processo:</w:t>
      </w:r>
      <w:r>
        <w:rPr>
          <w:rFonts w:ascii="Arial" w:hAnsi="Arial" w:cs="Arial"/>
          <w:sz w:val="16"/>
          <w:szCs w:val="24"/>
        </w:rPr>
        <w:t xml:space="preserve"> </w:t>
      </w:r>
      <w:r w:rsidRPr="005B1D8D">
        <w:rPr>
          <w:rFonts w:ascii="Arial" w:hAnsi="Arial" w:cs="Arial"/>
          <w:sz w:val="16"/>
          <w:szCs w:val="24"/>
        </w:rPr>
        <w:t>REP-11/00308188</w:t>
      </w:r>
    </w:p>
    <w:p w:rsidR="00CA5C96" w:rsidRPr="005B1D8D" w:rsidRDefault="00CA5C96" w:rsidP="005B1D8D">
      <w:pPr>
        <w:tabs>
          <w:tab w:val="left" w:pos="1701"/>
        </w:tabs>
        <w:spacing w:before="0" w:line="240" w:lineRule="auto"/>
        <w:ind w:firstLine="0"/>
        <w:rPr>
          <w:rFonts w:ascii="Arial" w:hAnsi="Arial" w:cs="Arial"/>
          <w:sz w:val="16"/>
          <w:szCs w:val="24"/>
        </w:rPr>
      </w:pPr>
      <w:r w:rsidRPr="005B1D8D">
        <w:rPr>
          <w:rFonts w:ascii="Arial" w:hAnsi="Arial" w:cs="Arial"/>
          <w:sz w:val="16"/>
          <w:szCs w:val="24"/>
        </w:rPr>
        <w:t>Unidade Gestora:</w:t>
      </w:r>
      <w:r>
        <w:rPr>
          <w:rFonts w:ascii="Arial" w:hAnsi="Arial" w:cs="Arial"/>
          <w:sz w:val="16"/>
          <w:szCs w:val="24"/>
        </w:rPr>
        <w:t xml:space="preserve"> </w:t>
      </w:r>
      <w:r w:rsidRPr="005B1D8D">
        <w:rPr>
          <w:rFonts w:ascii="Arial" w:hAnsi="Arial" w:cs="Arial"/>
          <w:sz w:val="16"/>
          <w:szCs w:val="24"/>
        </w:rPr>
        <w:t>Prefeitura Municipal de Pouso Redondo</w:t>
      </w:r>
    </w:p>
    <w:p w:rsidR="00CA5C96" w:rsidRPr="005B1D8D" w:rsidRDefault="00CA5C96" w:rsidP="005B1D8D">
      <w:pPr>
        <w:tabs>
          <w:tab w:val="left" w:pos="1701"/>
        </w:tabs>
        <w:spacing w:before="0" w:line="240" w:lineRule="auto"/>
        <w:ind w:firstLine="0"/>
        <w:rPr>
          <w:rFonts w:ascii="Arial" w:hAnsi="Arial" w:cs="Arial"/>
          <w:sz w:val="16"/>
          <w:szCs w:val="24"/>
        </w:rPr>
      </w:pPr>
      <w:r w:rsidRPr="005B1D8D">
        <w:rPr>
          <w:rFonts w:ascii="Arial" w:hAnsi="Arial" w:cs="Arial"/>
          <w:sz w:val="16"/>
          <w:szCs w:val="24"/>
        </w:rPr>
        <w:t>Responsáve</w:t>
      </w:r>
      <w:r>
        <w:rPr>
          <w:rFonts w:ascii="Arial" w:hAnsi="Arial" w:cs="Arial"/>
          <w:sz w:val="16"/>
          <w:szCs w:val="24"/>
        </w:rPr>
        <w:t>l</w:t>
      </w:r>
      <w:r w:rsidRPr="005B1D8D">
        <w:rPr>
          <w:rFonts w:ascii="Arial" w:hAnsi="Arial" w:cs="Arial"/>
          <w:sz w:val="16"/>
          <w:szCs w:val="24"/>
        </w:rPr>
        <w:t>:</w:t>
      </w:r>
      <w:r>
        <w:rPr>
          <w:rFonts w:ascii="Arial" w:hAnsi="Arial" w:cs="Arial"/>
          <w:sz w:val="16"/>
          <w:szCs w:val="24"/>
        </w:rPr>
        <w:t xml:space="preserve"> </w:t>
      </w:r>
      <w:r w:rsidRPr="005B1D8D">
        <w:rPr>
          <w:rFonts w:ascii="Arial" w:hAnsi="Arial" w:cs="Arial"/>
          <w:sz w:val="16"/>
          <w:szCs w:val="24"/>
        </w:rPr>
        <w:t>Jocelino Amâncio</w:t>
      </w:r>
    </w:p>
    <w:p w:rsidR="00CA5C96" w:rsidRPr="005B1D8D" w:rsidRDefault="00CA5C96" w:rsidP="005B1D8D">
      <w:pPr>
        <w:tabs>
          <w:tab w:val="left" w:pos="1701"/>
        </w:tabs>
        <w:spacing w:before="0" w:line="240" w:lineRule="auto"/>
        <w:ind w:firstLine="0"/>
        <w:rPr>
          <w:rFonts w:ascii="Arial" w:hAnsi="Arial" w:cs="Arial"/>
          <w:sz w:val="16"/>
          <w:szCs w:val="24"/>
        </w:rPr>
      </w:pPr>
      <w:r w:rsidRPr="005B1D8D">
        <w:rPr>
          <w:rFonts w:ascii="Arial" w:hAnsi="Arial" w:cs="Arial"/>
          <w:sz w:val="16"/>
          <w:szCs w:val="24"/>
        </w:rPr>
        <w:t>Interessado:</w:t>
      </w:r>
      <w:r>
        <w:rPr>
          <w:rFonts w:ascii="Arial" w:hAnsi="Arial" w:cs="Arial"/>
          <w:sz w:val="16"/>
          <w:szCs w:val="24"/>
        </w:rPr>
        <w:t xml:space="preserve"> </w:t>
      </w:r>
      <w:r w:rsidRPr="005B1D8D">
        <w:rPr>
          <w:rFonts w:ascii="Arial" w:hAnsi="Arial" w:cs="Arial"/>
          <w:sz w:val="16"/>
          <w:szCs w:val="24"/>
        </w:rPr>
        <w:t>Darby Ubiratan de Liz</w:t>
      </w:r>
    </w:p>
    <w:p w:rsidR="00CA5C96" w:rsidRPr="005B1D8D" w:rsidRDefault="00CA5C96" w:rsidP="005B1D8D">
      <w:pPr>
        <w:tabs>
          <w:tab w:val="left" w:pos="1701"/>
        </w:tabs>
        <w:spacing w:before="0" w:line="240" w:lineRule="auto"/>
        <w:ind w:firstLine="0"/>
        <w:rPr>
          <w:rFonts w:ascii="Arial" w:hAnsi="Arial" w:cs="Arial"/>
          <w:sz w:val="16"/>
          <w:szCs w:val="24"/>
        </w:rPr>
      </w:pPr>
      <w:r w:rsidRPr="005B1D8D">
        <w:rPr>
          <w:rFonts w:ascii="Arial" w:hAnsi="Arial" w:cs="Arial"/>
          <w:sz w:val="16"/>
          <w:szCs w:val="24"/>
        </w:rPr>
        <w:t>Assunto:</w:t>
      </w:r>
      <w:r>
        <w:rPr>
          <w:rFonts w:ascii="Arial" w:hAnsi="Arial" w:cs="Arial"/>
          <w:sz w:val="16"/>
          <w:szCs w:val="24"/>
        </w:rPr>
        <w:t xml:space="preserve"> </w:t>
      </w:r>
      <w:r w:rsidRPr="005B1D8D">
        <w:rPr>
          <w:rFonts w:ascii="Arial" w:hAnsi="Arial" w:cs="Arial"/>
          <w:sz w:val="16"/>
          <w:szCs w:val="24"/>
        </w:rPr>
        <w:t>Supostas irregularidades na Tomada de Preços n. 75/2010, para contratação de serviços de coleta, transporte e destinação final de resíduos sólidos do Município (Art. 113, §1º da Lei Federal n. 8666/93 e art. 65 da LC 202/00 e art. 101, IV do Regimento Interno).</w:t>
      </w:r>
    </w:p>
    <w:p w:rsidR="00CA5C96" w:rsidRPr="005B1D8D" w:rsidRDefault="00CA5C96" w:rsidP="005B1D8D">
      <w:pPr>
        <w:tabs>
          <w:tab w:val="left" w:pos="1701"/>
        </w:tabs>
        <w:spacing w:before="0" w:line="240" w:lineRule="auto"/>
        <w:ind w:firstLine="0"/>
        <w:rPr>
          <w:rFonts w:ascii="Arial" w:hAnsi="Arial" w:cs="Arial"/>
          <w:sz w:val="16"/>
          <w:szCs w:val="24"/>
        </w:rPr>
      </w:pPr>
      <w:r w:rsidRPr="005B1D8D">
        <w:rPr>
          <w:rFonts w:ascii="Arial" w:hAnsi="Arial" w:cs="Arial"/>
          <w:sz w:val="16"/>
          <w:szCs w:val="24"/>
        </w:rPr>
        <w:t>Decisão Singular:</w:t>
      </w:r>
      <w:r>
        <w:rPr>
          <w:rFonts w:ascii="Arial" w:hAnsi="Arial" w:cs="Arial"/>
          <w:sz w:val="16"/>
          <w:szCs w:val="24"/>
        </w:rPr>
        <w:t xml:space="preserve"> </w:t>
      </w:r>
      <w:r w:rsidRPr="005B1D8D">
        <w:rPr>
          <w:rFonts w:ascii="Arial" w:hAnsi="Arial" w:cs="Arial"/>
          <w:sz w:val="16"/>
          <w:szCs w:val="24"/>
        </w:rPr>
        <w:t>GCHJN  29/2011</w:t>
      </w:r>
    </w:p>
    <w:p w:rsidR="00CA5C96" w:rsidRPr="005B1D8D" w:rsidRDefault="00CA5C96" w:rsidP="005B1D8D">
      <w:pPr>
        <w:tabs>
          <w:tab w:val="left" w:pos="1701"/>
        </w:tabs>
        <w:spacing w:before="0" w:line="240" w:lineRule="auto"/>
        <w:ind w:firstLine="0"/>
        <w:contextualSpacing/>
        <w:rPr>
          <w:rFonts w:ascii="Arial" w:hAnsi="Arial" w:cs="Arial"/>
          <w:sz w:val="16"/>
          <w:szCs w:val="24"/>
        </w:rPr>
      </w:pPr>
      <w:r w:rsidRPr="005B1D8D">
        <w:rPr>
          <w:rFonts w:ascii="Arial" w:hAnsi="Arial" w:cs="Arial"/>
          <w:sz w:val="16"/>
          <w:szCs w:val="24"/>
        </w:rPr>
        <w:t>Trata-se de Representação encaminhada por BFA Ambiental Serviços de Coleta de Resíduos Ltda. – EPP, pessoa jurídica de direito privado, subscrita por seu sócio-gerente, Sr. Darby Ubiratan Liz, com base no art. 113, §1º da Lei Federal n. 8666/93 e art. 65 da LC 202/00 e art. 101, IV do Regimento Interno, protocolizada no dia 02/06/2011, a qual relata supostas irregularidades ocorridas na Tomada de Preços n. 75/2010, para contratação de serviços de coleta, transporte e destinação final de resíduos sólidos no Município de Pouso Redondo.</w:t>
      </w:r>
    </w:p>
    <w:p w:rsidR="00CA5C96" w:rsidRPr="005B1D8D" w:rsidRDefault="00CA5C96" w:rsidP="005B1D8D">
      <w:pPr>
        <w:tabs>
          <w:tab w:val="left" w:pos="1701"/>
        </w:tabs>
        <w:spacing w:before="0" w:line="240" w:lineRule="auto"/>
        <w:ind w:firstLine="0"/>
        <w:contextualSpacing/>
        <w:rPr>
          <w:rFonts w:ascii="Arial" w:hAnsi="Arial" w:cs="Arial"/>
          <w:sz w:val="16"/>
          <w:szCs w:val="24"/>
        </w:rPr>
      </w:pPr>
      <w:r w:rsidRPr="005B1D8D">
        <w:rPr>
          <w:rFonts w:ascii="Arial" w:hAnsi="Arial" w:cs="Arial"/>
          <w:sz w:val="16"/>
          <w:szCs w:val="24"/>
        </w:rPr>
        <w:t>Foram os autos à Diretoria de Controle de Licitações e Contratações para análise de admissibilidade, a qual elaborou o Relatório n. 356/2011 (fls. 40-48), sugerindo ao final, o conhecimento da Representação e a determinação de audiência do responsável, entendimento acompanhado pelo Ministério Público de Contas no Despacho n. 87/2011 (fl. 49).</w:t>
      </w:r>
    </w:p>
    <w:p w:rsidR="00CA5C96" w:rsidRPr="005B1D8D" w:rsidRDefault="00CA5C96" w:rsidP="005B1D8D">
      <w:pPr>
        <w:tabs>
          <w:tab w:val="left" w:pos="1701"/>
        </w:tabs>
        <w:spacing w:before="0" w:line="240" w:lineRule="auto"/>
        <w:ind w:firstLine="0"/>
        <w:rPr>
          <w:rFonts w:ascii="Arial" w:hAnsi="Arial" w:cs="Arial"/>
          <w:sz w:val="16"/>
          <w:szCs w:val="24"/>
        </w:rPr>
      </w:pPr>
      <w:r w:rsidRPr="005B1D8D">
        <w:rPr>
          <w:rFonts w:ascii="Arial" w:hAnsi="Arial" w:cs="Arial"/>
          <w:sz w:val="16"/>
          <w:szCs w:val="24"/>
        </w:rPr>
        <w:t xml:space="preserve">A DLC identificou as seguintes irregularidades: </w:t>
      </w:r>
    </w:p>
    <w:p w:rsidR="00CA5C96" w:rsidRPr="005B1D8D" w:rsidRDefault="00CA5C96" w:rsidP="005B1D8D">
      <w:pPr>
        <w:tabs>
          <w:tab w:val="left" w:pos="1701"/>
        </w:tabs>
        <w:spacing w:before="0" w:line="240" w:lineRule="auto"/>
        <w:ind w:firstLine="0"/>
        <w:rPr>
          <w:rFonts w:ascii="Arial" w:hAnsi="Arial" w:cs="Arial"/>
          <w:sz w:val="16"/>
          <w:szCs w:val="24"/>
        </w:rPr>
      </w:pPr>
      <w:r w:rsidRPr="005B1D8D">
        <w:rPr>
          <w:rFonts w:ascii="Arial" w:hAnsi="Arial" w:cs="Arial"/>
          <w:sz w:val="16"/>
          <w:szCs w:val="24"/>
        </w:rPr>
        <w:t>a) Ausência de justificativa para não promoção do parcelamento do objeto, o que, aliado à impossibilidade de subcontratação, só fez reduzir o universo de possíveis licitantes em detrimento de uma melhor proposta, contrariando o art. 37, XXI, da Constituição Federal, art. 3º, §1º, I, c/c o art. 30, II, da Lei Federal n. 8.666/93 (item 2.3 do Relatório) e;</w:t>
      </w:r>
    </w:p>
    <w:p w:rsidR="00CA5C96" w:rsidRPr="005B1D8D" w:rsidRDefault="00CA5C96" w:rsidP="005B1D8D">
      <w:pPr>
        <w:tabs>
          <w:tab w:val="left" w:pos="1701"/>
        </w:tabs>
        <w:spacing w:before="0" w:line="240" w:lineRule="auto"/>
        <w:ind w:firstLine="0"/>
        <w:rPr>
          <w:rFonts w:ascii="Arial" w:hAnsi="Arial" w:cs="Arial"/>
          <w:sz w:val="16"/>
          <w:szCs w:val="24"/>
        </w:rPr>
      </w:pPr>
      <w:r w:rsidRPr="005B1D8D">
        <w:rPr>
          <w:rFonts w:ascii="Arial" w:hAnsi="Arial" w:cs="Arial"/>
          <w:sz w:val="16"/>
          <w:szCs w:val="24"/>
        </w:rPr>
        <w:t>b) Possibilidade de dispensa da licença ambiental para o serviço de coleta de resíduos sólidos urbanos, previsto no item 4.13.1 do Edital, contrariando o art. 6º, IX, da Lei Federal n. 8.666/93 (item 2.5 do Relatório).</w:t>
      </w:r>
    </w:p>
    <w:p w:rsidR="00CA5C96" w:rsidRPr="005B1D8D" w:rsidRDefault="00CA5C96" w:rsidP="005B1D8D">
      <w:pPr>
        <w:tabs>
          <w:tab w:val="left" w:pos="1701"/>
        </w:tabs>
        <w:spacing w:before="0" w:line="240" w:lineRule="auto"/>
        <w:ind w:firstLine="0"/>
        <w:contextualSpacing/>
        <w:rPr>
          <w:rFonts w:ascii="Arial" w:hAnsi="Arial" w:cs="Arial"/>
          <w:sz w:val="16"/>
          <w:szCs w:val="24"/>
        </w:rPr>
      </w:pPr>
      <w:r w:rsidRPr="005B1D8D">
        <w:rPr>
          <w:rFonts w:ascii="Arial" w:hAnsi="Arial" w:cs="Arial"/>
          <w:sz w:val="16"/>
          <w:szCs w:val="24"/>
        </w:rPr>
        <w:t>Além das irregularidades apontadas pela área técnica, o representante afirma que há apenas dois aterros sanitários nas proximidades do Município, fato que, aliado à exigência de aterro sanitário licenciado em nome da proponente e ao impedimento de subcontratação, restringiria a possibilidade de participação de mais empresas para execução dos serviços licitados.</w:t>
      </w:r>
    </w:p>
    <w:p w:rsidR="00CA5C96" w:rsidRPr="005B1D8D" w:rsidRDefault="00CA5C96" w:rsidP="005B1D8D">
      <w:pPr>
        <w:tabs>
          <w:tab w:val="left" w:pos="1701"/>
        </w:tabs>
        <w:spacing w:before="0" w:line="240" w:lineRule="auto"/>
        <w:ind w:firstLine="0"/>
        <w:contextualSpacing/>
        <w:rPr>
          <w:rFonts w:ascii="Arial" w:hAnsi="Arial" w:cs="Arial"/>
          <w:sz w:val="16"/>
          <w:szCs w:val="24"/>
        </w:rPr>
      </w:pPr>
      <w:r w:rsidRPr="005B1D8D">
        <w:rPr>
          <w:rFonts w:ascii="Arial" w:hAnsi="Arial" w:cs="Arial"/>
          <w:sz w:val="16"/>
          <w:szCs w:val="24"/>
        </w:rPr>
        <w:t>Outra questão levantada na representação foi o fato de que a empresa contratada “Serrana Engenharia Ltda.”, de Joinville, apresentou Licença Ambiental de Operação (LAO n. 051/2007 - Renovação) de aterro localizado em Laguna, município localizado há quase 300 quilômetros de Pouso Redondo, o que não se mostra razoável.</w:t>
      </w:r>
    </w:p>
    <w:p w:rsidR="00CA5C96" w:rsidRPr="005B1D8D" w:rsidRDefault="00CA5C96" w:rsidP="005B1D8D">
      <w:pPr>
        <w:tabs>
          <w:tab w:val="left" w:pos="1701"/>
        </w:tabs>
        <w:spacing w:before="0" w:line="240" w:lineRule="auto"/>
        <w:ind w:firstLine="0"/>
        <w:contextualSpacing/>
        <w:rPr>
          <w:rFonts w:ascii="Arial" w:hAnsi="Arial" w:cs="Arial"/>
          <w:sz w:val="16"/>
          <w:szCs w:val="24"/>
        </w:rPr>
      </w:pPr>
      <w:r w:rsidRPr="005B1D8D">
        <w:rPr>
          <w:rFonts w:ascii="Arial" w:hAnsi="Arial" w:cs="Arial"/>
          <w:sz w:val="16"/>
          <w:szCs w:val="24"/>
        </w:rPr>
        <w:t xml:space="preserve">A empresa vencedora também foi, segundo informação contida na representação, a que apresentou a proposta de preço máximo previsto no edital, ou seja, em tese, a menos vantajosa para o Município. </w:t>
      </w:r>
    </w:p>
    <w:p w:rsidR="00CA5C96" w:rsidRPr="005B1D8D" w:rsidRDefault="00CA5C96" w:rsidP="005B1D8D">
      <w:pPr>
        <w:tabs>
          <w:tab w:val="left" w:pos="1701"/>
        </w:tabs>
        <w:spacing w:before="0" w:line="240" w:lineRule="auto"/>
        <w:ind w:firstLine="0"/>
        <w:contextualSpacing/>
        <w:rPr>
          <w:rFonts w:ascii="Arial" w:hAnsi="Arial" w:cs="Arial"/>
          <w:sz w:val="16"/>
          <w:szCs w:val="24"/>
        </w:rPr>
      </w:pPr>
      <w:r w:rsidRPr="005B1D8D">
        <w:rPr>
          <w:rFonts w:ascii="Arial" w:hAnsi="Arial" w:cs="Arial"/>
          <w:sz w:val="16"/>
          <w:szCs w:val="24"/>
        </w:rPr>
        <w:t>Há que se ressaltar ainda, a exigência de vínculo permanente dos profissionais (Engenheiro Civil ou Sanitarista) mostra-se, em tese, excessiva e limitadora ao caráter competitivo do certame.</w:t>
      </w:r>
    </w:p>
    <w:p w:rsidR="00CA5C96" w:rsidRPr="005B1D8D" w:rsidRDefault="00CA5C96" w:rsidP="005B1D8D">
      <w:pPr>
        <w:tabs>
          <w:tab w:val="left" w:pos="1701"/>
        </w:tabs>
        <w:spacing w:before="0" w:line="240" w:lineRule="auto"/>
        <w:ind w:firstLine="0"/>
        <w:contextualSpacing/>
        <w:rPr>
          <w:rFonts w:ascii="Arial" w:hAnsi="Arial" w:cs="Arial"/>
          <w:sz w:val="16"/>
          <w:szCs w:val="24"/>
        </w:rPr>
      </w:pPr>
      <w:r w:rsidRPr="005B1D8D">
        <w:rPr>
          <w:rFonts w:ascii="Arial" w:hAnsi="Arial" w:cs="Arial"/>
          <w:sz w:val="16"/>
          <w:szCs w:val="24"/>
        </w:rPr>
        <w:t xml:space="preserve">Estes fatos demandam maiores esclarecimentos, já que evidenciam, ao menos em tese, prejuízo à competição, em contrariedade ao inciso XXI do art. 37 da Constituição Federal e ao inciso I do §1º do art. 3º e art. 30, </w:t>
      </w:r>
      <w:r w:rsidRPr="005B1D8D">
        <w:rPr>
          <w:rFonts w:ascii="Arial" w:hAnsi="Arial" w:cs="Arial"/>
          <w:i/>
          <w:sz w:val="16"/>
          <w:szCs w:val="24"/>
        </w:rPr>
        <w:t>caput</w:t>
      </w:r>
      <w:r w:rsidRPr="005B1D8D">
        <w:rPr>
          <w:rFonts w:ascii="Arial" w:hAnsi="Arial" w:cs="Arial"/>
          <w:sz w:val="16"/>
          <w:szCs w:val="24"/>
        </w:rPr>
        <w:t xml:space="preserve"> e §6º, da Lei de Licitações (Lei n. 8.666/93).</w:t>
      </w:r>
    </w:p>
    <w:p w:rsidR="00CA5C96" w:rsidRPr="005B1D8D" w:rsidRDefault="00CA5C96" w:rsidP="005B1D8D">
      <w:pPr>
        <w:tabs>
          <w:tab w:val="left" w:pos="1701"/>
        </w:tabs>
        <w:spacing w:before="0" w:line="240" w:lineRule="auto"/>
        <w:ind w:firstLine="0"/>
        <w:contextualSpacing/>
        <w:rPr>
          <w:rFonts w:ascii="Arial" w:hAnsi="Arial" w:cs="Arial"/>
          <w:sz w:val="16"/>
          <w:szCs w:val="24"/>
        </w:rPr>
      </w:pPr>
      <w:r w:rsidRPr="005B1D8D">
        <w:rPr>
          <w:rFonts w:ascii="Arial" w:hAnsi="Arial" w:cs="Arial"/>
          <w:sz w:val="16"/>
          <w:szCs w:val="24"/>
        </w:rPr>
        <w:t>Diante disso, acompanho o entendimento da Instrução seguido pelo Ministério Público Especial, tendo em consideração, especialmente, o fato de que o art. 65, §1º da Lei Orgânica desta Corte de Contas (LC n. 202/2000) não exige prova cabal da irregularidade para admissibilidade da Representação e sim apenas indício de prova, tendo condições os documentos juntados na Representação (fls. 02/39) de serem considerados como tal.</w:t>
      </w:r>
    </w:p>
    <w:p w:rsidR="00CA5C96" w:rsidRPr="005B1D8D" w:rsidRDefault="00CA5C96" w:rsidP="005B1D8D">
      <w:pPr>
        <w:tabs>
          <w:tab w:val="left" w:pos="1701"/>
        </w:tabs>
        <w:spacing w:before="0" w:line="240" w:lineRule="auto"/>
        <w:ind w:firstLine="0"/>
        <w:contextualSpacing/>
        <w:rPr>
          <w:rFonts w:ascii="Arial" w:hAnsi="Arial" w:cs="Arial"/>
          <w:sz w:val="16"/>
          <w:szCs w:val="24"/>
        </w:rPr>
      </w:pPr>
      <w:r w:rsidRPr="005B1D8D">
        <w:rPr>
          <w:rFonts w:ascii="Arial" w:hAnsi="Arial" w:cs="Arial"/>
          <w:sz w:val="16"/>
          <w:szCs w:val="24"/>
        </w:rPr>
        <w:t>Quanto ao pedido de suspensão imediata do processo de Tomada de Preços n. 75/2010 e em conseqüência, do Contrato com a Empresa Serrana Engenharia Ltda., postergo a análise para a análise do mérito, já que a própria representação foi protocolizada no dia 02/06/2011, mais de seis meses após a abertura dos envelopes (17/11/2010), perdendo, assim, o caráter de urgência.</w:t>
      </w:r>
    </w:p>
    <w:p w:rsidR="00CA5C96" w:rsidRPr="005B1D8D" w:rsidRDefault="00CA5C96" w:rsidP="005B1D8D">
      <w:pPr>
        <w:tabs>
          <w:tab w:val="left" w:pos="1701"/>
        </w:tabs>
        <w:spacing w:before="0" w:line="240" w:lineRule="auto"/>
        <w:ind w:firstLine="0"/>
        <w:contextualSpacing/>
        <w:rPr>
          <w:rFonts w:ascii="Arial" w:hAnsi="Arial" w:cs="Arial"/>
          <w:sz w:val="16"/>
          <w:szCs w:val="24"/>
        </w:rPr>
      </w:pPr>
      <w:r w:rsidRPr="005B1D8D">
        <w:rPr>
          <w:rFonts w:ascii="Arial" w:hAnsi="Arial" w:cs="Arial"/>
          <w:sz w:val="16"/>
          <w:szCs w:val="24"/>
        </w:rPr>
        <w:t>Diante do exposto,</w:t>
      </w:r>
      <w:r w:rsidRPr="005B1D8D">
        <w:rPr>
          <w:rFonts w:ascii="Arial" w:hAnsi="Arial" w:cs="Arial"/>
          <w:sz w:val="16"/>
        </w:rPr>
        <w:t xml:space="preserve"> </w:t>
      </w:r>
      <w:r w:rsidRPr="005B1D8D">
        <w:rPr>
          <w:rFonts w:ascii="Arial" w:hAnsi="Arial" w:cs="Arial"/>
          <w:sz w:val="16"/>
          <w:szCs w:val="24"/>
        </w:rPr>
        <w:t>DECIDO:</w:t>
      </w:r>
    </w:p>
    <w:p w:rsidR="00CA5C96" w:rsidRPr="005B1D8D" w:rsidRDefault="00CA5C96" w:rsidP="005B1D8D">
      <w:pPr>
        <w:tabs>
          <w:tab w:val="left" w:pos="1701"/>
        </w:tabs>
        <w:spacing w:before="0" w:line="240" w:lineRule="auto"/>
        <w:ind w:firstLine="0"/>
        <w:contextualSpacing/>
        <w:rPr>
          <w:rFonts w:ascii="Arial" w:hAnsi="Arial" w:cs="Arial"/>
          <w:sz w:val="16"/>
          <w:szCs w:val="24"/>
        </w:rPr>
      </w:pPr>
      <w:r w:rsidRPr="005B1D8D">
        <w:rPr>
          <w:rFonts w:ascii="Arial" w:hAnsi="Arial" w:cs="Arial"/>
          <w:sz w:val="16"/>
          <w:szCs w:val="24"/>
        </w:rPr>
        <w:t>1. Conhecer da Representação encaminhada por BFA Ambiental Serviços de Coleta de Resíduos Ltda. – EPP, pessoa jurídica de direito privado, subscrita por seu sócio-gerente, Sr. Darby Ubiratan Liz, protocolizada no dia 02/06/2011, a qual relata supostas irregularidades ocorridas na Tomada de Preços n. 75/2010, para contratação de serviços de coleta, transporte e destinação final de resíduos sólidos no Município de Pouso Redondo, por preencher os requisitos dos arts. 66 c/c 65, § 1º, da Lei Complementar nº 202, de 15 de dezembro de 2000, bem como do art. 100 e seguintes do Regimento Interno (Resolução nº TC 06, de 28 de dezembro de 2001), alterado pela Resolução nº TC-05, de 29 de agosto de 2005.</w:t>
      </w:r>
    </w:p>
    <w:p w:rsidR="00CA5C96" w:rsidRPr="005B1D8D" w:rsidRDefault="00CA5C96" w:rsidP="005B1D8D">
      <w:pPr>
        <w:tabs>
          <w:tab w:val="left" w:pos="1701"/>
        </w:tabs>
        <w:spacing w:before="0" w:line="240" w:lineRule="auto"/>
        <w:ind w:firstLine="0"/>
        <w:contextualSpacing/>
        <w:rPr>
          <w:rFonts w:ascii="Arial" w:hAnsi="Arial" w:cs="Arial"/>
          <w:sz w:val="16"/>
          <w:szCs w:val="24"/>
        </w:rPr>
      </w:pPr>
      <w:r w:rsidRPr="005B1D8D">
        <w:rPr>
          <w:rFonts w:ascii="Arial" w:hAnsi="Arial" w:cs="Arial"/>
          <w:sz w:val="16"/>
          <w:szCs w:val="24"/>
        </w:rPr>
        <w:t>2. Determinar a audiência do responsável Sr. Antônio Reinaldo Torezan, Prefeito Municipal em exercício, à época, nos termos do art. 29, § 1º, da Lei Complementar nº 202, de 15 de dezembro de 2000, para, no prazo de 30 dias, a contar do recebimento desta deliberação, com fulcro no art. 46, I, b, do mesmo diploma legal c/c o art. 124 do Regimento Interno (Resolução nº TC-06, de 28 de dezembro de 2001), apresentar alegações de defesa acerca das irregularidades abaixo descritas, contidas no Edital de Tomada de Preços n. 75/2011, lançado pela Prefeitura Municipal de Pouso Redondo, apontadas na Conclusão do Relatório n. 356/2011 (fls. 40-48) somadas às seguintes:</w:t>
      </w:r>
    </w:p>
    <w:p w:rsidR="00CA5C96" w:rsidRPr="005B1D8D" w:rsidRDefault="00CA5C96" w:rsidP="005B1D8D">
      <w:pPr>
        <w:pStyle w:val="ListParagraph"/>
        <w:numPr>
          <w:ilvl w:val="0"/>
          <w:numId w:val="0"/>
        </w:numPr>
        <w:tabs>
          <w:tab w:val="left" w:pos="1701"/>
        </w:tabs>
        <w:rPr>
          <w:sz w:val="16"/>
        </w:rPr>
      </w:pPr>
      <w:r w:rsidRPr="005B1D8D">
        <w:rPr>
          <w:sz w:val="16"/>
        </w:rPr>
        <w:t>2.1 – Ausência de justificativa para não promoção do parcelamento do objeto e proibição de subcontratação (item 2.2 do Edital – fl. 15), contrariando, em tese o art. 37, XXI, da Constituição Federal, art. 3º, §1º, I, c/c o art. 30, II, da Lei Federal n. 8.666/93 (item 2.3 do Relatório);</w:t>
      </w:r>
    </w:p>
    <w:p w:rsidR="00CA5C96" w:rsidRPr="005B1D8D" w:rsidRDefault="00CA5C96" w:rsidP="005B1D8D">
      <w:pPr>
        <w:pStyle w:val="ListParagraph"/>
        <w:numPr>
          <w:ilvl w:val="0"/>
          <w:numId w:val="0"/>
        </w:numPr>
        <w:tabs>
          <w:tab w:val="left" w:pos="1701"/>
        </w:tabs>
        <w:rPr>
          <w:sz w:val="16"/>
        </w:rPr>
      </w:pPr>
      <w:r w:rsidRPr="005B1D8D">
        <w:rPr>
          <w:sz w:val="16"/>
        </w:rPr>
        <w:t>2.2 – Possibilidade de eventual dispensa da licença ambiental para o serviço de coleta de resíduos sólidos urbanos (item 4.13.1 do Edital, final), contrariando, em tese, o art. 6º, IX, da Lei Federal n. 8.666/93 (item 2.5 do Relatório).</w:t>
      </w:r>
    </w:p>
    <w:p w:rsidR="00CA5C96" w:rsidRPr="005B1D8D" w:rsidRDefault="00CA5C96" w:rsidP="005B1D8D">
      <w:pPr>
        <w:pStyle w:val="ListParagraph"/>
        <w:numPr>
          <w:ilvl w:val="0"/>
          <w:numId w:val="0"/>
        </w:numPr>
        <w:tabs>
          <w:tab w:val="left" w:pos="1701"/>
        </w:tabs>
        <w:rPr>
          <w:sz w:val="16"/>
        </w:rPr>
      </w:pPr>
      <w:r w:rsidRPr="005B1D8D">
        <w:rPr>
          <w:sz w:val="16"/>
        </w:rPr>
        <w:t>2.3 – Exigência de Licença Ambiental de Operação em nome da proponente (Item 4.13 do Edital – fl. 18), contrariando, em tese, o art. 37, XXI, da Constituição Federal, art. 3º, §1º, I, c/c o art. 30, II, da Lei Federal n. 8.666/93;</w:t>
      </w:r>
    </w:p>
    <w:p w:rsidR="00CA5C96" w:rsidRPr="005B1D8D" w:rsidRDefault="00CA5C96" w:rsidP="005B1D8D">
      <w:pPr>
        <w:pStyle w:val="ListParagraph"/>
        <w:numPr>
          <w:ilvl w:val="0"/>
          <w:numId w:val="0"/>
        </w:numPr>
        <w:tabs>
          <w:tab w:val="left" w:pos="1701"/>
        </w:tabs>
        <w:rPr>
          <w:sz w:val="16"/>
        </w:rPr>
      </w:pPr>
      <w:r w:rsidRPr="005B1D8D">
        <w:rPr>
          <w:sz w:val="16"/>
        </w:rPr>
        <w:t>2.4 – Exigência de que o destino final de resíduos domiciliares seja aterro sanitário licenciado em nome da proponente (item n. 4.13.3), contrariando, em tese, o art. 37, XXI, da Constituição Federal, art. 3º, §1º, I, c/c o art. 30, II, da Lei Federal n. 8.666/93;</w:t>
      </w:r>
    </w:p>
    <w:p w:rsidR="00CA5C96" w:rsidRPr="005B1D8D" w:rsidRDefault="00CA5C96" w:rsidP="005B1D8D">
      <w:pPr>
        <w:pStyle w:val="ListParagraph"/>
        <w:numPr>
          <w:ilvl w:val="0"/>
          <w:numId w:val="0"/>
        </w:numPr>
        <w:tabs>
          <w:tab w:val="left" w:pos="1701"/>
        </w:tabs>
        <w:rPr>
          <w:sz w:val="16"/>
        </w:rPr>
      </w:pPr>
      <w:r w:rsidRPr="005B1D8D">
        <w:rPr>
          <w:sz w:val="16"/>
        </w:rPr>
        <w:t xml:space="preserve">2.5 – O fato de que a empresa contratada “Serrana Engenharia Ltda.”, de Joinville, ter apresentado Licença Ambiental de Operação (LAO n. 051/2007 - Renovação) de aterro localizado em Laguna, município localizado há quase 300 quilômetros de Pouso Redondo, e ainda com o preço máximo previsto no Edital da Tomada de Contas n. 75/2010, contrariando, em tese, o Princípio da Economicidade, implícito do conceito de Eficiência (art. 37, </w:t>
      </w:r>
      <w:r w:rsidRPr="005B1D8D">
        <w:rPr>
          <w:i/>
          <w:sz w:val="16"/>
        </w:rPr>
        <w:t>caput</w:t>
      </w:r>
      <w:r w:rsidRPr="005B1D8D">
        <w:rPr>
          <w:sz w:val="16"/>
        </w:rPr>
        <w:t xml:space="preserve"> e inciso XXI, da Constituição Federal e art. 3º da Lei Federal n. 8.666/93) e;</w:t>
      </w:r>
    </w:p>
    <w:p w:rsidR="00CA5C96" w:rsidRPr="005B1D8D" w:rsidRDefault="00CA5C96" w:rsidP="005B1D8D">
      <w:pPr>
        <w:pStyle w:val="ListParagraph"/>
        <w:numPr>
          <w:ilvl w:val="0"/>
          <w:numId w:val="0"/>
        </w:numPr>
        <w:tabs>
          <w:tab w:val="left" w:pos="1701"/>
        </w:tabs>
        <w:rPr>
          <w:bCs/>
          <w:sz w:val="16"/>
        </w:rPr>
      </w:pPr>
      <w:r w:rsidRPr="005B1D8D">
        <w:rPr>
          <w:sz w:val="16"/>
        </w:rPr>
        <w:t>2.6 – Exigência de vínculo permanente dos profissionais Engenheiros Civil ou Sanitarista que, segundo o edital: “</w:t>
      </w:r>
      <w:r w:rsidRPr="005B1D8D">
        <w:rPr>
          <w:i/>
          <w:sz w:val="16"/>
        </w:rPr>
        <w:t>devem ser do quadro permanente da Licitante na data da apresentação das propostas, a ser comprovadas através do contrato social em vigor para os sócios e da carteira de trabalho para os funcionários, ou ainda por contrato de trabalho reconhecido no CREA, registrado em cartório, contendo as condições de trabalho e jornada mínima diária de 4 horas de cada profissional”</w:t>
      </w:r>
      <w:r w:rsidRPr="005B1D8D">
        <w:rPr>
          <w:sz w:val="16"/>
        </w:rPr>
        <w:t xml:space="preserve"> (item n. 4.12.4 do Edital – fl. 18) em contrariedade, em tese, ao</w:t>
      </w:r>
      <w:r w:rsidRPr="005B1D8D">
        <w:rPr>
          <w:bCs/>
          <w:sz w:val="16"/>
        </w:rPr>
        <w:t xml:space="preserve"> disposto nos arts. 3º, § 1º, I, e 30, § 6º, da Lei nº 8.666/93, assim como o art. 37, inciso XXI, da Constituição Federal.</w:t>
      </w:r>
    </w:p>
    <w:p w:rsidR="00CA5C96" w:rsidRPr="005B1D8D" w:rsidRDefault="00CA5C96" w:rsidP="005B1D8D">
      <w:pPr>
        <w:tabs>
          <w:tab w:val="left" w:pos="1701"/>
        </w:tabs>
        <w:spacing w:before="0" w:line="240" w:lineRule="auto"/>
        <w:ind w:firstLine="0"/>
        <w:contextualSpacing/>
        <w:rPr>
          <w:rFonts w:ascii="Arial" w:hAnsi="Arial" w:cs="Arial"/>
          <w:sz w:val="16"/>
          <w:szCs w:val="24"/>
        </w:rPr>
      </w:pPr>
      <w:r w:rsidRPr="005B1D8D">
        <w:rPr>
          <w:rFonts w:ascii="Arial" w:hAnsi="Arial" w:cs="Arial"/>
          <w:sz w:val="16"/>
          <w:szCs w:val="24"/>
        </w:rPr>
        <w:t>3. Determinar à DLC, que sejam adotadas providências que se fizerem necessárias, inclusive auditoria, inspeção ou diligência, com vistas à apuração dos fatos apontados como irregulares, de acordo com os arts. 96 a 98, do Regimento Interno (Resolução nº TC 06, de 28 de dezembro de 2001), com redação dada pelo art. 4º da Resolução nº TC-05, de 29 de agosto de 2005.</w:t>
      </w:r>
    </w:p>
    <w:p w:rsidR="00CA5C96" w:rsidRPr="005B1D8D" w:rsidRDefault="00CA5C96" w:rsidP="005B1D8D">
      <w:pPr>
        <w:tabs>
          <w:tab w:val="left" w:pos="1701"/>
        </w:tabs>
        <w:spacing w:before="0" w:line="240" w:lineRule="auto"/>
        <w:ind w:firstLine="0"/>
        <w:contextualSpacing/>
        <w:rPr>
          <w:rFonts w:ascii="Arial" w:hAnsi="Arial" w:cs="Arial"/>
          <w:sz w:val="16"/>
          <w:szCs w:val="24"/>
        </w:rPr>
      </w:pPr>
      <w:r w:rsidRPr="005B1D8D">
        <w:rPr>
          <w:rFonts w:ascii="Arial" w:hAnsi="Arial" w:cs="Arial"/>
          <w:sz w:val="16"/>
          <w:szCs w:val="24"/>
        </w:rPr>
        <w:t>4. Determinar à Secretaria Geral, nos termos do art. 36 da Resolução nº TC-09, de 11 de setembro de 2002, com a redação dada pelo art. 7º, da Resolução nº TC-05, de 29 de agosto de 2005, que dê ciência da presente Decisão aos Senhores Conselheiros e Auditores deste Tribunal de Contas.</w:t>
      </w:r>
    </w:p>
    <w:p w:rsidR="00CA5C96" w:rsidRPr="005B1D8D" w:rsidRDefault="00CA5C96" w:rsidP="005B1D8D">
      <w:pPr>
        <w:pStyle w:val="ListParagraph"/>
        <w:numPr>
          <w:ilvl w:val="0"/>
          <w:numId w:val="0"/>
        </w:numPr>
        <w:tabs>
          <w:tab w:val="left" w:pos="1701"/>
        </w:tabs>
        <w:rPr>
          <w:sz w:val="16"/>
        </w:rPr>
      </w:pPr>
      <w:r w:rsidRPr="005B1D8D">
        <w:rPr>
          <w:sz w:val="16"/>
        </w:rPr>
        <w:t>5. Dar ciência da Decisão e do Relatório Técnico ao Sr. Darby Ubiratan de Liz, ao Sr. Jocelino Amâncio, ao Sr. Antonio Reinaldo Torezan, à Prefeitura Municipal de Pouso Redondo e ao Controle Interno do Município.</w:t>
      </w:r>
    </w:p>
    <w:p w:rsidR="00CA5C96" w:rsidRPr="005B1D8D" w:rsidRDefault="00CA5C96" w:rsidP="005B1D8D">
      <w:pPr>
        <w:tabs>
          <w:tab w:val="left" w:pos="1701"/>
        </w:tabs>
        <w:spacing w:before="0" w:line="240" w:lineRule="auto"/>
        <w:ind w:firstLine="0"/>
        <w:contextualSpacing/>
        <w:rPr>
          <w:rFonts w:ascii="Arial" w:hAnsi="Arial" w:cs="Arial"/>
          <w:sz w:val="16"/>
          <w:szCs w:val="24"/>
        </w:rPr>
      </w:pPr>
      <w:r w:rsidRPr="005B1D8D">
        <w:rPr>
          <w:rFonts w:ascii="Arial" w:hAnsi="Arial" w:cs="Arial"/>
          <w:sz w:val="16"/>
          <w:szCs w:val="24"/>
        </w:rPr>
        <w:t>Publique-se.</w:t>
      </w:r>
    </w:p>
    <w:p w:rsidR="00CA5C96" w:rsidRPr="005B1D8D" w:rsidRDefault="00CA5C96" w:rsidP="005B1D8D">
      <w:pPr>
        <w:tabs>
          <w:tab w:val="left" w:pos="1701"/>
        </w:tabs>
        <w:spacing w:before="0" w:line="240" w:lineRule="auto"/>
        <w:ind w:firstLine="0"/>
        <w:contextualSpacing/>
        <w:rPr>
          <w:rFonts w:ascii="Arial" w:hAnsi="Arial" w:cs="Arial"/>
          <w:sz w:val="16"/>
          <w:szCs w:val="24"/>
        </w:rPr>
      </w:pPr>
      <w:r w:rsidRPr="005B1D8D">
        <w:rPr>
          <w:rFonts w:ascii="Arial" w:hAnsi="Arial" w:cs="Arial"/>
          <w:sz w:val="16"/>
          <w:szCs w:val="24"/>
        </w:rPr>
        <w:t>Florianópolis, em 01 de agosto de 2011.</w:t>
      </w:r>
    </w:p>
    <w:p w:rsidR="00CA5C96" w:rsidRPr="005B1D8D" w:rsidRDefault="00CA5C96" w:rsidP="005B1D8D">
      <w:pPr>
        <w:tabs>
          <w:tab w:val="left" w:pos="1701"/>
        </w:tabs>
        <w:spacing w:before="0" w:line="240" w:lineRule="auto"/>
        <w:ind w:firstLine="0"/>
        <w:rPr>
          <w:rFonts w:ascii="Arial" w:hAnsi="Arial" w:cs="Arial"/>
          <w:sz w:val="16"/>
          <w:szCs w:val="24"/>
        </w:rPr>
      </w:pPr>
      <w:r w:rsidRPr="005B1D8D">
        <w:rPr>
          <w:rFonts w:ascii="Arial" w:hAnsi="Arial" w:cs="Arial"/>
          <w:sz w:val="16"/>
          <w:szCs w:val="24"/>
        </w:rPr>
        <w:t>SABRINA NUNES IOCKEN</w:t>
      </w:r>
    </w:p>
    <w:p w:rsidR="00CA5C96" w:rsidRPr="005B1D8D" w:rsidRDefault="00CA5C96" w:rsidP="005B1D8D">
      <w:pPr>
        <w:tabs>
          <w:tab w:val="left" w:pos="1701"/>
        </w:tabs>
        <w:spacing w:before="0" w:line="240" w:lineRule="auto"/>
        <w:ind w:firstLine="0"/>
        <w:rPr>
          <w:rFonts w:ascii="Arial" w:hAnsi="Arial" w:cs="Arial"/>
          <w:sz w:val="16"/>
          <w:szCs w:val="24"/>
        </w:rPr>
      </w:pPr>
      <w:r w:rsidRPr="005B1D8D">
        <w:rPr>
          <w:rFonts w:ascii="Arial" w:hAnsi="Arial" w:cs="Arial"/>
          <w:sz w:val="16"/>
          <w:szCs w:val="24"/>
        </w:rPr>
        <w:t>Conselheira Substituta</w:t>
      </w:r>
    </w:p>
    <w:p w:rsidR="00CA5C96" w:rsidRPr="005B1D8D" w:rsidRDefault="00CA5C96" w:rsidP="005B1D8D">
      <w:pPr>
        <w:tabs>
          <w:tab w:val="left" w:pos="1701"/>
        </w:tabs>
        <w:spacing w:before="0" w:line="240" w:lineRule="auto"/>
        <w:ind w:firstLine="0"/>
        <w:rPr>
          <w:rFonts w:ascii="Arial" w:hAnsi="Arial" w:cs="Arial"/>
          <w:sz w:val="16"/>
        </w:rPr>
      </w:pPr>
      <w:r w:rsidRPr="005B1D8D">
        <w:rPr>
          <w:rFonts w:ascii="Arial" w:hAnsi="Arial" w:cs="Arial"/>
          <w:sz w:val="16"/>
          <w:szCs w:val="24"/>
        </w:rPr>
        <w:t>(Art. 86, caput, da Lei Complementar n. 202/00</w:t>
      </w:r>
    </w:p>
    <w:p w:rsidR="00CA5C96" w:rsidRPr="001F1CC2" w:rsidRDefault="00CA5C96" w:rsidP="00CD6D5E">
      <w:pPr>
        <w:rPr>
          <w:rFonts w:ascii="Arial" w:hAnsi="Arial" w:cs="Arial"/>
          <w:sz w:val="16"/>
          <w:szCs w:val="16"/>
        </w:rPr>
      </w:pPr>
      <w:bookmarkStart w:id="78" w:name="PMPGetúlio"/>
      <w:bookmarkEnd w:id="76"/>
      <w:r>
        <w:rPr>
          <w:noProof/>
        </w:rPr>
        <w:pict>
          <v:line id="_x0000_s1106" style="position:absolute;left:0;text-align:left;z-index:251698688" from="0,18pt" to="243pt,18pt" strokecolor="gray" strokeweight="3pt">
            <v:stroke linestyle="thinThin"/>
          </v:line>
        </w:pict>
      </w:r>
    </w:p>
    <w:p w:rsidR="00CA5C96" w:rsidRDefault="00CA5C96" w:rsidP="00F4005F">
      <w:pPr>
        <w:pStyle w:val="Diario3"/>
        <w:spacing w:before="120" w:after="120"/>
        <w:rPr>
          <w:bCs/>
          <w:sz w:val="24"/>
          <w:szCs w:val="24"/>
        </w:rPr>
      </w:pPr>
      <w:bookmarkStart w:id="79" w:name="_Toc300760953"/>
      <w:r w:rsidRPr="00312D34">
        <w:rPr>
          <w:bCs/>
          <w:sz w:val="24"/>
          <w:szCs w:val="24"/>
        </w:rPr>
        <w:t>Presidente Getúlio</w:t>
      </w:r>
      <w:bookmarkEnd w:id="79"/>
    </w:p>
    <w:p w:rsidR="00CA5C96" w:rsidRPr="00B41A0C" w:rsidRDefault="00CA5C96" w:rsidP="00F4005F">
      <w:pPr>
        <w:pStyle w:val="PlainText"/>
        <w:jc w:val="both"/>
        <w:rPr>
          <w:rFonts w:ascii="Arial" w:hAnsi="Arial" w:cs="Arial"/>
          <w:sz w:val="16"/>
        </w:rPr>
      </w:pPr>
    </w:p>
    <w:p w:rsidR="00CA5C96" w:rsidRPr="00CD6D5E" w:rsidRDefault="00CA5C96" w:rsidP="00CD6D5E">
      <w:pPr>
        <w:pStyle w:val="PlainText"/>
        <w:ind w:firstLine="284"/>
        <w:jc w:val="center"/>
        <w:rPr>
          <w:rFonts w:ascii="Arial" w:hAnsi="Arial" w:cs="Arial"/>
          <w:b/>
          <w:sz w:val="16"/>
        </w:rPr>
      </w:pPr>
      <w:r w:rsidRPr="00CD6D5E">
        <w:rPr>
          <w:rFonts w:ascii="Arial" w:hAnsi="Arial" w:cs="Arial"/>
          <w:b/>
          <w:sz w:val="16"/>
        </w:rPr>
        <w:t>NOTIFICAÇÃO DE ALERTA Nº 61624/2011</w:t>
      </w:r>
    </w:p>
    <w:p w:rsidR="00CA5C96" w:rsidRPr="00B41A0C" w:rsidRDefault="00CA5C96" w:rsidP="00CD6D5E">
      <w:pPr>
        <w:pStyle w:val="PlainText"/>
        <w:ind w:firstLine="284"/>
        <w:jc w:val="both"/>
        <w:rPr>
          <w:rFonts w:ascii="Arial" w:hAnsi="Arial" w:cs="Arial"/>
          <w:sz w:val="16"/>
        </w:rPr>
      </w:pPr>
    </w:p>
    <w:p w:rsidR="00CA5C96" w:rsidRPr="00B41A0C" w:rsidRDefault="00CA5C96" w:rsidP="00CD6D5E">
      <w:pPr>
        <w:pStyle w:val="PlainText"/>
        <w:ind w:firstLine="284"/>
        <w:jc w:val="both"/>
        <w:rPr>
          <w:rFonts w:ascii="Arial" w:hAnsi="Arial" w:cs="Arial"/>
          <w:sz w:val="16"/>
        </w:rPr>
      </w:pPr>
      <w:r w:rsidRPr="00B41A0C">
        <w:rPr>
          <w:rFonts w:ascii="Arial" w:hAnsi="Arial" w:cs="Arial"/>
          <w:sz w:val="16"/>
        </w:rPr>
        <w:t xml:space="preserve">O Diretor da Diretoria de Municípios, por delegação de competência do Presidente do Tribunal de Contas do Estado de Santa Catarina, através da Portaria nº 166/2011, no uso das suas atribuições, tendo aprovado o Relatório Técnico nº 4022, da Diretoria de Controle dos Municípios, e de acordo com as competências desta Corte de Contas para o exercício do controle externo, conferidas pelo art. 59 da Constituição Estadual, e em cumprimento ao disposto no inciso II do § 1º do art. 59 da Lei Complementar nº 101/2000 e no § 3º do art. 27 da Resolução nº 06/2001 (Regimento Interno), ALERTA o Sr. Nilson Francisco Stainsack, Chefe do Poder Executivo do Município de Presidente Getúlio, que: </w:t>
      </w:r>
    </w:p>
    <w:p w:rsidR="00CA5C96" w:rsidRPr="00B41A0C" w:rsidRDefault="00CA5C96" w:rsidP="00CD6D5E">
      <w:pPr>
        <w:pStyle w:val="PlainText"/>
        <w:ind w:firstLine="284"/>
        <w:jc w:val="both"/>
        <w:rPr>
          <w:rFonts w:ascii="Arial" w:hAnsi="Arial" w:cs="Arial"/>
          <w:sz w:val="16"/>
        </w:rPr>
      </w:pPr>
      <w:r w:rsidRPr="00B41A0C">
        <w:rPr>
          <w:rFonts w:ascii="Arial" w:hAnsi="Arial" w:cs="Arial"/>
          <w:sz w:val="16"/>
        </w:rPr>
        <w:t xml:space="preserve">I - A meta bimestral de arrecadação prevista até o 3º Bimestre de 2011 não foi alcançada, pois foi prevista a meta de R$ 14.617.042,91 e o resultado foi de R$ 13.082.668,17, o que representou 89.50% da meta prevista, devendo o Poder Executivo  promover limitação de empenho e movimentação financeira, consoante dispõe o artigo 9º da Lei de Responsabilidade Fiscal. </w:t>
      </w:r>
    </w:p>
    <w:p w:rsidR="00CA5C96" w:rsidRPr="00B41A0C" w:rsidRDefault="00CA5C96" w:rsidP="00CD6D5E">
      <w:pPr>
        <w:pStyle w:val="PlainText"/>
        <w:ind w:firstLine="284"/>
        <w:jc w:val="both"/>
        <w:rPr>
          <w:rFonts w:ascii="Arial" w:hAnsi="Arial" w:cs="Arial"/>
          <w:sz w:val="16"/>
        </w:rPr>
      </w:pPr>
      <w:r w:rsidRPr="00B41A0C">
        <w:rPr>
          <w:rFonts w:ascii="Arial" w:hAnsi="Arial" w:cs="Arial"/>
          <w:sz w:val="16"/>
        </w:rPr>
        <w:t xml:space="preserve">Notifique-se por meio eletrônico. Publique-se. </w:t>
      </w:r>
    </w:p>
    <w:p w:rsidR="00CA5C96" w:rsidRPr="00B41A0C" w:rsidRDefault="00CA5C96" w:rsidP="00CD6D5E">
      <w:pPr>
        <w:pStyle w:val="PlainText"/>
        <w:ind w:firstLine="284"/>
        <w:jc w:val="both"/>
        <w:rPr>
          <w:rFonts w:ascii="Arial" w:hAnsi="Arial" w:cs="Arial"/>
          <w:sz w:val="16"/>
        </w:rPr>
      </w:pPr>
      <w:r w:rsidRPr="00B41A0C">
        <w:rPr>
          <w:rFonts w:ascii="Arial" w:hAnsi="Arial" w:cs="Arial"/>
          <w:sz w:val="16"/>
        </w:rPr>
        <w:t>Florianópolis, 9 de agosto de 2011</w:t>
      </w:r>
    </w:p>
    <w:p w:rsidR="00CA5C96" w:rsidRPr="00B41A0C" w:rsidRDefault="00CA5C96" w:rsidP="00CD6D5E">
      <w:pPr>
        <w:pStyle w:val="PlainText"/>
        <w:ind w:firstLine="284"/>
        <w:jc w:val="both"/>
        <w:rPr>
          <w:rFonts w:ascii="Arial" w:hAnsi="Arial" w:cs="Arial"/>
          <w:sz w:val="16"/>
        </w:rPr>
      </w:pPr>
    </w:p>
    <w:p w:rsidR="00CA5C96" w:rsidRPr="00B41A0C" w:rsidRDefault="00CA5C96" w:rsidP="00CD6D5E">
      <w:pPr>
        <w:pStyle w:val="PlainText"/>
        <w:ind w:firstLine="284"/>
        <w:jc w:val="center"/>
        <w:rPr>
          <w:rFonts w:ascii="Arial" w:hAnsi="Arial" w:cs="Arial"/>
          <w:sz w:val="16"/>
        </w:rPr>
      </w:pPr>
      <w:r w:rsidRPr="00B41A0C">
        <w:rPr>
          <w:rFonts w:ascii="Arial" w:hAnsi="Arial" w:cs="Arial"/>
          <w:sz w:val="16"/>
        </w:rPr>
        <w:t>Geraldo José Gomes</w:t>
      </w:r>
    </w:p>
    <w:p w:rsidR="00CA5C96" w:rsidRPr="00767AE1" w:rsidRDefault="00CA5C96" w:rsidP="00CD6D5E">
      <w:pPr>
        <w:pStyle w:val="PlainText"/>
        <w:ind w:firstLine="284"/>
        <w:jc w:val="center"/>
        <w:rPr>
          <w:rFonts w:ascii="Arial" w:hAnsi="Arial" w:cs="Arial"/>
          <w:sz w:val="16"/>
        </w:rPr>
      </w:pPr>
      <w:r>
        <w:rPr>
          <w:rFonts w:ascii="Arial" w:hAnsi="Arial" w:cs="Arial"/>
          <w:sz w:val="16"/>
        </w:rPr>
        <w:t>Diretor</w:t>
      </w:r>
    </w:p>
    <w:p w:rsidR="00CA5C96" w:rsidRPr="001F1CC2" w:rsidRDefault="00CA5C96" w:rsidP="00CD6D5E">
      <w:pPr>
        <w:rPr>
          <w:rFonts w:ascii="Arial" w:hAnsi="Arial" w:cs="Arial"/>
          <w:sz w:val="16"/>
          <w:szCs w:val="16"/>
        </w:rPr>
      </w:pPr>
      <w:bookmarkStart w:id="80" w:name="PMSAImperatriz"/>
      <w:bookmarkEnd w:id="78"/>
      <w:r>
        <w:rPr>
          <w:noProof/>
        </w:rPr>
        <w:pict>
          <v:line id="_x0000_s1107" style="position:absolute;left:0;text-align:left;z-index:251699712" from="0,18pt" to="243pt,18pt" strokecolor="gray" strokeweight="3pt">
            <v:stroke linestyle="thinThin"/>
          </v:line>
        </w:pict>
      </w:r>
    </w:p>
    <w:p w:rsidR="00CA5C96" w:rsidRDefault="00CA5C96" w:rsidP="00F4005F">
      <w:pPr>
        <w:pStyle w:val="Diario3"/>
        <w:spacing w:before="120" w:after="120"/>
        <w:rPr>
          <w:bCs/>
          <w:sz w:val="24"/>
          <w:szCs w:val="24"/>
        </w:rPr>
      </w:pPr>
      <w:bookmarkStart w:id="81" w:name="_Toc300760954"/>
      <w:r w:rsidRPr="00312D34">
        <w:rPr>
          <w:bCs/>
          <w:sz w:val="24"/>
          <w:szCs w:val="24"/>
        </w:rPr>
        <w:t>Santo Amaro da Imperatriz</w:t>
      </w:r>
      <w:bookmarkEnd w:id="81"/>
    </w:p>
    <w:p w:rsidR="00CA5C96" w:rsidRPr="00B44DC3" w:rsidRDefault="00CA5C96" w:rsidP="00F4005F">
      <w:pPr>
        <w:pStyle w:val="PlainText"/>
        <w:widowControl w:val="0"/>
        <w:jc w:val="both"/>
        <w:rPr>
          <w:rFonts w:ascii="Arial" w:hAnsi="Arial" w:cs="Arial"/>
          <w:sz w:val="16"/>
        </w:rPr>
      </w:pPr>
      <w:r w:rsidRPr="00B44DC3">
        <w:rPr>
          <w:rFonts w:ascii="Arial" w:hAnsi="Arial" w:cs="Arial"/>
          <w:sz w:val="16"/>
        </w:rPr>
        <w:t>1. Processo n.: APE-10/00615402</w:t>
      </w:r>
    </w:p>
    <w:p w:rsidR="00CA5C96" w:rsidRPr="00B44DC3" w:rsidRDefault="00CA5C96" w:rsidP="00F4005F">
      <w:pPr>
        <w:pStyle w:val="PlainText"/>
        <w:jc w:val="both"/>
        <w:rPr>
          <w:rFonts w:ascii="Arial" w:hAnsi="Arial" w:cs="Arial"/>
          <w:sz w:val="16"/>
        </w:rPr>
      </w:pPr>
      <w:r w:rsidRPr="00B44DC3">
        <w:rPr>
          <w:rFonts w:ascii="Arial" w:hAnsi="Arial" w:cs="Arial"/>
          <w:sz w:val="16"/>
        </w:rPr>
        <w:t>2. Assunto: Registro de Ato de Aposentadoria de Otávio Alcides Ferreira</w:t>
      </w:r>
    </w:p>
    <w:p w:rsidR="00CA5C96" w:rsidRPr="00B44DC3" w:rsidRDefault="00CA5C96" w:rsidP="00F4005F">
      <w:pPr>
        <w:pStyle w:val="PlainText"/>
        <w:jc w:val="both"/>
        <w:rPr>
          <w:rFonts w:ascii="Arial" w:hAnsi="Arial" w:cs="Arial"/>
          <w:sz w:val="16"/>
        </w:rPr>
      </w:pPr>
      <w:r w:rsidRPr="00B44DC3">
        <w:rPr>
          <w:rFonts w:ascii="Arial" w:hAnsi="Arial" w:cs="Arial"/>
          <w:sz w:val="16"/>
        </w:rPr>
        <w:t>3. Interessada: Prefeitura Municipal de Santo Amaro da Imperatriz</w:t>
      </w:r>
    </w:p>
    <w:p w:rsidR="00CA5C96" w:rsidRPr="00B44DC3" w:rsidRDefault="00CA5C96" w:rsidP="00F4005F">
      <w:pPr>
        <w:pStyle w:val="PlainText"/>
        <w:jc w:val="both"/>
        <w:rPr>
          <w:rFonts w:ascii="Arial" w:hAnsi="Arial" w:cs="Arial"/>
          <w:sz w:val="16"/>
        </w:rPr>
      </w:pPr>
      <w:r w:rsidRPr="00B44DC3">
        <w:rPr>
          <w:rFonts w:ascii="Arial" w:hAnsi="Arial" w:cs="Arial"/>
          <w:sz w:val="16"/>
        </w:rPr>
        <w:t>Responsável: Jos</w:t>
      </w:r>
      <w:r>
        <w:rPr>
          <w:rFonts w:ascii="Arial" w:hAnsi="Arial" w:cs="Arial"/>
          <w:sz w:val="16"/>
        </w:rPr>
        <w:t>é</w:t>
      </w:r>
      <w:r w:rsidRPr="00B44DC3">
        <w:rPr>
          <w:rFonts w:ascii="Arial" w:hAnsi="Arial" w:cs="Arial"/>
          <w:sz w:val="16"/>
        </w:rPr>
        <w:t xml:space="preserve"> Rodolfo Turn</w:t>
      </w:r>
      <w:r>
        <w:rPr>
          <w:rFonts w:ascii="Arial" w:hAnsi="Arial" w:cs="Arial"/>
          <w:sz w:val="16"/>
        </w:rPr>
        <w:t>e</w:t>
      </w:r>
      <w:r w:rsidRPr="00B44DC3">
        <w:rPr>
          <w:rFonts w:ascii="Arial" w:hAnsi="Arial" w:cs="Arial"/>
          <w:sz w:val="16"/>
        </w:rPr>
        <w:t>s e Edésio Justen</w:t>
      </w:r>
    </w:p>
    <w:p w:rsidR="00CA5C96" w:rsidRPr="00B44DC3" w:rsidRDefault="00CA5C96" w:rsidP="00F4005F">
      <w:pPr>
        <w:pStyle w:val="PlainText"/>
        <w:jc w:val="both"/>
        <w:rPr>
          <w:rFonts w:ascii="Arial" w:hAnsi="Arial" w:cs="Arial"/>
          <w:sz w:val="16"/>
        </w:rPr>
      </w:pPr>
      <w:r w:rsidRPr="00B44DC3">
        <w:rPr>
          <w:rFonts w:ascii="Arial" w:hAnsi="Arial" w:cs="Arial"/>
          <w:sz w:val="16"/>
        </w:rPr>
        <w:t>4. Unidade Gestora: Instituto de Previdência Social dos Servidores Públicos do Município de Santo Amaro da Imperatriz</w:t>
      </w:r>
    </w:p>
    <w:p w:rsidR="00CA5C96" w:rsidRPr="00B44DC3" w:rsidRDefault="00CA5C96" w:rsidP="00F4005F">
      <w:pPr>
        <w:pStyle w:val="PlainText"/>
        <w:jc w:val="both"/>
        <w:rPr>
          <w:rFonts w:ascii="Arial" w:hAnsi="Arial" w:cs="Arial"/>
          <w:sz w:val="16"/>
        </w:rPr>
      </w:pPr>
      <w:r w:rsidRPr="00B44DC3">
        <w:rPr>
          <w:rFonts w:ascii="Arial" w:hAnsi="Arial" w:cs="Arial"/>
          <w:sz w:val="16"/>
        </w:rPr>
        <w:t>5. Unidade Técnica: DAP</w:t>
      </w:r>
    </w:p>
    <w:p w:rsidR="00CA5C96" w:rsidRPr="00B44DC3" w:rsidRDefault="00CA5C96" w:rsidP="00F4005F">
      <w:pPr>
        <w:pStyle w:val="PlainText"/>
        <w:jc w:val="both"/>
        <w:rPr>
          <w:rFonts w:ascii="Arial" w:hAnsi="Arial" w:cs="Arial"/>
          <w:sz w:val="16"/>
        </w:rPr>
      </w:pPr>
      <w:r w:rsidRPr="00B44DC3">
        <w:rPr>
          <w:rFonts w:ascii="Arial" w:hAnsi="Arial" w:cs="Arial"/>
          <w:sz w:val="16"/>
        </w:rPr>
        <w:t>6. Decisão n.: 2121/2011</w:t>
      </w:r>
    </w:p>
    <w:p w:rsidR="00CA5C96" w:rsidRPr="00B44DC3" w:rsidRDefault="00CA5C96" w:rsidP="00F4005F">
      <w:pPr>
        <w:pStyle w:val="PlainText"/>
        <w:jc w:val="both"/>
        <w:rPr>
          <w:rFonts w:ascii="Arial" w:hAnsi="Arial" w:cs="Arial"/>
          <w:sz w:val="16"/>
        </w:rPr>
      </w:pPr>
      <w:r w:rsidRPr="00B44DC3">
        <w:rPr>
          <w:rFonts w:ascii="Arial" w:hAnsi="Arial" w:cs="Arial"/>
          <w:sz w:val="16"/>
        </w:rPr>
        <w:t>O TRIBUNAL PLENO,  diante das razões apresentadas pelo Relator e com fulcro nos arts. 59 da Constituição Estadual e 1º da Lei Complementar n. 202, de 15 de dezembro de 2000, decide:</w:t>
      </w:r>
    </w:p>
    <w:p w:rsidR="00CA5C96" w:rsidRPr="00B44DC3" w:rsidRDefault="00CA5C96" w:rsidP="00F4005F">
      <w:pPr>
        <w:pStyle w:val="PlainText"/>
        <w:jc w:val="both"/>
        <w:rPr>
          <w:rFonts w:ascii="Arial" w:hAnsi="Arial" w:cs="Arial"/>
          <w:sz w:val="16"/>
        </w:rPr>
      </w:pPr>
      <w:r w:rsidRPr="00B44DC3">
        <w:rPr>
          <w:rFonts w:ascii="Arial" w:hAnsi="Arial" w:cs="Arial"/>
          <w:sz w:val="16"/>
        </w:rPr>
        <w:t>6.1. Ordenar o registro do ato de aposentadoria por invalidez permanente com proventos proporcionais, concedida com fundamento no art. 40, § 1º, inciso I, da Constituição Federal, com redação dada pela Emenda Constitucional n. 41, de 19 de dezembro de 2003, submetido à análise do Tribunal nos termos do art. 34, inciso II, c/c o art. 36, § 2º, alínea ‘b’, da Lei Complementar n. 202, de 15 de dezembro de 2000, de Otávio Alcides Ferreira, servidor da Prefeitura Municipal de Santo Amaro da Imperatriz, ocupante do cargo de Auxiliar de Serviços Gerais, nível ANMEF-B-I, matrícula n. 132, CPF n. 485.006.079-04, consubstanciado no Decreto n. 3.343, de 29/12/2008, retificado pelo Decreto n. 3.689, de 17/06/2010, considerado legal conforme análise realizada.</w:t>
      </w:r>
    </w:p>
    <w:p w:rsidR="00CA5C96" w:rsidRPr="00B44DC3" w:rsidRDefault="00CA5C96" w:rsidP="00F4005F">
      <w:pPr>
        <w:pStyle w:val="PlainText"/>
        <w:jc w:val="both"/>
        <w:rPr>
          <w:rFonts w:ascii="Arial" w:hAnsi="Arial" w:cs="Arial"/>
          <w:sz w:val="16"/>
        </w:rPr>
      </w:pPr>
      <w:r w:rsidRPr="00B44DC3">
        <w:rPr>
          <w:rFonts w:ascii="Arial" w:hAnsi="Arial" w:cs="Arial"/>
          <w:sz w:val="16"/>
        </w:rPr>
        <w:t xml:space="preserve">6.2. Recomendar ao Instituto de Previdência Social dos Servidores Públicos do Município de Santo Amaro da Imperatriz que adote as providências necessárias à regularização da falha formal detectada no Decreto n. 3.689, de 17/06/2010 fazendo constar que a aposentadoria foi concedida na modalidade invalidez com proventos proporcionais, de acordo com o art. 40, § 1º, inciso I da Constituição Federal, com redação da Emenda Constitucional n. 41/2003. </w:t>
      </w:r>
    </w:p>
    <w:p w:rsidR="00CA5C96" w:rsidRPr="00B44DC3" w:rsidRDefault="00CA5C96" w:rsidP="00F4005F">
      <w:pPr>
        <w:pStyle w:val="PlainText"/>
        <w:jc w:val="both"/>
        <w:rPr>
          <w:rFonts w:ascii="Arial" w:hAnsi="Arial" w:cs="Arial"/>
          <w:sz w:val="16"/>
        </w:rPr>
      </w:pPr>
      <w:r w:rsidRPr="00B44DC3">
        <w:rPr>
          <w:rFonts w:ascii="Arial" w:hAnsi="Arial" w:cs="Arial"/>
          <w:sz w:val="16"/>
        </w:rPr>
        <w:t xml:space="preserve">6.3. Dar ciência desta Decisão à Prefeitura Municipal de Santo Amaro da Imperatriz. </w:t>
      </w:r>
    </w:p>
    <w:p w:rsidR="00CA5C96" w:rsidRPr="00B44DC3" w:rsidRDefault="00CA5C96" w:rsidP="00F4005F">
      <w:pPr>
        <w:pStyle w:val="PlainText"/>
        <w:jc w:val="both"/>
        <w:rPr>
          <w:rFonts w:ascii="Arial" w:hAnsi="Arial" w:cs="Arial"/>
          <w:sz w:val="16"/>
        </w:rPr>
      </w:pPr>
      <w:r w:rsidRPr="00B44DC3">
        <w:rPr>
          <w:rFonts w:ascii="Arial" w:hAnsi="Arial" w:cs="Arial"/>
          <w:sz w:val="16"/>
        </w:rPr>
        <w:t>6.4. Determinar o encaminhamento dos autos ao Instituto de Previdência Social dos Servidores Públicos do Município de Santo Amaro da Imperatriz.</w:t>
      </w:r>
    </w:p>
    <w:p w:rsidR="00CA5C96" w:rsidRPr="00B44DC3" w:rsidRDefault="00CA5C96" w:rsidP="00F4005F">
      <w:pPr>
        <w:pStyle w:val="PlainText"/>
        <w:jc w:val="both"/>
        <w:rPr>
          <w:rFonts w:ascii="Arial" w:hAnsi="Arial" w:cs="Arial"/>
          <w:sz w:val="16"/>
        </w:rPr>
      </w:pPr>
      <w:r w:rsidRPr="00B44DC3">
        <w:rPr>
          <w:rFonts w:ascii="Arial" w:hAnsi="Arial" w:cs="Arial"/>
          <w:sz w:val="16"/>
        </w:rPr>
        <w:t>7. Ata n.: 50/2011</w:t>
      </w:r>
    </w:p>
    <w:p w:rsidR="00CA5C96" w:rsidRPr="00B44DC3" w:rsidRDefault="00CA5C96" w:rsidP="00F4005F">
      <w:pPr>
        <w:pStyle w:val="PlainText"/>
        <w:jc w:val="both"/>
        <w:rPr>
          <w:rFonts w:ascii="Arial" w:hAnsi="Arial" w:cs="Arial"/>
          <w:sz w:val="16"/>
        </w:rPr>
      </w:pPr>
      <w:r w:rsidRPr="00B44DC3">
        <w:rPr>
          <w:rFonts w:ascii="Arial" w:hAnsi="Arial" w:cs="Arial"/>
          <w:sz w:val="16"/>
        </w:rPr>
        <w:t>8. Data da Sessão: 03/08/2011</w:t>
      </w:r>
    </w:p>
    <w:p w:rsidR="00CA5C96" w:rsidRPr="00B44DC3" w:rsidRDefault="00CA5C96" w:rsidP="00F4005F">
      <w:pPr>
        <w:pStyle w:val="PlainText"/>
        <w:jc w:val="both"/>
        <w:rPr>
          <w:rFonts w:ascii="Arial" w:hAnsi="Arial" w:cs="Arial"/>
          <w:sz w:val="16"/>
        </w:rPr>
      </w:pPr>
      <w:r w:rsidRPr="00B44DC3">
        <w:rPr>
          <w:rFonts w:ascii="Arial" w:hAnsi="Arial" w:cs="Arial"/>
          <w:sz w:val="16"/>
        </w:rPr>
        <w:t xml:space="preserve">9. Especificação do quorum: </w:t>
      </w:r>
    </w:p>
    <w:p w:rsidR="00CA5C96" w:rsidRPr="00B44DC3" w:rsidRDefault="00CA5C96" w:rsidP="00F4005F">
      <w:pPr>
        <w:pStyle w:val="PlainText"/>
        <w:jc w:val="both"/>
        <w:rPr>
          <w:rFonts w:ascii="Arial" w:hAnsi="Arial" w:cs="Arial"/>
          <w:sz w:val="16"/>
        </w:rPr>
      </w:pPr>
      <w:r w:rsidRPr="00B44DC3">
        <w:rPr>
          <w:rFonts w:ascii="Arial" w:hAnsi="Arial" w:cs="Arial"/>
          <w:sz w:val="16"/>
        </w:rPr>
        <w:t>9.1 Conselheiros presentes: Luiz Roberto Herbst (Presidente), César Filomeno Fontes, Wilson Rogério Wan-Dall (Relator), Julio Garcia, Adircélio de Moraes Ferreira Junior, Cleber Muniz Gavi (art. 86, § 2º, da LC n. 202/2000) e Sabrina Nunes Iocken (art. 86, caput, da LC n. 202/2000)</w:t>
      </w:r>
    </w:p>
    <w:p w:rsidR="00CA5C96" w:rsidRPr="00B44DC3" w:rsidRDefault="00CA5C96" w:rsidP="00F4005F">
      <w:pPr>
        <w:pStyle w:val="PlainText"/>
        <w:jc w:val="both"/>
        <w:rPr>
          <w:rFonts w:ascii="Arial" w:hAnsi="Arial" w:cs="Arial"/>
          <w:sz w:val="16"/>
        </w:rPr>
      </w:pPr>
      <w:r w:rsidRPr="00B44DC3">
        <w:rPr>
          <w:rFonts w:ascii="Arial" w:hAnsi="Arial" w:cs="Arial"/>
          <w:sz w:val="16"/>
        </w:rPr>
        <w:t>10. Representante do Ministério Público junto ao Tribunal de Contas: Mauro André Flores Pedrozo</w:t>
      </w:r>
    </w:p>
    <w:p w:rsidR="00CA5C96" w:rsidRPr="00B44DC3" w:rsidRDefault="00CA5C96" w:rsidP="00F4005F">
      <w:pPr>
        <w:pStyle w:val="PlainText"/>
        <w:jc w:val="both"/>
        <w:rPr>
          <w:rFonts w:ascii="Arial" w:hAnsi="Arial" w:cs="Arial"/>
          <w:sz w:val="16"/>
        </w:rPr>
      </w:pPr>
      <w:r w:rsidRPr="00B44DC3">
        <w:rPr>
          <w:rFonts w:ascii="Arial" w:hAnsi="Arial" w:cs="Arial"/>
          <w:sz w:val="16"/>
        </w:rPr>
        <w:t>11. Auditores presentes: Gerson dos Santos Sicca</w:t>
      </w:r>
    </w:p>
    <w:p w:rsidR="00CA5C96" w:rsidRPr="00D90E31" w:rsidRDefault="00CA5C96" w:rsidP="00F4005F">
      <w:pPr>
        <w:pStyle w:val="PlainText"/>
        <w:jc w:val="both"/>
        <w:rPr>
          <w:rFonts w:ascii="Arial" w:hAnsi="Arial" w:cs="Arial"/>
          <w:sz w:val="16"/>
          <w:lang w:val="en-US"/>
        </w:rPr>
      </w:pPr>
      <w:r>
        <w:rPr>
          <w:rFonts w:ascii="Arial" w:hAnsi="Arial" w:cs="Arial"/>
          <w:sz w:val="16"/>
          <w:lang w:val="en-US"/>
        </w:rPr>
        <w:t>LUI</w:t>
      </w:r>
      <w:r w:rsidRPr="00D90E31">
        <w:rPr>
          <w:rFonts w:ascii="Arial" w:hAnsi="Arial" w:cs="Arial"/>
          <w:sz w:val="16"/>
          <w:lang w:val="en-US"/>
        </w:rPr>
        <w:t>Z ROBERTO HERBST</w:t>
      </w:r>
    </w:p>
    <w:p w:rsidR="00CA5C96" w:rsidRDefault="00CA5C96" w:rsidP="00F4005F">
      <w:pPr>
        <w:pStyle w:val="PlainText"/>
        <w:jc w:val="both"/>
        <w:rPr>
          <w:rFonts w:ascii="Arial" w:hAnsi="Arial" w:cs="Arial"/>
          <w:sz w:val="16"/>
          <w:lang w:val="en-US"/>
        </w:rPr>
      </w:pPr>
      <w:r w:rsidRPr="00D90E31">
        <w:rPr>
          <w:rFonts w:ascii="Arial" w:hAnsi="Arial" w:cs="Arial"/>
          <w:sz w:val="16"/>
          <w:lang w:val="en-US"/>
        </w:rPr>
        <w:t>Presidente</w:t>
      </w:r>
    </w:p>
    <w:p w:rsidR="00CA5C96" w:rsidRPr="00D90E31" w:rsidRDefault="00CA5C96" w:rsidP="00F4005F">
      <w:pPr>
        <w:pStyle w:val="PlainText"/>
        <w:jc w:val="both"/>
        <w:rPr>
          <w:rFonts w:ascii="Arial" w:hAnsi="Arial" w:cs="Arial"/>
          <w:sz w:val="16"/>
          <w:lang w:val="en-US"/>
        </w:rPr>
      </w:pPr>
      <w:r w:rsidRPr="00D90E31">
        <w:rPr>
          <w:rFonts w:ascii="Arial" w:hAnsi="Arial" w:cs="Arial"/>
          <w:sz w:val="16"/>
          <w:lang w:val="en-US"/>
        </w:rPr>
        <w:t>WILSON ROGÉRIO WAN-DALL</w:t>
      </w:r>
    </w:p>
    <w:p w:rsidR="00CA5C96" w:rsidRPr="00B44DC3" w:rsidRDefault="00CA5C96" w:rsidP="00F4005F">
      <w:pPr>
        <w:pStyle w:val="PlainText"/>
        <w:jc w:val="both"/>
        <w:rPr>
          <w:rFonts w:ascii="Arial" w:hAnsi="Arial" w:cs="Arial"/>
          <w:sz w:val="16"/>
        </w:rPr>
      </w:pPr>
      <w:r w:rsidRPr="00B44DC3">
        <w:rPr>
          <w:rFonts w:ascii="Arial" w:hAnsi="Arial" w:cs="Arial"/>
          <w:sz w:val="16"/>
        </w:rPr>
        <w:t>Relator</w:t>
      </w:r>
    </w:p>
    <w:p w:rsidR="00CA5C96" w:rsidRPr="00B44DC3" w:rsidRDefault="00CA5C96" w:rsidP="00F4005F">
      <w:pPr>
        <w:pStyle w:val="PlainText"/>
        <w:jc w:val="both"/>
        <w:rPr>
          <w:rFonts w:ascii="Arial" w:hAnsi="Arial" w:cs="Arial"/>
          <w:sz w:val="16"/>
        </w:rPr>
      </w:pPr>
      <w:r w:rsidRPr="00B44DC3">
        <w:rPr>
          <w:rFonts w:ascii="Arial" w:hAnsi="Arial" w:cs="Arial"/>
          <w:sz w:val="16"/>
        </w:rPr>
        <w:t>Fui presente: MAURO ANDRÉ FLORES PEDROZO</w:t>
      </w:r>
    </w:p>
    <w:p w:rsidR="00CA5C96" w:rsidRPr="00B44DC3" w:rsidRDefault="00CA5C96" w:rsidP="00F4005F">
      <w:pPr>
        <w:pStyle w:val="PlainText"/>
        <w:jc w:val="both"/>
        <w:rPr>
          <w:rFonts w:ascii="Arial" w:hAnsi="Arial" w:cs="Arial"/>
          <w:sz w:val="16"/>
        </w:rPr>
      </w:pPr>
      <w:r w:rsidRPr="00B44DC3">
        <w:rPr>
          <w:rFonts w:ascii="Arial" w:hAnsi="Arial" w:cs="Arial"/>
          <w:sz w:val="16"/>
        </w:rPr>
        <w:t>Procurador-Geral do Ministério Público junto ao TCE/SC</w:t>
      </w:r>
    </w:p>
    <w:p w:rsidR="00CA5C96" w:rsidRPr="001F1CC2" w:rsidRDefault="00CA5C96" w:rsidP="00F4005F">
      <w:pPr>
        <w:rPr>
          <w:rFonts w:ascii="Arial" w:hAnsi="Arial" w:cs="Arial"/>
          <w:sz w:val="16"/>
          <w:szCs w:val="16"/>
        </w:rPr>
      </w:pPr>
      <w:r>
        <w:rPr>
          <w:noProof/>
        </w:rPr>
        <w:pict>
          <v:line id="_x0000_s1108" style="position:absolute;left:0;text-align:left;z-index:251675136" from="0,18pt" to="243pt,18pt" strokecolor="gray" strokeweight="3pt">
            <v:stroke linestyle="thinThin"/>
          </v:line>
        </w:pict>
      </w:r>
    </w:p>
    <w:p w:rsidR="00CA5C96" w:rsidRPr="005B57F5" w:rsidRDefault="00CA5C96" w:rsidP="00F4005F">
      <w:pPr>
        <w:pStyle w:val="PlainText"/>
        <w:widowControl w:val="0"/>
        <w:jc w:val="both"/>
        <w:rPr>
          <w:rFonts w:ascii="Arial" w:hAnsi="Arial" w:cs="Arial"/>
          <w:sz w:val="16"/>
        </w:rPr>
      </w:pPr>
      <w:r w:rsidRPr="005B57F5">
        <w:rPr>
          <w:rFonts w:ascii="Arial" w:hAnsi="Arial" w:cs="Arial"/>
          <w:sz w:val="16"/>
        </w:rPr>
        <w:t>1. Processo n.: APE-10/00628148</w:t>
      </w:r>
    </w:p>
    <w:p w:rsidR="00CA5C96" w:rsidRPr="005B57F5" w:rsidRDefault="00CA5C96" w:rsidP="00F4005F">
      <w:pPr>
        <w:pStyle w:val="PlainText"/>
        <w:jc w:val="both"/>
        <w:rPr>
          <w:rFonts w:ascii="Arial" w:hAnsi="Arial" w:cs="Arial"/>
          <w:sz w:val="16"/>
        </w:rPr>
      </w:pPr>
      <w:r w:rsidRPr="005B57F5">
        <w:rPr>
          <w:rFonts w:ascii="Arial" w:hAnsi="Arial" w:cs="Arial"/>
          <w:sz w:val="16"/>
        </w:rPr>
        <w:t>2. Assunto: Registro de Ato de Aposentadoria de Albertina Fernandes Rodrigues</w:t>
      </w:r>
    </w:p>
    <w:p w:rsidR="00CA5C96" w:rsidRPr="005B57F5" w:rsidRDefault="00CA5C96" w:rsidP="00F4005F">
      <w:pPr>
        <w:pStyle w:val="PlainText"/>
        <w:jc w:val="both"/>
        <w:rPr>
          <w:rFonts w:ascii="Arial" w:hAnsi="Arial" w:cs="Arial"/>
          <w:sz w:val="16"/>
        </w:rPr>
      </w:pPr>
      <w:r w:rsidRPr="005B57F5">
        <w:rPr>
          <w:rFonts w:ascii="Arial" w:hAnsi="Arial" w:cs="Arial"/>
          <w:sz w:val="16"/>
        </w:rPr>
        <w:t>3. Interessada: Prefeitura Municipal de Santo Amaro da Imperatriz</w:t>
      </w:r>
    </w:p>
    <w:p w:rsidR="00CA5C96" w:rsidRPr="005B57F5" w:rsidRDefault="00CA5C96" w:rsidP="00F4005F">
      <w:pPr>
        <w:pStyle w:val="PlainText"/>
        <w:jc w:val="both"/>
        <w:rPr>
          <w:rFonts w:ascii="Arial" w:hAnsi="Arial" w:cs="Arial"/>
          <w:sz w:val="16"/>
        </w:rPr>
      </w:pPr>
      <w:r w:rsidRPr="005B57F5">
        <w:rPr>
          <w:rFonts w:ascii="Arial" w:hAnsi="Arial" w:cs="Arial"/>
          <w:sz w:val="16"/>
        </w:rPr>
        <w:t>Responsável: Jos</w:t>
      </w:r>
      <w:r>
        <w:rPr>
          <w:rFonts w:ascii="Arial" w:hAnsi="Arial" w:cs="Arial"/>
          <w:sz w:val="16"/>
        </w:rPr>
        <w:t>é</w:t>
      </w:r>
      <w:r w:rsidRPr="005B57F5">
        <w:rPr>
          <w:rFonts w:ascii="Arial" w:hAnsi="Arial" w:cs="Arial"/>
          <w:sz w:val="16"/>
        </w:rPr>
        <w:t xml:space="preserve"> Rodolfo Turnes</w:t>
      </w:r>
    </w:p>
    <w:p w:rsidR="00CA5C96" w:rsidRPr="005B57F5" w:rsidRDefault="00CA5C96" w:rsidP="00F4005F">
      <w:pPr>
        <w:pStyle w:val="PlainText"/>
        <w:jc w:val="both"/>
        <w:rPr>
          <w:rFonts w:ascii="Arial" w:hAnsi="Arial" w:cs="Arial"/>
          <w:sz w:val="16"/>
        </w:rPr>
      </w:pPr>
      <w:r w:rsidRPr="005B57F5">
        <w:rPr>
          <w:rFonts w:ascii="Arial" w:hAnsi="Arial" w:cs="Arial"/>
          <w:sz w:val="16"/>
        </w:rPr>
        <w:t>4. Unidade Gestora: Instituto de Previdência Social dos Servidores Públicos do Município de Santo Amaro da Imperatriz</w:t>
      </w:r>
    </w:p>
    <w:p w:rsidR="00CA5C96" w:rsidRPr="005B57F5" w:rsidRDefault="00CA5C96" w:rsidP="00F4005F">
      <w:pPr>
        <w:pStyle w:val="PlainText"/>
        <w:jc w:val="both"/>
        <w:rPr>
          <w:rFonts w:ascii="Arial" w:hAnsi="Arial" w:cs="Arial"/>
          <w:sz w:val="16"/>
        </w:rPr>
      </w:pPr>
      <w:r w:rsidRPr="005B57F5">
        <w:rPr>
          <w:rFonts w:ascii="Arial" w:hAnsi="Arial" w:cs="Arial"/>
          <w:sz w:val="16"/>
        </w:rPr>
        <w:t>5. Unidade Técnica: DAP</w:t>
      </w:r>
    </w:p>
    <w:p w:rsidR="00CA5C96" w:rsidRPr="005B57F5" w:rsidRDefault="00CA5C96" w:rsidP="00F4005F">
      <w:pPr>
        <w:pStyle w:val="PlainText"/>
        <w:jc w:val="both"/>
        <w:rPr>
          <w:rFonts w:ascii="Arial" w:hAnsi="Arial" w:cs="Arial"/>
          <w:sz w:val="16"/>
        </w:rPr>
      </w:pPr>
      <w:r w:rsidRPr="005B57F5">
        <w:rPr>
          <w:rFonts w:ascii="Arial" w:hAnsi="Arial" w:cs="Arial"/>
          <w:sz w:val="16"/>
        </w:rPr>
        <w:t>6. Decisão n.: 2122/2011</w:t>
      </w:r>
    </w:p>
    <w:p w:rsidR="00CA5C96" w:rsidRPr="005B57F5" w:rsidRDefault="00CA5C96" w:rsidP="00F4005F">
      <w:pPr>
        <w:pStyle w:val="PlainText"/>
        <w:jc w:val="both"/>
        <w:rPr>
          <w:rFonts w:ascii="Arial" w:hAnsi="Arial" w:cs="Arial"/>
          <w:sz w:val="16"/>
        </w:rPr>
      </w:pPr>
      <w:r w:rsidRPr="005B57F5">
        <w:rPr>
          <w:rFonts w:ascii="Arial" w:hAnsi="Arial" w:cs="Arial"/>
          <w:sz w:val="16"/>
        </w:rPr>
        <w:t>O TRIBUNAL PLENO,  diante das razões apresentadas pelo Relator e com fulcro nos arts. 59 da Constituição Estadual e 1º da Lei Complementar n. 202, de 15 de dezembro de 2000, decide:</w:t>
      </w:r>
    </w:p>
    <w:p w:rsidR="00CA5C96" w:rsidRPr="005B57F5" w:rsidRDefault="00CA5C96" w:rsidP="00F4005F">
      <w:pPr>
        <w:pStyle w:val="PlainText"/>
        <w:jc w:val="both"/>
        <w:rPr>
          <w:rFonts w:ascii="Arial" w:hAnsi="Arial" w:cs="Arial"/>
          <w:sz w:val="16"/>
        </w:rPr>
      </w:pPr>
      <w:r w:rsidRPr="005B57F5">
        <w:rPr>
          <w:rFonts w:ascii="Arial" w:hAnsi="Arial" w:cs="Arial"/>
          <w:sz w:val="16"/>
        </w:rPr>
        <w:t>6.1. Ordenar o registro do ato de aposentadoria voluntária com proventos integrais - tempo de contribuição (regra de transição), concedida com fundamento no art. 6º, incisos I a IV, da Emenda Constitucional n. 41, de 19 de dezembro de 2003, submetido à análise do Tribunal nos termos do art. 34, inciso II, c/c o art. 36, § 2º, alínea ‘b’, da Lei Complementar n. 202, de 15 de dezembro de 2000, de Albertina Fernandes Rodrigues, servidora da Prefeitura Municipal de Santo Amaro da Imperatriz, ocupante do cargo de Auxiliar de Serviços Gerais, nível ANMEF-B-I-D, matrícula n. 139, CPF n. 827.071.629-49, consubstanciado no Decreto n. 3.295, de 31/10/2008, considerado legal conforme análise realizada.</w:t>
      </w:r>
    </w:p>
    <w:p w:rsidR="00CA5C96" w:rsidRPr="005B57F5" w:rsidRDefault="00CA5C96" w:rsidP="00F4005F">
      <w:pPr>
        <w:pStyle w:val="PlainText"/>
        <w:jc w:val="both"/>
        <w:rPr>
          <w:rFonts w:ascii="Arial" w:hAnsi="Arial" w:cs="Arial"/>
          <w:sz w:val="16"/>
        </w:rPr>
      </w:pPr>
      <w:r w:rsidRPr="005B57F5">
        <w:rPr>
          <w:rFonts w:ascii="Arial" w:hAnsi="Arial" w:cs="Arial"/>
          <w:sz w:val="16"/>
        </w:rPr>
        <w:t xml:space="preserve">6.2. Dar ciência desta Decisão à Prefeitura Municipal de Santo Amaro da Imperatriz. </w:t>
      </w:r>
    </w:p>
    <w:p w:rsidR="00CA5C96" w:rsidRPr="005B57F5" w:rsidRDefault="00CA5C96" w:rsidP="00F4005F">
      <w:pPr>
        <w:pStyle w:val="PlainText"/>
        <w:jc w:val="both"/>
        <w:rPr>
          <w:rFonts w:ascii="Arial" w:hAnsi="Arial" w:cs="Arial"/>
          <w:sz w:val="16"/>
        </w:rPr>
      </w:pPr>
      <w:r w:rsidRPr="005B57F5">
        <w:rPr>
          <w:rFonts w:ascii="Arial" w:hAnsi="Arial" w:cs="Arial"/>
          <w:sz w:val="16"/>
        </w:rPr>
        <w:t>6.3. Determinar o encaminhamento dos autos ao Instituto de Previdência Social dos Servidores Públicos de Santo Amaro da Imperatriz.</w:t>
      </w:r>
    </w:p>
    <w:p w:rsidR="00CA5C96" w:rsidRPr="005B57F5" w:rsidRDefault="00CA5C96" w:rsidP="00F4005F">
      <w:pPr>
        <w:pStyle w:val="PlainText"/>
        <w:jc w:val="both"/>
        <w:rPr>
          <w:rFonts w:ascii="Arial" w:hAnsi="Arial" w:cs="Arial"/>
          <w:sz w:val="16"/>
        </w:rPr>
      </w:pPr>
      <w:r w:rsidRPr="005B57F5">
        <w:rPr>
          <w:rFonts w:ascii="Arial" w:hAnsi="Arial" w:cs="Arial"/>
          <w:sz w:val="16"/>
        </w:rPr>
        <w:t>7. Ata n.: 50/2011</w:t>
      </w:r>
    </w:p>
    <w:p w:rsidR="00CA5C96" w:rsidRPr="005B57F5" w:rsidRDefault="00CA5C96" w:rsidP="00F4005F">
      <w:pPr>
        <w:pStyle w:val="PlainText"/>
        <w:jc w:val="both"/>
        <w:rPr>
          <w:rFonts w:ascii="Arial" w:hAnsi="Arial" w:cs="Arial"/>
          <w:sz w:val="16"/>
        </w:rPr>
      </w:pPr>
      <w:r w:rsidRPr="005B57F5">
        <w:rPr>
          <w:rFonts w:ascii="Arial" w:hAnsi="Arial" w:cs="Arial"/>
          <w:sz w:val="16"/>
        </w:rPr>
        <w:t>8. Data da Sessão: 03/08/2011</w:t>
      </w:r>
    </w:p>
    <w:p w:rsidR="00CA5C96" w:rsidRPr="005B57F5" w:rsidRDefault="00CA5C96" w:rsidP="00F4005F">
      <w:pPr>
        <w:pStyle w:val="PlainText"/>
        <w:jc w:val="both"/>
        <w:rPr>
          <w:rFonts w:ascii="Arial" w:hAnsi="Arial" w:cs="Arial"/>
          <w:sz w:val="16"/>
        </w:rPr>
      </w:pPr>
      <w:r w:rsidRPr="005B57F5">
        <w:rPr>
          <w:rFonts w:ascii="Arial" w:hAnsi="Arial" w:cs="Arial"/>
          <w:sz w:val="16"/>
        </w:rPr>
        <w:t xml:space="preserve">9. Especificação do quorum: </w:t>
      </w:r>
    </w:p>
    <w:p w:rsidR="00CA5C96" w:rsidRPr="005B57F5" w:rsidRDefault="00CA5C96" w:rsidP="00F4005F">
      <w:pPr>
        <w:pStyle w:val="PlainText"/>
        <w:jc w:val="both"/>
        <w:rPr>
          <w:rFonts w:ascii="Arial" w:hAnsi="Arial" w:cs="Arial"/>
          <w:sz w:val="16"/>
        </w:rPr>
      </w:pPr>
      <w:r w:rsidRPr="005B57F5">
        <w:rPr>
          <w:rFonts w:ascii="Arial" w:hAnsi="Arial" w:cs="Arial"/>
          <w:sz w:val="16"/>
        </w:rPr>
        <w:t>9.1 Conselheiros presentes: Luiz Roberto Herbst (Presidente), César Filomeno Fontes, Wilson Rogério Wan-Dall (Relator), Julio Garcia, Adircélio de Moraes Ferreira Junior, Cleber Muniz Gavi (art. 86, § 2º, da LC n. 202/2000) e Sabrina Nunes Iocken (art. 86, caput, da LC n. 202/2000)</w:t>
      </w:r>
    </w:p>
    <w:p w:rsidR="00CA5C96" w:rsidRPr="005B57F5" w:rsidRDefault="00CA5C96" w:rsidP="00F4005F">
      <w:pPr>
        <w:pStyle w:val="PlainText"/>
        <w:jc w:val="both"/>
        <w:rPr>
          <w:rFonts w:ascii="Arial" w:hAnsi="Arial" w:cs="Arial"/>
          <w:sz w:val="16"/>
        </w:rPr>
      </w:pPr>
      <w:r w:rsidRPr="005B57F5">
        <w:rPr>
          <w:rFonts w:ascii="Arial" w:hAnsi="Arial" w:cs="Arial"/>
          <w:sz w:val="16"/>
        </w:rPr>
        <w:t>10. Representante do Ministério Público junto ao Tribunal de Contas: Mauro André Flores Pedrozo</w:t>
      </w:r>
    </w:p>
    <w:p w:rsidR="00CA5C96" w:rsidRPr="005B57F5" w:rsidRDefault="00CA5C96" w:rsidP="00F4005F">
      <w:pPr>
        <w:pStyle w:val="PlainText"/>
        <w:jc w:val="both"/>
        <w:rPr>
          <w:rFonts w:ascii="Arial" w:hAnsi="Arial" w:cs="Arial"/>
          <w:sz w:val="16"/>
        </w:rPr>
      </w:pPr>
      <w:r w:rsidRPr="005B57F5">
        <w:rPr>
          <w:rFonts w:ascii="Arial" w:hAnsi="Arial" w:cs="Arial"/>
          <w:sz w:val="16"/>
        </w:rPr>
        <w:t>11. Auditores presentes: Gerson dos Santos Sicca</w:t>
      </w:r>
    </w:p>
    <w:p w:rsidR="00CA5C96" w:rsidRPr="00767AE1" w:rsidRDefault="00CA5C96" w:rsidP="00F4005F">
      <w:pPr>
        <w:pStyle w:val="PlainText"/>
        <w:jc w:val="both"/>
        <w:rPr>
          <w:rFonts w:ascii="Arial" w:hAnsi="Arial" w:cs="Arial"/>
          <w:sz w:val="16"/>
          <w:lang w:val="en-US"/>
        </w:rPr>
      </w:pPr>
      <w:r>
        <w:rPr>
          <w:rFonts w:ascii="Arial" w:hAnsi="Arial" w:cs="Arial"/>
          <w:sz w:val="16"/>
          <w:lang w:val="en-US"/>
        </w:rPr>
        <w:t>LUI</w:t>
      </w:r>
      <w:r w:rsidRPr="00767AE1">
        <w:rPr>
          <w:rFonts w:ascii="Arial" w:hAnsi="Arial" w:cs="Arial"/>
          <w:sz w:val="16"/>
          <w:lang w:val="en-US"/>
        </w:rPr>
        <w:t>Z ROBERTO HERBST</w:t>
      </w:r>
    </w:p>
    <w:p w:rsidR="00CA5C96" w:rsidRDefault="00CA5C96" w:rsidP="00F4005F">
      <w:pPr>
        <w:pStyle w:val="PlainText"/>
        <w:jc w:val="both"/>
        <w:rPr>
          <w:rFonts w:ascii="Arial" w:hAnsi="Arial" w:cs="Arial"/>
          <w:sz w:val="16"/>
          <w:lang w:val="en-US"/>
        </w:rPr>
      </w:pPr>
      <w:r w:rsidRPr="00767AE1">
        <w:rPr>
          <w:rFonts w:ascii="Arial" w:hAnsi="Arial" w:cs="Arial"/>
          <w:sz w:val="16"/>
          <w:lang w:val="en-US"/>
        </w:rPr>
        <w:t>Presidente</w:t>
      </w:r>
    </w:p>
    <w:p w:rsidR="00CA5C96" w:rsidRPr="00767AE1" w:rsidRDefault="00CA5C96" w:rsidP="00F4005F">
      <w:pPr>
        <w:pStyle w:val="PlainText"/>
        <w:jc w:val="both"/>
        <w:rPr>
          <w:rFonts w:ascii="Arial" w:hAnsi="Arial" w:cs="Arial"/>
          <w:sz w:val="16"/>
          <w:lang w:val="en-US"/>
        </w:rPr>
      </w:pPr>
      <w:r w:rsidRPr="00767AE1">
        <w:rPr>
          <w:rFonts w:ascii="Arial" w:hAnsi="Arial" w:cs="Arial"/>
          <w:sz w:val="16"/>
          <w:lang w:val="en-US"/>
        </w:rPr>
        <w:t>WILSON ROGÉRIO WAN-DALL</w:t>
      </w:r>
    </w:p>
    <w:p w:rsidR="00CA5C96" w:rsidRPr="005B57F5" w:rsidRDefault="00CA5C96" w:rsidP="00F4005F">
      <w:pPr>
        <w:pStyle w:val="PlainText"/>
        <w:jc w:val="both"/>
        <w:rPr>
          <w:rFonts w:ascii="Arial" w:hAnsi="Arial" w:cs="Arial"/>
          <w:sz w:val="16"/>
        </w:rPr>
      </w:pPr>
      <w:r w:rsidRPr="005B57F5">
        <w:rPr>
          <w:rFonts w:ascii="Arial" w:hAnsi="Arial" w:cs="Arial"/>
          <w:sz w:val="16"/>
        </w:rPr>
        <w:t>Relator</w:t>
      </w:r>
    </w:p>
    <w:p w:rsidR="00CA5C96" w:rsidRPr="005B57F5" w:rsidRDefault="00CA5C96" w:rsidP="00F4005F">
      <w:pPr>
        <w:pStyle w:val="PlainText"/>
        <w:jc w:val="both"/>
        <w:rPr>
          <w:rFonts w:ascii="Arial" w:hAnsi="Arial" w:cs="Arial"/>
          <w:sz w:val="16"/>
        </w:rPr>
      </w:pPr>
      <w:r w:rsidRPr="005B57F5">
        <w:rPr>
          <w:rFonts w:ascii="Arial" w:hAnsi="Arial" w:cs="Arial"/>
          <w:sz w:val="16"/>
        </w:rPr>
        <w:t>Fui presente: MAURO ANDRÉ FLORES PEDROZO</w:t>
      </w:r>
    </w:p>
    <w:p w:rsidR="00CA5C96" w:rsidRPr="005B57F5" w:rsidRDefault="00CA5C96" w:rsidP="00F4005F">
      <w:pPr>
        <w:pStyle w:val="PlainText"/>
        <w:jc w:val="both"/>
        <w:rPr>
          <w:rFonts w:ascii="Arial" w:hAnsi="Arial" w:cs="Arial"/>
          <w:sz w:val="16"/>
        </w:rPr>
      </w:pPr>
      <w:r w:rsidRPr="005B57F5">
        <w:rPr>
          <w:rFonts w:ascii="Arial" w:hAnsi="Arial" w:cs="Arial"/>
          <w:sz w:val="16"/>
        </w:rPr>
        <w:t>Procurador-Geral do Ministério Público junto ao TCE/SC</w:t>
      </w:r>
    </w:p>
    <w:p w:rsidR="00CA5C96" w:rsidRPr="001F1CC2" w:rsidRDefault="00CA5C96" w:rsidP="00F4005F">
      <w:pPr>
        <w:rPr>
          <w:rFonts w:ascii="Arial" w:hAnsi="Arial" w:cs="Arial"/>
          <w:sz w:val="16"/>
          <w:szCs w:val="16"/>
        </w:rPr>
      </w:pPr>
      <w:r>
        <w:rPr>
          <w:noProof/>
        </w:rPr>
        <w:pict>
          <v:line id="_x0000_s1109" style="position:absolute;left:0;text-align:left;z-index:251676160" from="0,18pt" to="243pt,18pt" strokecolor="gray" strokeweight="3pt">
            <v:stroke linestyle="thinThin"/>
          </v:line>
        </w:pict>
      </w:r>
    </w:p>
    <w:p w:rsidR="00CA5C96" w:rsidRPr="00985F5C" w:rsidRDefault="00CA5C96" w:rsidP="00F4005F">
      <w:pPr>
        <w:pStyle w:val="PlainText"/>
        <w:widowControl w:val="0"/>
        <w:jc w:val="both"/>
        <w:rPr>
          <w:rFonts w:ascii="Arial" w:hAnsi="Arial" w:cs="Arial"/>
          <w:sz w:val="16"/>
        </w:rPr>
      </w:pPr>
      <w:r w:rsidRPr="00985F5C">
        <w:rPr>
          <w:rFonts w:ascii="Arial" w:hAnsi="Arial" w:cs="Arial"/>
          <w:sz w:val="16"/>
        </w:rPr>
        <w:t>1. Processo n.: APE-10/00663210</w:t>
      </w:r>
    </w:p>
    <w:p w:rsidR="00CA5C96" w:rsidRPr="00985F5C" w:rsidRDefault="00CA5C96" w:rsidP="00F4005F">
      <w:pPr>
        <w:pStyle w:val="PlainText"/>
        <w:jc w:val="both"/>
        <w:rPr>
          <w:rFonts w:ascii="Arial" w:hAnsi="Arial" w:cs="Arial"/>
          <w:sz w:val="16"/>
        </w:rPr>
      </w:pPr>
      <w:r w:rsidRPr="00985F5C">
        <w:rPr>
          <w:rFonts w:ascii="Arial" w:hAnsi="Arial" w:cs="Arial"/>
          <w:sz w:val="16"/>
        </w:rPr>
        <w:t>2. Assunto: Registro de Ato de Aposentadoria de José  Voges Júnior</w:t>
      </w:r>
    </w:p>
    <w:p w:rsidR="00CA5C96" w:rsidRPr="00985F5C" w:rsidRDefault="00CA5C96" w:rsidP="00F4005F">
      <w:pPr>
        <w:pStyle w:val="PlainText"/>
        <w:jc w:val="both"/>
        <w:rPr>
          <w:rFonts w:ascii="Arial" w:hAnsi="Arial" w:cs="Arial"/>
          <w:sz w:val="16"/>
        </w:rPr>
      </w:pPr>
      <w:r w:rsidRPr="00985F5C">
        <w:rPr>
          <w:rFonts w:ascii="Arial" w:hAnsi="Arial" w:cs="Arial"/>
          <w:sz w:val="16"/>
        </w:rPr>
        <w:t>3. Interessada: Prefeitura Municipal de Santo Amaro da Imperatriz</w:t>
      </w:r>
    </w:p>
    <w:p w:rsidR="00CA5C96" w:rsidRPr="00985F5C" w:rsidRDefault="00CA5C96" w:rsidP="00F4005F">
      <w:pPr>
        <w:pStyle w:val="PlainText"/>
        <w:jc w:val="both"/>
        <w:rPr>
          <w:rFonts w:ascii="Arial" w:hAnsi="Arial" w:cs="Arial"/>
          <w:sz w:val="16"/>
        </w:rPr>
      </w:pPr>
      <w:r w:rsidRPr="00985F5C">
        <w:rPr>
          <w:rFonts w:ascii="Arial" w:hAnsi="Arial" w:cs="Arial"/>
          <w:sz w:val="16"/>
        </w:rPr>
        <w:t>Responsável: Jos</w:t>
      </w:r>
      <w:r>
        <w:rPr>
          <w:rFonts w:ascii="Arial" w:hAnsi="Arial" w:cs="Arial"/>
          <w:sz w:val="16"/>
        </w:rPr>
        <w:t>é</w:t>
      </w:r>
      <w:r w:rsidRPr="00985F5C">
        <w:rPr>
          <w:rFonts w:ascii="Arial" w:hAnsi="Arial" w:cs="Arial"/>
          <w:sz w:val="16"/>
        </w:rPr>
        <w:t xml:space="preserve"> Rodolfo Turnes</w:t>
      </w:r>
    </w:p>
    <w:p w:rsidR="00CA5C96" w:rsidRPr="00985F5C" w:rsidRDefault="00CA5C96" w:rsidP="00F4005F">
      <w:pPr>
        <w:pStyle w:val="PlainText"/>
        <w:jc w:val="both"/>
        <w:rPr>
          <w:rFonts w:ascii="Arial" w:hAnsi="Arial" w:cs="Arial"/>
          <w:sz w:val="16"/>
        </w:rPr>
      </w:pPr>
      <w:r w:rsidRPr="00985F5C">
        <w:rPr>
          <w:rFonts w:ascii="Arial" w:hAnsi="Arial" w:cs="Arial"/>
          <w:sz w:val="16"/>
        </w:rPr>
        <w:t>4. Unidade Gestora: Instituto de Previdência Social dos Servidores Públicos do Município de Santo Amaro da Imperatriz</w:t>
      </w:r>
    </w:p>
    <w:p w:rsidR="00CA5C96" w:rsidRPr="00985F5C" w:rsidRDefault="00CA5C96" w:rsidP="00F4005F">
      <w:pPr>
        <w:pStyle w:val="PlainText"/>
        <w:jc w:val="both"/>
        <w:rPr>
          <w:rFonts w:ascii="Arial" w:hAnsi="Arial" w:cs="Arial"/>
          <w:sz w:val="16"/>
        </w:rPr>
      </w:pPr>
      <w:r w:rsidRPr="00985F5C">
        <w:rPr>
          <w:rFonts w:ascii="Arial" w:hAnsi="Arial" w:cs="Arial"/>
          <w:sz w:val="16"/>
        </w:rPr>
        <w:t>5. Unidade Técnica: DAP</w:t>
      </w:r>
    </w:p>
    <w:p w:rsidR="00CA5C96" w:rsidRPr="00985F5C" w:rsidRDefault="00CA5C96" w:rsidP="00F4005F">
      <w:pPr>
        <w:pStyle w:val="PlainText"/>
        <w:jc w:val="both"/>
        <w:rPr>
          <w:rFonts w:ascii="Arial" w:hAnsi="Arial" w:cs="Arial"/>
          <w:sz w:val="16"/>
        </w:rPr>
      </w:pPr>
      <w:r w:rsidRPr="00985F5C">
        <w:rPr>
          <w:rFonts w:ascii="Arial" w:hAnsi="Arial" w:cs="Arial"/>
          <w:sz w:val="16"/>
        </w:rPr>
        <w:t>6. Decisão n.: 2123/2011</w:t>
      </w:r>
    </w:p>
    <w:p w:rsidR="00CA5C96" w:rsidRPr="00985F5C" w:rsidRDefault="00CA5C96" w:rsidP="00F4005F">
      <w:pPr>
        <w:pStyle w:val="PlainText"/>
        <w:jc w:val="both"/>
        <w:rPr>
          <w:rFonts w:ascii="Arial" w:hAnsi="Arial" w:cs="Arial"/>
          <w:sz w:val="16"/>
        </w:rPr>
      </w:pPr>
      <w:r w:rsidRPr="00985F5C">
        <w:rPr>
          <w:rFonts w:ascii="Arial" w:hAnsi="Arial" w:cs="Arial"/>
          <w:sz w:val="16"/>
        </w:rPr>
        <w:t>O TRIBUNAL PLENO,  diante das razões apresentadas pelo Relator e com fulcro nos arts. 59 da Constituição Estadual e 1º da Lei Complementar nº 202, de 15 de dezembro de 2000, decide:</w:t>
      </w:r>
    </w:p>
    <w:p w:rsidR="00CA5C96" w:rsidRPr="00985F5C" w:rsidRDefault="00CA5C96" w:rsidP="00F4005F">
      <w:pPr>
        <w:pStyle w:val="PlainText"/>
        <w:jc w:val="both"/>
        <w:rPr>
          <w:rFonts w:ascii="Arial" w:hAnsi="Arial" w:cs="Arial"/>
          <w:sz w:val="16"/>
        </w:rPr>
      </w:pPr>
      <w:r w:rsidRPr="00985F5C">
        <w:rPr>
          <w:rFonts w:ascii="Arial" w:hAnsi="Arial" w:cs="Arial"/>
          <w:sz w:val="16"/>
        </w:rPr>
        <w:t>6.1. Ordenar o registro, nos termos do art. 34, inciso II, c/c o art. 36, § 2º, alínea ‘b’, da Lei Complementar nº 202, de 15 de dezembro de 2000, com fundamento no art. 40, § 1º, inciso III, alínea “b”, da Constituição Federal, do ato de aposentadoria voluntária por idade com proventos proporcionais de José Voges Júnior, da Prefeitura Municipal de Santo Amaro da Imperatriz, ocupante do cargo de Artífice, nível ANMEF-A-II, matrícula nº 565, CPF nº 018.207.889-20, consubstanciado no Decreto nº 3.296, de 31/10/2008, retificado pelo Decreto n. 3.688, de 17/06/2010, considerado legal conforme análise realizada.</w:t>
      </w:r>
    </w:p>
    <w:p w:rsidR="00CA5C96" w:rsidRPr="00985F5C" w:rsidRDefault="00CA5C96" w:rsidP="00F4005F">
      <w:pPr>
        <w:pStyle w:val="PlainText"/>
        <w:jc w:val="both"/>
        <w:rPr>
          <w:rFonts w:ascii="Arial" w:hAnsi="Arial" w:cs="Arial"/>
          <w:sz w:val="16"/>
        </w:rPr>
      </w:pPr>
      <w:r w:rsidRPr="00985F5C">
        <w:rPr>
          <w:rFonts w:ascii="Arial" w:hAnsi="Arial" w:cs="Arial"/>
          <w:sz w:val="16"/>
        </w:rPr>
        <w:t>6.2. Recomendar ao Instituto de Previdência Social dos Servidores Públicos do Município de Santo Amaro da Imperatiz que adote as providências necessárias para a correção no Decreto n. 3.688, de 17/06/2010 fazendo constar que a aposentadoria se deu por implemento de idade com proventos proporcionais.</w:t>
      </w:r>
    </w:p>
    <w:p w:rsidR="00CA5C96" w:rsidRPr="00985F5C" w:rsidRDefault="00CA5C96" w:rsidP="00F4005F">
      <w:pPr>
        <w:pStyle w:val="PlainText"/>
        <w:jc w:val="both"/>
        <w:rPr>
          <w:rFonts w:ascii="Arial" w:hAnsi="Arial" w:cs="Arial"/>
          <w:sz w:val="16"/>
        </w:rPr>
      </w:pPr>
      <w:r w:rsidRPr="00985F5C">
        <w:rPr>
          <w:rFonts w:ascii="Arial" w:hAnsi="Arial" w:cs="Arial"/>
          <w:sz w:val="16"/>
        </w:rPr>
        <w:t>6.3. Dar ciência desta Decisão à Prefeitura Municipal de Santo Amaro da Imperatriz.</w:t>
      </w:r>
    </w:p>
    <w:p w:rsidR="00CA5C96" w:rsidRPr="00985F5C" w:rsidRDefault="00CA5C96" w:rsidP="00F4005F">
      <w:pPr>
        <w:pStyle w:val="PlainText"/>
        <w:jc w:val="both"/>
        <w:rPr>
          <w:rFonts w:ascii="Arial" w:hAnsi="Arial" w:cs="Arial"/>
          <w:sz w:val="16"/>
        </w:rPr>
      </w:pPr>
      <w:r w:rsidRPr="00985F5C">
        <w:rPr>
          <w:rFonts w:ascii="Arial" w:hAnsi="Arial" w:cs="Arial"/>
          <w:sz w:val="16"/>
        </w:rPr>
        <w:t>6.4. Determinar o encaminhamento dos autos ao Instituto de Previdência Social dos Servidores Públicos daquele Município.</w:t>
      </w:r>
    </w:p>
    <w:p w:rsidR="00CA5C96" w:rsidRPr="00985F5C" w:rsidRDefault="00CA5C96" w:rsidP="00F4005F">
      <w:pPr>
        <w:pStyle w:val="PlainText"/>
        <w:jc w:val="both"/>
        <w:rPr>
          <w:rFonts w:ascii="Arial" w:hAnsi="Arial" w:cs="Arial"/>
          <w:sz w:val="16"/>
        </w:rPr>
      </w:pPr>
      <w:r w:rsidRPr="00985F5C">
        <w:rPr>
          <w:rFonts w:ascii="Arial" w:hAnsi="Arial" w:cs="Arial"/>
          <w:sz w:val="16"/>
        </w:rPr>
        <w:t>7. Ata n.: 50/2011</w:t>
      </w:r>
    </w:p>
    <w:p w:rsidR="00CA5C96" w:rsidRPr="00985F5C" w:rsidRDefault="00CA5C96" w:rsidP="00F4005F">
      <w:pPr>
        <w:pStyle w:val="PlainText"/>
        <w:jc w:val="both"/>
        <w:rPr>
          <w:rFonts w:ascii="Arial" w:hAnsi="Arial" w:cs="Arial"/>
          <w:sz w:val="16"/>
        </w:rPr>
      </w:pPr>
      <w:r w:rsidRPr="00985F5C">
        <w:rPr>
          <w:rFonts w:ascii="Arial" w:hAnsi="Arial" w:cs="Arial"/>
          <w:sz w:val="16"/>
        </w:rPr>
        <w:t>8. Data da Sessão: 03/08/2011</w:t>
      </w:r>
    </w:p>
    <w:p w:rsidR="00CA5C96" w:rsidRPr="00985F5C" w:rsidRDefault="00CA5C96" w:rsidP="00F4005F">
      <w:pPr>
        <w:pStyle w:val="PlainText"/>
        <w:jc w:val="both"/>
        <w:rPr>
          <w:rFonts w:ascii="Arial" w:hAnsi="Arial" w:cs="Arial"/>
          <w:sz w:val="16"/>
        </w:rPr>
      </w:pPr>
      <w:r w:rsidRPr="00985F5C">
        <w:rPr>
          <w:rFonts w:ascii="Arial" w:hAnsi="Arial" w:cs="Arial"/>
          <w:sz w:val="16"/>
        </w:rPr>
        <w:t xml:space="preserve">9. Especificação do quorum: </w:t>
      </w:r>
    </w:p>
    <w:p w:rsidR="00CA5C96" w:rsidRPr="00985F5C" w:rsidRDefault="00CA5C96" w:rsidP="00F4005F">
      <w:pPr>
        <w:pStyle w:val="PlainText"/>
        <w:jc w:val="both"/>
        <w:rPr>
          <w:rFonts w:ascii="Arial" w:hAnsi="Arial" w:cs="Arial"/>
          <w:sz w:val="16"/>
        </w:rPr>
      </w:pPr>
      <w:r w:rsidRPr="00985F5C">
        <w:rPr>
          <w:rFonts w:ascii="Arial" w:hAnsi="Arial" w:cs="Arial"/>
          <w:sz w:val="16"/>
        </w:rPr>
        <w:t>9.1 Conselheiros presentes: Luiz Roberto Herbst (Presidente), César Filomeno Fontes, Wilson Rogério Wan-Dall (Relator), Julio Garcia, Adircélio de Moraes Ferreira Junior, Cleber Muniz Gavi (art. 86, § 2º, da LC n. 202/2000) e Sabrina Nunes Iocken (art. 86, caput, da LC n. 202/2000)</w:t>
      </w:r>
    </w:p>
    <w:p w:rsidR="00CA5C96" w:rsidRPr="00985F5C" w:rsidRDefault="00CA5C96" w:rsidP="00F4005F">
      <w:pPr>
        <w:pStyle w:val="PlainText"/>
        <w:jc w:val="both"/>
        <w:rPr>
          <w:rFonts w:ascii="Arial" w:hAnsi="Arial" w:cs="Arial"/>
          <w:sz w:val="16"/>
        </w:rPr>
      </w:pPr>
      <w:r w:rsidRPr="00985F5C">
        <w:rPr>
          <w:rFonts w:ascii="Arial" w:hAnsi="Arial" w:cs="Arial"/>
          <w:sz w:val="16"/>
        </w:rPr>
        <w:t>10. Representante do Ministério Público junto ao Tribunal de Contas: Mauro André Flores Pedrozo</w:t>
      </w:r>
    </w:p>
    <w:p w:rsidR="00CA5C96" w:rsidRPr="00985F5C" w:rsidRDefault="00CA5C96" w:rsidP="00F4005F">
      <w:pPr>
        <w:pStyle w:val="PlainText"/>
        <w:jc w:val="both"/>
        <w:rPr>
          <w:rFonts w:ascii="Arial" w:hAnsi="Arial" w:cs="Arial"/>
          <w:sz w:val="16"/>
        </w:rPr>
      </w:pPr>
      <w:r w:rsidRPr="00985F5C">
        <w:rPr>
          <w:rFonts w:ascii="Arial" w:hAnsi="Arial" w:cs="Arial"/>
          <w:sz w:val="16"/>
        </w:rPr>
        <w:t>11. Auditores presentes: Gerson dos Santos Sicca</w:t>
      </w:r>
    </w:p>
    <w:p w:rsidR="00CA5C96" w:rsidRPr="00D90E31" w:rsidRDefault="00CA5C96" w:rsidP="00F4005F">
      <w:pPr>
        <w:pStyle w:val="PlainText"/>
        <w:jc w:val="both"/>
        <w:rPr>
          <w:rFonts w:ascii="Arial" w:hAnsi="Arial" w:cs="Arial"/>
          <w:sz w:val="16"/>
          <w:lang w:val="en-US"/>
        </w:rPr>
      </w:pPr>
      <w:r>
        <w:rPr>
          <w:rFonts w:ascii="Arial" w:hAnsi="Arial" w:cs="Arial"/>
          <w:sz w:val="16"/>
          <w:lang w:val="en-US"/>
        </w:rPr>
        <w:t>LUI</w:t>
      </w:r>
      <w:r w:rsidRPr="00D90E31">
        <w:rPr>
          <w:rFonts w:ascii="Arial" w:hAnsi="Arial" w:cs="Arial"/>
          <w:sz w:val="16"/>
          <w:lang w:val="en-US"/>
        </w:rPr>
        <w:t>Z ROBERTO HERBST</w:t>
      </w:r>
    </w:p>
    <w:p w:rsidR="00CA5C96" w:rsidRDefault="00CA5C96" w:rsidP="00F4005F">
      <w:pPr>
        <w:pStyle w:val="PlainText"/>
        <w:jc w:val="both"/>
        <w:rPr>
          <w:rFonts w:ascii="Arial" w:hAnsi="Arial" w:cs="Arial"/>
          <w:sz w:val="16"/>
          <w:lang w:val="en-US"/>
        </w:rPr>
      </w:pPr>
      <w:r w:rsidRPr="00D90E31">
        <w:rPr>
          <w:rFonts w:ascii="Arial" w:hAnsi="Arial" w:cs="Arial"/>
          <w:sz w:val="16"/>
          <w:lang w:val="en-US"/>
        </w:rPr>
        <w:t>Presidente</w:t>
      </w:r>
    </w:p>
    <w:p w:rsidR="00CA5C96" w:rsidRPr="00D90E31" w:rsidRDefault="00CA5C96" w:rsidP="00F4005F">
      <w:pPr>
        <w:pStyle w:val="PlainText"/>
        <w:jc w:val="both"/>
        <w:rPr>
          <w:rFonts w:ascii="Arial" w:hAnsi="Arial" w:cs="Arial"/>
          <w:sz w:val="16"/>
          <w:lang w:val="en-US"/>
        </w:rPr>
      </w:pPr>
      <w:r w:rsidRPr="00D90E31">
        <w:rPr>
          <w:rFonts w:ascii="Arial" w:hAnsi="Arial" w:cs="Arial"/>
          <w:sz w:val="16"/>
          <w:lang w:val="en-US"/>
        </w:rPr>
        <w:t>WILSON ROGÉRIO WAN-DALL</w:t>
      </w:r>
    </w:p>
    <w:p w:rsidR="00CA5C96" w:rsidRPr="00985F5C" w:rsidRDefault="00CA5C96" w:rsidP="00F4005F">
      <w:pPr>
        <w:pStyle w:val="PlainText"/>
        <w:jc w:val="both"/>
        <w:rPr>
          <w:rFonts w:ascii="Arial" w:hAnsi="Arial" w:cs="Arial"/>
          <w:sz w:val="16"/>
        </w:rPr>
      </w:pPr>
      <w:r w:rsidRPr="00985F5C">
        <w:rPr>
          <w:rFonts w:ascii="Arial" w:hAnsi="Arial" w:cs="Arial"/>
          <w:sz w:val="16"/>
        </w:rPr>
        <w:t>Relator</w:t>
      </w:r>
    </w:p>
    <w:p w:rsidR="00CA5C96" w:rsidRPr="00985F5C" w:rsidRDefault="00CA5C96" w:rsidP="00F4005F">
      <w:pPr>
        <w:pStyle w:val="PlainText"/>
        <w:jc w:val="both"/>
        <w:rPr>
          <w:rFonts w:ascii="Arial" w:hAnsi="Arial" w:cs="Arial"/>
          <w:sz w:val="16"/>
        </w:rPr>
      </w:pPr>
      <w:r w:rsidRPr="00985F5C">
        <w:rPr>
          <w:rFonts w:ascii="Arial" w:hAnsi="Arial" w:cs="Arial"/>
          <w:sz w:val="16"/>
        </w:rPr>
        <w:t>Fui presente: MAURO ANDRÉ FLORES PEDROZO</w:t>
      </w:r>
    </w:p>
    <w:p w:rsidR="00CA5C96" w:rsidRPr="00985F5C" w:rsidRDefault="00CA5C96" w:rsidP="00F4005F">
      <w:pPr>
        <w:pStyle w:val="PlainText"/>
        <w:jc w:val="both"/>
        <w:rPr>
          <w:rFonts w:ascii="Arial" w:hAnsi="Arial" w:cs="Arial"/>
          <w:sz w:val="16"/>
        </w:rPr>
      </w:pPr>
      <w:r w:rsidRPr="00985F5C">
        <w:rPr>
          <w:rFonts w:ascii="Arial" w:hAnsi="Arial" w:cs="Arial"/>
          <w:sz w:val="16"/>
        </w:rPr>
        <w:t>Procurador-Geral do Ministério Público junto ao TCE/SC</w:t>
      </w:r>
    </w:p>
    <w:p w:rsidR="00CA5C96" w:rsidRPr="00767AE1" w:rsidRDefault="00CA5C96" w:rsidP="00767AE1">
      <w:pPr>
        <w:rPr>
          <w:rFonts w:ascii="Arial" w:hAnsi="Arial" w:cs="Arial"/>
          <w:sz w:val="16"/>
          <w:szCs w:val="16"/>
        </w:rPr>
      </w:pPr>
      <w:r>
        <w:rPr>
          <w:noProof/>
        </w:rPr>
        <w:pict>
          <v:line id="_x0000_s1110" style="position:absolute;left:0;text-align:left;z-index:251677184" from="0,18pt" to="243pt,18pt" strokecolor="gray" strokeweight="3pt">
            <v:stroke linestyle="thinThin"/>
          </v:line>
        </w:pict>
      </w:r>
    </w:p>
    <w:p w:rsidR="00CA5C96" w:rsidRDefault="00CA5C96" w:rsidP="00185821">
      <w:pPr>
        <w:pStyle w:val="Diario1"/>
        <w:spacing w:before="120"/>
        <w:ind w:right="0"/>
      </w:pPr>
      <w:bookmarkStart w:id="82" w:name="_Toc300760955"/>
      <w:bookmarkStart w:id="83" w:name="Atasessao"/>
      <w:bookmarkEnd w:id="80"/>
      <w:r w:rsidRPr="00312D34">
        <w:t>Pauta das Sessões</w:t>
      </w:r>
      <w:bookmarkEnd w:id="43"/>
      <w:bookmarkEnd w:id="44"/>
      <w:bookmarkEnd w:id="45"/>
      <w:bookmarkEnd w:id="82"/>
    </w:p>
    <w:p w:rsidR="00CA5C96" w:rsidRDefault="00CA5C96" w:rsidP="003A5AB3">
      <w:pPr>
        <w:pStyle w:val="NormalWeb"/>
        <w:jc w:val="both"/>
        <w:rPr>
          <w:rFonts w:ascii="Arial" w:eastAsia="Arial Unicode MS" w:hAnsi="Arial" w:cs="Arial"/>
          <w:sz w:val="16"/>
        </w:rPr>
      </w:pPr>
    </w:p>
    <w:p w:rsidR="00CA5C96" w:rsidRPr="006B1563" w:rsidRDefault="00CA5C96" w:rsidP="00CD6D5E">
      <w:pPr>
        <w:pStyle w:val="NormalWeb"/>
        <w:ind w:firstLine="284"/>
        <w:jc w:val="both"/>
        <w:rPr>
          <w:rFonts w:ascii="Arial" w:eastAsia="Arial Unicode MS" w:hAnsi="Arial" w:cs="Arial"/>
          <w:sz w:val="16"/>
        </w:rPr>
      </w:pPr>
      <w:r w:rsidRPr="006B1563">
        <w:rPr>
          <w:rFonts w:ascii="Arial" w:eastAsia="Arial Unicode MS" w:hAnsi="Arial" w:cs="Arial"/>
          <w:sz w:val="16"/>
        </w:rPr>
        <w:t xml:space="preserve">Comunicamos a quem interessar, de acordo com o artigo 249 do Regimento Interno do Tribunal de Contas, aprovado pela Resolução TC-06/2001, que constarão da Pauta da Sessão de </w:t>
      </w:r>
      <w:bookmarkStart w:id="84" w:name="bksessao"/>
      <w:bookmarkEnd w:id="84"/>
      <w:r w:rsidRPr="006B1563">
        <w:rPr>
          <w:rFonts w:ascii="Arial" w:eastAsia="Arial Unicode MS" w:hAnsi="Arial" w:cs="Arial"/>
          <w:sz w:val="16"/>
        </w:rPr>
        <w:t>15/08/2011 os processos a seguir relacionados:</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 xml:space="preserve"> </w:t>
      </w:r>
      <w:bookmarkStart w:id="85" w:name="processo"/>
      <w:bookmarkEnd w:id="85"/>
    </w:p>
    <w:p w:rsidR="00CA5C96" w:rsidRPr="006B1563" w:rsidRDefault="00CA5C96" w:rsidP="003A5AB3">
      <w:pPr>
        <w:pStyle w:val="NormalWeb"/>
        <w:jc w:val="both"/>
        <w:rPr>
          <w:rFonts w:ascii="Arial" w:eastAsia="Arial Unicode MS" w:hAnsi="Arial" w:cs="Arial"/>
          <w:b/>
          <w:sz w:val="16"/>
        </w:rPr>
      </w:pPr>
      <w:r w:rsidRPr="006B1563">
        <w:rPr>
          <w:rFonts w:ascii="Arial" w:eastAsia="Arial Unicode MS" w:hAnsi="Arial" w:cs="Arial"/>
          <w:b/>
          <w:sz w:val="16"/>
        </w:rPr>
        <w:t xml:space="preserve">RELATOR: CÉSAR FILOMENO FONTES                             </w:t>
      </w:r>
    </w:p>
    <w:p w:rsidR="00CA5C96" w:rsidRPr="006B1563" w:rsidRDefault="00CA5C96" w:rsidP="003A5AB3">
      <w:pPr>
        <w:pStyle w:val="NormalWeb"/>
        <w:jc w:val="both"/>
        <w:rPr>
          <w:rFonts w:ascii="Arial" w:eastAsia="Arial Unicode MS" w:hAnsi="Arial" w:cs="Arial"/>
          <w:b/>
          <w:sz w:val="16"/>
        </w:rPr>
      </w:pPr>
      <w:r w:rsidRPr="006B1563">
        <w:rPr>
          <w:rFonts w:ascii="Arial" w:eastAsia="Arial Unicode MS" w:hAnsi="Arial" w:cs="Arial"/>
          <w:b/>
          <w:sz w:val="16"/>
        </w:rPr>
        <w:t>Processo/Unidade Gestora/Interessado-Responsável-Procurador</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RPA-07/0050</w:t>
      </w:r>
      <w:r>
        <w:rPr>
          <w:rFonts w:ascii="Arial" w:eastAsia="Arial Unicode MS" w:hAnsi="Arial" w:cs="Arial"/>
          <w:sz w:val="16"/>
        </w:rPr>
        <w:t>2955 / PMSJosé / Fernando Melquí</w:t>
      </w:r>
      <w:r w:rsidRPr="006B1563">
        <w:rPr>
          <w:rFonts w:ascii="Arial" w:eastAsia="Arial Unicode MS" w:hAnsi="Arial" w:cs="Arial"/>
          <w:sz w:val="16"/>
        </w:rPr>
        <w:t>ades Elias</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PCA-08/00255445 / CMCNegro / Jair Batista Martins</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TCE-08/00407563 / PMLaguna / Célio Antônio</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APE-0</w:t>
      </w:r>
      <w:r>
        <w:rPr>
          <w:rFonts w:ascii="Arial" w:eastAsia="Arial Unicode MS" w:hAnsi="Arial" w:cs="Arial"/>
          <w:sz w:val="16"/>
        </w:rPr>
        <w:t>8/00748476 / SIMPREVIChapecó / É</w:t>
      </w:r>
      <w:r w:rsidRPr="006B1563">
        <w:rPr>
          <w:rFonts w:ascii="Arial" w:eastAsia="Arial Unicode MS" w:hAnsi="Arial" w:cs="Arial"/>
          <w:sz w:val="16"/>
        </w:rPr>
        <w:t>lio Francisco Cella</w:t>
      </w:r>
    </w:p>
    <w:p w:rsidR="00CA5C96" w:rsidRPr="006B1563" w:rsidRDefault="00CA5C96" w:rsidP="003A5AB3">
      <w:pPr>
        <w:pStyle w:val="NormalWeb"/>
        <w:jc w:val="both"/>
        <w:rPr>
          <w:rFonts w:ascii="Arial" w:eastAsia="Arial Unicode MS" w:hAnsi="Arial" w:cs="Arial"/>
          <w:sz w:val="16"/>
        </w:rPr>
      </w:pPr>
    </w:p>
    <w:p w:rsidR="00CA5C96" w:rsidRPr="006B1563" w:rsidRDefault="00CA5C96" w:rsidP="003A5AB3">
      <w:pPr>
        <w:pStyle w:val="NormalWeb"/>
        <w:jc w:val="both"/>
        <w:rPr>
          <w:rFonts w:ascii="Arial" w:eastAsia="Arial Unicode MS" w:hAnsi="Arial" w:cs="Arial"/>
          <w:b/>
          <w:sz w:val="16"/>
        </w:rPr>
      </w:pPr>
      <w:r w:rsidRPr="006B1563">
        <w:rPr>
          <w:rFonts w:ascii="Arial" w:eastAsia="Arial Unicode MS" w:hAnsi="Arial" w:cs="Arial"/>
          <w:b/>
          <w:sz w:val="16"/>
        </w:rPr>
        <w:t xml:space="preserve">RELATOR: SALOMÃO RIBAS JUNIOR                              </w:t>
      </w:r>
    </w:p>
    <w:p w:rsidR="00CA5C96" w:rsidRPr="006B1563" w:rsidRDefault="00CA5C96" w:rsidP="003A5AB3">
      <w:pPr>
        <w:pStyle w:val="NormalWeb"/>
        <w:jc w:val="both"/>
        <w:rPr>
          <w:rFonts w:ascii="Arial" w:eastAsia="Arial Unicode MS" w:hAnsi="Arial" w:cs="Arial"/>
          <w:b/>
          <w:sz w:val="16"/>
        </w:rPr>
      </w:pPr>
      <w:r w:rsidRPr="006B1563">
        <w:rPr>
          <w:rFonts w:ascii="Arial" w:eastAsia="Arial Unicode MS" w:hAnsi="Arial" w:cs="Arial"/>
          <w:b/>
          <w:sz w:val="16"/>
        </w:rPr>
        <w:t>Processo/Unidade Gestora/Interessado-Responsável-Procurador</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CON-10/00189128 / CMJoinville / Sandro Daumiro da Silva</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DEN-06/00151875 / PMBlumenau / Décio Nery de Lima, Julio Guilherme Müller, Marlon Charles Bertol, Ronei Danielli</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LCC-08/00218752 / PMPomerode / Ercio Kriek</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TCE-10/00662591 / SED / Miriam Schlickmann, Osmair José Demathe</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 xml:space="preserve">APE-07/00637532 / SADR / </w:t>
      </w:r>
      <w:r>
        <w:rPr>
          <w:rFonts w:ascii="Arial" w:eastAsia="Arial Unicode MS" w:hAnsi="Arial" w:cs="Arial"/>
          <w:sz w:val="16"/>
        </w:rPr>
        <w:t>Demétrius</w:t>
      </w:r>
      <w:r w:rsidRPr="006B1563">
        <w:rPr>
          <w:rFonts w:ascii="Arial" w:eastAsia="Arial Unicode MS" w:hAnsi="Arial" w:cs="Arial"/>
          <w:sz w:val="16"/>
        </w:rPr>
        <w:t xml:space="preserve"> Ubiratan Hintz</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APE-08/00212126 / IPItajaí / Arlei de Souza Flôr, Noemi dos Santos Cruz</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 xml:space="preserve">APE-09/00252456 / SASTH / </w:t>
      </w:r>
      <w:r>
        <w:rPr>
          <w:rFonts w:ascii="Arial" w:eastAsia="Arial Unicode MS" w:hAnsi="Arial" w:cs="Arial"/>
          <w:sz w:val="16"/>
        </w:rPr>
        <w:t>Demétrius</w:t>
      </w:r>
      <w:r w:rsidRPr="006B1563">
        <w:rPr>
          <w:rFonts w:ascii="Arial" w:eastAsia="Arial Unicode MS" w:hAnsi="Arial" w:cs="Arial"/>
          <w:sz w:val="16"/>
        </w:rPr>
        <w:t xml:space="preserve"> Ubiratan Hintz</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 xml:space="preserve">APE-09/00355263 / SASTH / </w:t>
      </w:r>
      <w:r>
        <w:rPr>
          <w:rFonts w:ascii="Arial" w:eastAsia="Arial Unicode MS" w:hAnsi="Arial" w:cs="Arial"/>
          <w:sz w:val="16"/>
        </w:rPr>
        <w:t>Demétrius</w:t>
      </w:r>
      <w:r w:rsidRPr="006B1563">
        <w:rPr>
          <w:rFonts w:ascii="Arial" w:eastAsia="Arial Unicode MS" w:hAnsi="Arial" w:cs="Arial"/>
          <w:sz w:val="16"/>
        </w:rPr>
        <w:t xml:space="preserve"> Ubiratan Hintz</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 xml:space="preserve">APE-09/00424419 / SASTH / </w:t>
      </w:r>
      <w:r>
        <w:rPr>
          <w:rFonts w:ascii="Arial" w:eastAsia="Arial Unicode MS" w:hAnsi="Arial" w:cs="Arial"/>
          <w:sz w:val="16"/>
        </w:rPr>
        <w:t>Demétrius</w:t>
      </w:r>
      <w:r w:rsidRPr="006B1563">
        <w:rPr>
          <w:rFonts w:ascii="Arial" w:eastAsia="Arial Unicode MS" w:hAnsi="Arial" w:cs="Arial"/>
          <w:sz w:val="16"/>
        </w:rPr>
        <w:t xml:space="preserve"> Ubiratan Hintz</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 xml:space="preserve">APE-09/00538937 / SASTH / </w:t>
      </w:r>
      <w:r>
        <w:rPr>
          <w:rFonts w:ascii="Arial" w:eastAsia="Arial Unicode MS" w:hAnsi="Arial" w:cs="Arial"/>
          <w:sz w:val="16"/>
        </w:rPr>
        <w:t>Demétrius</w:t>
      </w:r>
      <w:r w:rsidRPr="006B1563">
        <w:rPr>
          <w:rFonts w:ascii="Arial" w:eastAsia="Arial Unicode MS" w:hAnsi="Arial" w:cs="Arial"/>
          <w:sz w:val="16"/>
        </w:rPr>
        <w:t xml:space="preserve"> Ubiratan Hintz</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 xml:space="preserve">APE-09/00582839 / SASTH / </w:t>
      </w:r>
      <w:r>
        <w:rPr>
          <w:rFonts w:ascii="Arial" w:eastAsia="Arial Unicode MS" w:hAnsi="Arial" w:cs="Arial"/>
          <w:sz w:val="16"/>
        </w:rPr>
        <w:t>Demétrius</w:t>
      </w:r>
      <w:r w:rsidRPr="006B1563">
        <w:rPr>
          <w:rFonts w:ascii="Arial" w:eastAsia="Arial Unicode MS" w:hAnsi="Arial" w:cs="Arial"/>
          <w:sz w:val="16"/>
        </w:rPr>
        <w:t xml:space="preserve"> Ubiratan Hintz</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 xml:space="preserve">APE-09/00589922 / SASTH / </w:t>
      </w:r>
      <w:r>
        <w:rPr>
          <w:rFonts w:ascii="Arial" w:eastAsia="Arial Unicode MS" w:hAnsi="Arial" w:cs="Arial"/>
          <w:sz w:val="16"/>
        </w:rPr>
        <w:t>Demétrius</w:t>
      </w:r>
      <w:r w:rsidRPr="006B1563">
        <w:rPr>
          <w:rFonts w:ascii="Arial" w:eastAsia="Arial Unicode MS" w:hAnsi="Arial" w:cs="Arial"/>
          <w:sz w:val="16"/>
        </w:rPr>
        <w:t xml:space="preserve"> Ubiratan Hintz</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 xml:space="preserve">APE-09/00634812 / SASTH / </w:t>
      </w:r>
      <w:r>
        <w:rPr>
          <w:rFonts w:ascii="Arial" w:eastAsia="Arial Unicode MS" w:hAnsi="Arial" w:cs="Arial"/>
          <w:sz w:val="16"/>
        </w:rPr>
        <w:t>Demétrius</w:t>
      </w:r>
      <w:r w:rsidRPr="006B1563">
        <w:rPr>
          <w:rFonts w:ascii="Arial" w:eastAsia="Arial Unicode MS" w:hAnsi="Arial" w:cs="Arial"/>
          <w:sz w:val="16"/>
        </w:rPr>
        <w:t xml:space="preserve"> Ubiratan Hintz</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 xml:space="preserve">APE-09/00641002 / SASTH / </w:t>
      </w:r>
      <w:r>
        <w:rPr>
          <w:rFonts w:ascii="Arial" w:eastAsia="Arial Unicode MS" w:hAnsi="Arial" w:cs="Arial"/>
          <w:sz w:val="16"/>
        </w:rPr>
        <w:t>Demétrius</w:t>
      </w:r>
      <w:r w:rsidRPr="006B1563">
        <w:rPr>
          <w:rFonts w:ascii="Arial" w:eastAsia="Arial Unicode MS" w:hAnsi="Arial" w:cs="Arial"/>
          <w:sz w:val="16"/>
        </w:rPr>
        <w:t xml:space="preserve"> Ubiratan Hintz</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 xml:space="preserve">APE-09/00721898 / SASTH / </w:t>
      </w:r>
      <w:r>
        <w:rPr>
          <w:rFonts w:ascii="Arial" w:eastAsia="Arial Unicode MS" w:hAnsi="Arial" w:cs="Arial"/>
          <w:sz w:val="16"/>
        </w:rPr>
        <w:t>Demétrius</w:t>
      </w:r>
      <w:r w:rsidRPr="006B1563">
        <w:rPr>
          <w:rFonts w:ascii="Arial" w:eastAsia="Arial Unicode MS" w:hAnsi="Arial" w:cs="Arial"/>
          <w:sz w:val="16"/>
        </w:rPr>
        <w:t xml:space="preserve"> Ubiratan Hintz</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 xml:space="preserve">APE-10/00011574 / SASTH / </w:t>
      </w:r>
      <w:r>
        <w:rPr>
          <w:rFonts w:ascii="Arial" w:eastAsia="Arial Unicode MS" w:hAnsi="Arial" w:cs="Arial"/>
          <w:sz w:val="16"/>
        </w:rPr>
        <w:t>Demétrius</w:t>
      </w:r>
      <w:r w:rsidRPr="006B1563">
        <w:rPr>
          <w:rFonts w:ascii="Arial" w:eastAsia="Arial Unicode MS" w:hAnsi="Arial" w:cs="Arial"/>
          <w:sz w:val="16"/>
        </w:rPr>
        <w:t xml:space="preserve"> Ubiratan Hintz</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 xml:space="preserve">APE-10/00454212 / SADR / </w:t>
      </w:r>
      <w:r>
        <w:rPr>
          <w:rFonts w:ascii="Arial" w:eastAsia="Arial Unicode MS" w:hAnsi="Arial" w:cs="Arial"/>
          <w:sz w:val="16"/>
        </w:rPr>
        <w:t>Demétrius</w:t>
      </w:r>
      <w:r w:rsidRPr="006B1563">
        <w:rPr>
          <w:rFonts w:ascii="Arial" w:eastAsia="Arial Unicode MS" w:hAnsi="Arial" w:cs="Arial"/>
          <w:sz w:val="16"/>
        </w:rPr>
        <w:t xml:space="preserve"> Ubiratan Hintz</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 xml:space="preserve">APE-10/00650828 / SADR / </w:t>
      </w:r>
      <w:r>
        <w:rPr>
          <w:rFonts w:ascii="Arial" w:eastAsia="Arial Unicode MS" w:hAnsi="Arial" w:cs="Arial"/>
          <w:sz w:val="16"/>
        </w:rPr>
        <w:t>Demétrius</w:t>
      </w:r>
      <w:r w:rsidRPr="006B1563">
        <w:rPr>
          <w:rFonts w:ascii="Arial" w:eastAsia="Arial Unicode MS" w:hAnsi="Arial" w:cs="Arial"/>
          <w:sz w:val="16"/>
        </w:rPr>
        <w:t xml:space="preserve"> Ubiratan Hintz</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 xml:space="preserve">APE-10/00735068 / SADR / </w:t>
      </w:r>
      <w:r>
        <w:rPr>
          <w:rFonts w:ascii="Arial" w:eastAsia="Arial Unicode MS" w:hAnsi="Arial" w:cs="Arial"/>
          <w:sz w:val="16"/>
        </w:rPr>
        <w:t>Demétrius</w:t>
      </w:r>
      <w:r w:rsidRPr="006B1563">
        <w:rPr>
          <w:rFonts w:ascii="Arial" w:eastAsia="Arial Unicode MS" w:hAnsi="Arial" w:cs="Arial"/>
          <w:sz w:val="16"/>
        </w:rPr>
        <w:t xml:space="preserve"> Ubiratan Hintz</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 xml:space="preserve">APE-11/00038377 / IPREV / </w:t>
      </w:r>
      <w:r>
        <w:rPr>
          <w:rFonts w:ascii="Arial" w:eastAsia="Arial Unicode MS" w:hAnsi="Arial" w:cs="Arial"/>
          <w:sz w:val="16"/>
        </w:rPr>
        <w:t>Demétrius</w:t>
      </w:r>
      <w:r w:rsidRPr="006B1563">
        <w:rPr>
          <w:rFonts w:ascii="Arial" w:eastAsia="Arial Unicode MS" w:hAnsi="Arial" w:cs="Arial"/>
          <w:sz w:val="16"/>
        </w:rPr>
        <w:t xml:space="preserve"> Ubiratan Hintz</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PPA-10/00129818 / IPItajaí / Arlei de Souza Flôr</w:t>
      </w:r>
    </w:p>
    <w:p w:rsidR="00CA5C96" w:rsidRPr="005D1672" w:rsidRDefault="00CA5C96" w:rsidP="003A5AB3">
      <w:pPr>
        <w:pStyle w:val="NormalWeb"/>
        <w:jc w:val="both"/>
        <w:rPr>
          <w:rFonts w:ascii="Arial" w:eastAsia="Arial Unicode MS" w:hAnsi="Arial" w:cs="Arial"/>
          <w:sz w:val="16"/>
          <w:lang w:val="en-US"/>
        </w:rPr>
      </w:pPr>
      <w:r w:rsidRPr="005D1672">
        <w:rPr>
          <w:rFonts w:ascii="Arial" w:eastAsia="Arial Unicode MS" w:hAnsi="Arial" w:cs="Arial"/>
          <w:sz w:val="16"/>
          <w:lang w:val="en-US"/>
        </w:rPr>
        <w:t>SPE-07/00521747 / SADR / Demétrius Ubiratan Hintz</w:t>
      </w:r>
    </w:p>
    <w:p w:rsidR="00CA5C96" w:rsidRPr="005D1672" w:rsidRDefault="00CA5C96" w:rsidP="003A5AB3">
      <w:pPr>
        <w:pStyle w:val="NormalWeb"/>
        <w:jc w:val="both"/>
        <w:rPr>
          <w:rFonts w:ascii="Arial" w:eastAsia="Arial Unicode MS" w:hAnsi="Arial" w:cs="Arial"/>
          <w:sz w:val="16"/>
          <w:lang w:val="en-US"/>
        </w:rPr>
      </w:pPr>
    </w:p>
    <w:p w:rsidR="00CA5C96" w:rsidRPr="005D1672" w:rsidRDefault="00CA5C96" w:rsidP="003A5AB3">
      <w:pPr>
        <w:pStyle w:val="NormalWeb"/>
        <w:jc w:val="both"/>
        <w:rPr>
          <w:rFonts w:ascii="Arial" w:eastAsia="Arial Unicode MS" w:hAnsi="Arial" w:cs="Arial"/>
          <w:b/>
          <w:sz w:val="16"/>
          <w:lang w:val="en-US"/>
        </w:rPr>
      </w:pPr>
      <w:r w:rsidRPr="005D1672">
        <w:rPr>
          <w:rFonts w:ascii="Arial" w:eastAsia="Arial Unicode MS" w:hAnsi="Arial" w:cs="Arial"/>
          <w:b/>
          <w:sz w:val="16"/>
          <w:lang w:val="en-US"/>
        </w:rPr>
        <w:t xml:space="preserve">RELATOR: WILSON ROGÉRIO WAN-DALL                           </w:t>
      </w:r>
    </w:p>
    <w:p w:rsidR="00CA5C96" w:rsidRPr="006B1563" w:rsidRDefault="00CA5C96" w:rsidP="003A5AB3">
      <w:pPr>
        <w:pStyle w:val="NormalWeb"/>
        <w:jc w:val="both"/>
        <w:rPr>
          <w:rFonts w:ascii="Arial" w:eastAsia="Arial Unicode MS" w:hAnsi="Arial" w:cs="Arial"/>
          <w:b/>
          <w:sz w:val="16"/>
        </w:rPr>
      </w:pPr>
      <w:r w:rsidRPr="006B1563">
        <w:rPr>
          <w:rFonts w:ascii="Arial" w:eastAsia="Arial Unicode MS" w:hAnsi="Arial" w:cs="Arial"/>
          <w:b/>
          <w:sz w:val="16"/>
        </w:rPr>
        <w:t>Processo/Unidade Gestora/Interessado-Responsável-Procurador</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REC-10/00051959 / COMCAP / Ronaldo Brito Freire, Paulo Ribeiro Ferreira</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ALC-07/00007270 / CAJoinville / Roberto Winter, Henrique Chiste Neto</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 xml:space="preserve">PCR-08/00376587 / FUNTURISMO / Bento </w:t>
      </w:r>
      <w:r>
        <w:rPr>
          <w:rFonts w:ascii="Arial" w:eastAsia="Arial Unicode MS" w:hAnsi="Arial" w:cs="Arial"/>
          <w:sz w:val="16"/>
        </w:rPr>
        <w:t>José</w:t>
      </w:r>
      <w:r w:rsidRPr="006B1563">
        <w:rPr>
          <w:rFonts w:ascii="Arial" w:eastAsia="Arial Unicode MS" w:hAnsi="Arial" w:cs="Arial"/>
          <w:sz w:val="16"/>
        </w:rPr>
        <w:t xml:space="preserve"> Pereira, Gilmar Knaesel</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APE-10/00809878 / ALESC / Gelson Luiz Merísio</w:t>
      </w:r>
    </w:p>
    <w:p w:rsidR="00CA5C96" w:rsidRPr="006B1563" w:rsidRDefault="00CA5C96" w:rsidP="003A5AB3">
      <w:pPr>
        <w:pStyle w:val="NormalWeb"/>
        <w:jc w:val="both"/>
        <w:rPr>
          <w:rFonts w:ascii="Arial" w:eastAsia="Arial Unicode MS" w:hAnsi="Arial" w:cs="Arial"/>
          <w:sz w:val="16"/>
        </w:rPr>
      </w:pPr>
    </w:p>
    <w:p w:rsidR="00CA5C96" w:rsidRPr="006B1563" w:rsidRDefault="00CA5C96" w:rsidP="003A5AB3">
      <w:pPr>
        <w:pStyle w:val="NormalWeb"/>
        <w:jc w:val="both"/>
        <w:rPr>
          <w:rFonts w:ascii="Arial" w:eastAsia="Arial Unicode MS" w:hAnsi="Arial" w:cs="Arial"/>
          <w:b/>
          <w:sz w:val="16"/>
        </w:rPr>
      </w:pPr>
      <w:r w:rsidRPr="006B1563">
        <w:rPr>
          <w:rFonts w:ascii="Arial" w:eastAsia="Arial Unicode MS" w:hAnsi="Arial" w:cs="Arial"/>
          <w:b/>
          <w:sz w:val="16"/>
        </w:rPr>
        <w:t xml:space="preserve">RELATOR: HERNEUS DE NADAL                                  </w:t>
      </w:r>
    </w:p>
    <w:p w:rsidR="00CA5C96" w:rsidRPr="006B1563" w:rsidRDefault="00CA5C96" w:rsidP="003A5AB3">
      <w:pPr>
        <w:pStyle w:val="NormalWeb"/>
        <w:jc w:val="both"/>
        <w:rPr>
          <w:rFonts w:ascii="Arial" w:eastAsia="Arial Unicode MS" w:hAnsi="Arial" w:cs="Arial"/>
          <w:b/>
          <w:sz w:val="16"/>
        </w:rPr>
      </w:pPr>
      <w:r w:rsidRPr="006B1563">
        <w:rPr>
          <w:rFonts w:ascii="Arial" w:eastAsia="Arial Unicode MS" w:hAnsi="Arial" w:cs="Arial"/>
          <w:b/>
          <w:sz w:val="16"/>
        </w:rPr>
        <w:t>Processo/Unidade Gestora/Interessado-Responsável-Procurador</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 xml:space="preserve">REC-08/00494270 / SEF / </w:t>
      </w:r>
      <w:r>
        <w:rPr>
          <w:rFonts w:ascii="Arial" w:eastAsia="Arial Unicode MS" w:hAnsi="Arial" w:cs="Arial"/>
          <w:sz w:val="16"/>
        </w:rPr>
        <w:t>Demétrius</w:t>
      </w:r>
      <w:r w:rsidRPr="006B1563">
        <w:rPr>
          <w:rFonts w:ascii="Arial" w:eastAsia="Arial Unicode MS" w:hAnsi="Arial" w:cs="Arial"/>
          <w:sz w:val="16"/>
        </w:rPr>
        <w:t xml:space="preserve"> Ubiratan Hintz</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REC-08/00521501 / COMCAP / Irineu Theiss, Wilson Roberto Cancian Lopes, Jorge David Pacheco, Paulo Ribeiro Ferreira, Vanderlei Santiago</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REC-09/00016051 / PMLaguna / Adílcio Cadorin</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RPJ-06/00106578 / CIASC / Eugênio Berka Filho</w:t>
      </w:r>
      <w:r>
        <w:rPr>
          <w:rFonts w:ascii="Arial" w:eastAsia="Arial Unicode MS" w:hAnsi="Arial" w:cs="Arial"/>
          <w:sz w:val="16"/>
        </w:rPr>
        <w:t>, Fábio Carpes da Costa, Hugo Cé</w:t>
      </w:r>
      <w:r w:rsidRPr="006B1563">
        <w:rPr>
          <w:rFonts w:ascii="Arial" w:eastAsia="Arial Unicode MS" w:hAnsi="Arial" w:cs="Arial"/>
          <w:sz w:val="16"/>
        </w:rPr>
        <w:t>sar Hoeschl</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PCA-04/01781887 / BESCOR / Pedro Paulo Hings Colin</w:t>
      </w:r>
      <w:r>
        <w:rPr>
          <w:rFonts w:ascii="Arial" w:eastAsia="Arial Unicode MS" w:hAnsi="Arial" w:cs="Arial"/>
          <w:sz w:val="16"/>
        </w:rPr>
        <w:t>, Alfeu Luiz Abreu, Alexandre Evangelista Júnior</w:t>
      </w:r>
    </w:p>
    <w:p w:rsidR="00CA5C96" w:rsidRPr="006B1563" w:rsidRDefault="00CA5C96" w:rsidP="003A5AB3">
      <w:pPr>
        <w:pStyle w:val="NormalWeb"/>
        <w:jc w:val="both"/>
        <w:rPr>
          <w:rFonts w:ascii="Arial" w:eastAsia="Arial Unicode MS" w:hAnsi="Arial" w:cs="Arial"/>
          <w:sz w:val="16"/>
        </w:rPr>
      </w:pPr>
    </w:p>
    <w:p w:rsidR="00CA5C96" w:rsidRPr="006B1563" w:rsidRDefault="00CA5C96" w:rsidP="003A5AB3">
      <w:pPr>
        <w:pStyle w:val="NormalWeb"/>
        <w:jc w:val="both"/>
        <w:rPr>
          <w:rFonts w:ascii="Arial" w:eastAsia="Arial Unicode MS" w:hAnsi="Arial" w:cs="Arial"/>
          <w:b/>
          <w:sz w:val="16"/>
        </w:rPr>
      </w:pPr>
      <w:r w:rsidRPr="006B1563">
        <w:rPr>
          <w:rFonts w:ascii="Arial" w:eastAsia="Arial Unicode MS" w:hAnsi="Arial" w:cs="Arial"/>
          <w:b/>
          <w:sz w:val="16"/>
        </w:rPr>
        <w:t xml:space="preserve">RELATOR: JULIO GARCIA                                      </w:t>
      </w:r>
    </w:p>
    <w:p w:rsidR="00CA5C96" w:rsidRPr="006B1563" w:rsidRDefault="00CA5C96" w:rsidP="003A5AB3">
      <w:pPr>
        <w:pStyle w:val="NormalWeb"/>
        <w:jc w:val="both"/>
        <w:rPr>
          <w:rFonts w:ascii="Arial" w:eastAsia="Arial Unicode MS" w:hAnsi="Arial" w:cs="Arial"/>
          <w:b/>
          <w:sz w:val="16"/>
        </w:rPr>
      </w:pPr>
      <w:r w:rsidRPr="006B1563">
        <w:rPr>
          <w:rFonts w:ascii="Arial" w:eastAsia="Arial Unicode MS" w:hAnsi="Arial" w:cs="Arial"/>
          <w:b/>
          <w:sz w:val="16"/>
        </w:rPr>
        <w:t>Processo/Unidade Gestora/Interessado-Responsável-Procurador</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 xml:space="preserve">PCA-07/00234500 / CMVideira / Pedro </w:t>
      </w:r>
      <w:r>
        <w:rPr>
          <w:rFonts w:ascii="Arial" w:eastAsia="Arial Unicode MS" w:hAnsi="Arial" w:cs="Arial"/>
          <w:sz w:val="16"/>
        </w:rPr>
        <w:t>José</w:t>
      </w:r>
      <w:r w:rsidRPr="006B1563">
        <w:rPr>
          <w:rFonts w:ascii="Arial" w:eastAsia="Arial Unicode MS" w:hAnsi="Arial" w:cs="Arial"/>
          <w:sz w:val="16"/>
        </w:rPr>
        <w:t xml:space="preserve"> Machienavie, Romualdo João Dal Pizzol, </w:t>
      </w:r>
      <w:r>
        <w:rPr>
          <w:rFonts w:ascii="Arial" w:eastAsia="Arial Unicode MS" w:hAnsi="Arial" w:cs="Arial"/>
          <w:sz w:val="16"/>
        </w:rPr>
        <w:t>José</w:t>
      </w:r>
      <w:r w:rsidRPr="006B1563">
        <w:rPr>
          <w:rFonts w:ascii="Arial" w:eastAsia="Arial Unicode MS" w:hAnsi="Arial" w:cs="Arial"/>
          <w:sz w:val="16"/>
        </w:rPr>
        <w:t xml:space="preserve"> Balestrin, Aoredi Vicente Guzi, Rosa Tereza Hentz Bogoni, Jorge </w:t>
      </w:r>
      <w:r>
        <w:rPr>
          <w:rFonts w:ascii="Arial" w:eastAsia="Arial Unicode MS" w:hAnsi="Arial" w:cs="Arial"/>
          <w:sz w:val="16"/>
        </w:rPr>
        <w:t>Antônio</w:t>
      </w:r>
      <w:r w:rsidRPr="006B1563">
        <w:rPr>
          <w:rFonts w:ascii="Arial" w:eastAsia="Arial Unicode MS" w:hAnsi="Arial" w:cs="Arial"/>
          <w:sz w:val="16"/>
        </w:rPr>
        <w:t xml:space="preserve"> Lopes Oliveira, Dirceo Roque Deon, Clarimar Raimundo Bettoni, Roberto Maraschin Primo, Adilson Antônio Canever, Evandro Luiz Colle</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PCA</w:t>
      </w:r>
      <w:r>
        <w:rPr>
          <w:rFonts w:ascii="Arial" w:eastAsia="Arial Unicode MS" w:hAnsi="Arial" w:cs="Arial"/>
          <w:sz w:val="16"/>
        </w:rPr>
        <w:t>-09/00080817 / FMSTreviso / Getú</w:t>
      </w:r>
      <w:r w:rsidRPr="006B1563">
        <w:rPr>
          <w:rFonts w:ascii="Arial" w:eastAsia="Arial Unicode MS" w:hAnsi="Arial" w:cs="Arial"/>
          <w:sz w:val="16"/>
        </w:rPr>
        <w:t>lio Hoffmann Miranda</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PCA-09/00337958 / FCItapema / Sabino Bussanello</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PCA-10/00285941 / FCRNegrinho / Osni José Schroeder</w:t>
      </w:r>
    </w:p>
    <w:p w:rsidR="00CA5C96" w:rsidRPr="006B1563" w:rsidRDefault="00CA5C96" w:rsidP="003A5AB3">
      <w:pPr>
        <w:pStyle w:val="NormalWeb"/>
        <w:jc w:val="both"/>
        <w:rPr>
          <w:rFonts w:ascii="Arial" w:eastAsia="Arial Unicode MS" w:hAnsi="Arial" w:cs="Arial"/>
          <w:sz w:val="16"/>
        </w:rPr>
      </w:pPr>
      <w:r>
        <w:rPr>
          <w:rFonts w:ascii="Arial" w:eastAsia="Arial Unicode MS" w:hAnsi="Arial" w:cs="Arial"/>
          <w:sz w:val="16"/>
        </w:rPr>
        <w:t>PCA-11/00161063 / FAMAB / Flá</w:t>
      </w:r>
      <w:r w:rsidRPr="006B1563">
        <w:rPr>
          <w:rFonts w:ascii="Arial" w:eastAsia="Arial Unicode MS" w:hAnsi="Arial" w:cs="Arial"/>
          <w:sz w:val="16"/>
        </w:rPr>
        <w:t>vio Steigleder Martins</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TCE-07/00312820 / CMMassaranduba / Almir Trevisani</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 xml:space="preserve">APE-10/00381231 / DEINFRA / </w:t>
      </w:r>
      <w:r>
        <w:rPr>
          <w:rFonts w:ascii="Arial" w:eastAsia="Arial Unicode MS" w:hAnsi="Arial" w:cs="Arial"/>
          <w:sz w:val="16"/>
        </w:rPr>
        <w:t>Demétrius</w:t>
      </w:r>
      <w:r w:rsidRPr="006B1563">
        <w:rPr>
          <w:rFonts w:ascii="Arial" w:eastAsia="Arial Unicode MS" w:hAnsi="Arial" w:cs="Arial"/>
          <w:sz w:val="16"/>
        </w:rPr>
        <w:t xml:space="preserve"> Ubiratan Hintz</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 xml:space="preserve">APE-10/00448751 / DEINFRA / </w:t>
      </w:r>
      <w:r>
        <w:rPr>
          <w:rFonts w:ascii="Arial" w:eastAsia="Arial Unicode MS" w:hAnsi="Arial" w:cs="Arial"/>
          <w:sz w:val="16"/>
        </w:rPr>
        <w:t>Demétrius</w:t>
      </w:r>
      <w:r w:rsidRPr="006B1563">
        <w:rPr>
          <w:rFonts w:ascii="Arial" w:eastAsia="Arial Unicode MS" w:hAnsi="Arial" w:cs="Arial"/>
          <w:sz w:val="16"/>
        </w:rPr>
        <w:t xml:space="preserve"> Ubiratan Hintz</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 xml:space="preserve">APE-10/00530920 / DEINFRA / </w:t>
      </w:r>
      <w:r>
        <w:rPr>
          <w:rFonts w:ascii="Arial" w:eastAsia="Arial Unicode MS" w:hAnsi="Arial" w:cs="Arial"/>
          <w:sz w:val="16"/>
        </w:rPr>
        <w:t>Demétrius</w:t>
      </w:r>
      <w:r w:rsidRPr="006B1563">
        <w:rPr>
          <w:rFonts w:ascii="Arial" w:eastAsia="Arial Unicode MS" w:hAnsi="Arial" w:cs="Arial"/>
          <w:sz w:val="16"/>
        </w:rPr>
        <w:t xml:space="preserve"> Ubiratan Hintz</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 xml:space="preserve">APE-10/00652790 / DEINFRA / </w:t>
      </w:r>
      <w:r>
        <w:rPr>
          <w:rFonts w:ascii="Arial" w:eastAsia="Arial Unicode MS" w:hAnsi="Arial" w:cs="Arial"/>
          <w:sz w:val="16"/>
        </w:rPr>
        <w:t>Demétrius</w:t>
      </w:r>
      <w:r w:rsidRPr="006B1563">
        <w:rPr>
          <w:rFonts w:ascii="Arial" w:eastAsia="Arial Unicode MS" w:hAnsi="Arial" w:cs="Arial"/>
          <w:sz w:val="16"/>
        </w:rPr>
        <w:t xml:space="preserve"> Ubiratan Hintz</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 xml:space="preserve">APE-10/00657164 / DEINFRA / </w:t>
      </w:r>
      <w:r>
        <w:rPr>
          <w:rFonts w:ascii="Arial" w:eastAsia="Arial Unicode MS" w:hAnsi="Arial" w:cs="Arial"/>
          <w:sz w:val="16"/>
        </w:rPr>
        <w:t>Demétrius</w:t>
      </w:r>
      <w:r w:rsidRPr="006B1563">
        <w:rPr>
          <w:rFonts w:ascii="Arial" w:eastAsia="Arial Unicode MS" w:hAnsi="Arial" w:cs="Arial"/>
          <w:sz w:val="16"/>
        </w:rPr>
        <w:t xml:space="preserve"> Ubiratan Hintz</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 xml:space="preserve">APE-10/00680816 / DEINFRA / </w:t>
      </w:r>
      <w:r>
        <w:rPr>
          <w:rFonts w:ascii="Arial" w:eastAsia="Arial Unicode MS" w:hAnsi="Arial" w:cs="Arial"/>
          <w:sz w:val="16"/>
        </w:rPr>
        <w:t>Demétrius</w:t>
      </w:r>
      <w:r w:rsidRPr="006B1563">
        <w:rPr>
          <w:rFonts w:ascii="Arial" w:eastAsia="Arial Unicode MS" w:hAnsi="Arial" w:cs="Arial"/>
          <w:sz w:val="16"/>
        </w:rPr>
        <w:t xml:space="preserve"> Ubiratan Hintz</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 xml:space="preserve">APE-10/00687586 / DEINFRA / </w:t>
      </w:r>
      <w:r>
        <w:rPr>
          <w:rFonts w:ascii="Arial" w:eastAsia="Arial Unicode MS" w:hAnsi="Arial" w:cs="Arial"/>
          <w:sz w:val="16"/>
        </w:rPr>
        <w:t>Demétrius</w:t>
      </w:r>
      <w:r w:rsidRPr="006B1563">
        <w:rPr>
          <w:rFonts w:ascii="Arial" w:eastAsia="Arial Unicode MS" w:hAnsi="Arial" w:cs="Arial"/>
          <w:sz w:val="16"/>
        </w:rPr>
        <w:t xml:space="preserve"> Ubiratan Hintz</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 xml:space="preserve">APE-10/00734924 / DEINFRA / </w:t>
      </w:r>
      <w:r>
        <w:rPr>
          <w:rFonts w:ascii="Arial" w:eastAsia="Arial Unicode MS" w:hAnsi="Arial" w:cs="Arial"/>
          <w:sz w:val="16"/>
        </w:rPr>
        <w:t>Demétrius</w:t>
      </w:r>
      <w:r w:rsidRPr="006B1563">
        <w:rPr>
          <w:rFonts w:ascii="Arial" w:eastAsia="Arial Unicode MS" w:hAnsi="Arial" w:cs="Arial"/>
          <w:sz w:val="16"/>
        </w:rPr>
        <w:t xml:space="preserve"> Ubiratan Hintz</w:t>
      </w:r>
    </w:p>
    <w:p w:rsidR="00CA5C96" w:rsidRPr="006B1563" w:rsidRDefault="00CA5C96" w:rsidP="003A5AB3">
      <w:pPr>
        <w:pStyle w:val="NormalWeb"/>
        <w:jc w:val="both"/>
        <w:rPr>
          <w:rFonts w:ascii="Arial" w:eastAsia="Arial Unicode MS" w:hAnsi="Arial" w:cs="Arial"/>
          <w:sz w:val="16"/>
        </w:rPr>
      </w:pPr>
    </w:p>
    <w:p w:rsidR="00CA5C96" w:rsidRPr="006B1563" w:rsidRDefault="00CA5C96" w:rsidP="003A5AB3">
      <w:pPr>
        <w:pStyle w:val="NormalWeb"/>
        <w:jc w:val="both"/>
        <w:rPr>
          <w:rFonts w:ascii="Arial" w:eastAsia="Arial Unicode MS" w:hAnsi="Arial" w:cs="Arial"/>
          <w:b/>
          <w:sz w:val="16"/>
        </w:rPr>
      </w:pPr>
      <w:r w:rsidRPr="006B1563">
        <w:rPr>
          <w:rFonts w:ascii="Arial" w:eastAsia="Arial Unicode MS" w:hAnsi="Arial" w:cs="Arial"/>
          <w:b/>
          <w:sz w:val="16"/>
        </w:rPr>
        <w:t xml:space="preserve">RELATOR: GERSON DOS SANTOS SICCA                           </w:t>
      </w:r>
    </w:p>
    <w:p w:rsidR="00CA5C96" w:rsidRPr="006B1563" w:rsidRDefault="00CA5C96" w:rsidP="003A5AB3">
      <w:pPr>
        <w:pStyle w:val="NormalWeb"/>
        <w:jc w:val="both"/>
        <w:rPr>
          <w:rFonts w:ascii="Arial" w:eastAsia="Arial Unicode MS" w:hAnsi="Arial" w:cs="Arial"/>
          <w:b/>
          <w:sz w:val="16"/>
        </w:rPr>
      </w:pPr>
      <w:r w:rsidRPr="006B1563">
        <w:rPr>
          <w:rFonts w:ascii="Arial" w:eastAsia="Arial Unicode MS" w:hAnsi="Arial" w:cs="Arial"/>
          <w:b/>
          <w:sz w:val="16"/>
        </w:rPr>
        <w:t>Processo/Unidade Gestora/Interessado-Responsável-Procurador</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 xml:space="preserve">PPA-09/00388781 / IPREVILLE / Marco </w:t>
      </w:r>
      <w:r>
        <w:rPr>
          <w:rFonts w:ascii="Arial" w:eastAsia="Arial Unicode MS" w:hAnsi="Arial" w:cs="Arial"/>
          <w:sz w:val="16"/>
        </w:rPr>
        <w:t>Antônio</w:t>
      </w:r>
      <w:r w:rsidRPr="006B1563">
        <w:rPr>
          <w:rFonts w:ascii="Arial" w:eastAsia="Arial Unicode MS" w:hAnsi="Arial" w:cs="Arial"/>
          <w:sz w:val="16"/>
        </w:rPr>
        <w:t xml:space="preserve"> Tebaldi</w:t>
      </w:r>
    </w:p>
    <w:p w:rsidR="00CA5C96" w:rsidRPr="006B1563" w:rsidRDefault="00CA5C96" w:rsidP="003A5AB3">
      <w:pPr>
        <w:pStyle w:val="NormalWeb"/>
        <w:jc w:val="both"/>
        <w:rPr>
          <w:rFonts w:ascii="Arial" w:eastAsia="Arial Unicode MS" w:hAnsi="Arial" w:cs="Arial"/>
          <w:sz w:val="16"/>
        </w:rPr>
      </w:pPr>
    </w:p>
    <w:p w:rsidR="00CA5C96" w:rsidRPr="006B1563" w:rsidRDefault="00CA5C96" w:rsidP="003A5AB3">
      <w:pPr>
        <w:pStyle w:val="NormalWeb"/>
        <w:jc w:val="both"/>
        <w:rPr>
          <w:rFonts w:ascii="Arial" w:eastAsia="Arial Unicode MS" w:hAnsi="Arial" w:cs="Arial"/>
          <w:b/>
          <w:sz w:val="16"/>
        </w:rPr>
      </w:pPr>
      <w:r w:rsidRPr="006B1563">
        <w:rPr>
          <w:rFonts w:ascii="Arial" w:eastAsia="Arial Unicode MS" w:hAnsi="Arial" w:cs="Arial"/>
          <w:b/>
          <w:sz w:val="16"/>
        </w:rPr>
        <w:t xml:space="preserve">RELATOR: CLEBER MUNIZ GAVI                                 </w:t>
      </w:r>
    </w:p>
    <w:p w:rsidR="00CA5C96" w:rsidRPr="006B1563" w:rsidRDefault="00CA5C96" w:rsidP="003A5AB3">
      <w:pPr>
        <w:pStyle w:val="NormalWeb"/>
        <w:jc w:val="both"/>
        <w:rPr>
          <w:rFonts w:ascii="Arial" w:eastAsia="Arial Unicode MS" w:hAnsi="Arial" w:cs="Arial"/>
          <w:b/>
          <w:sz w:val="16"/>
        </w:rPr>
      </w:pPr>
      <w:r w:rsidRPr="006B1563">
        <w:rPr>
          <w:rFonts w:ascii="Arial" w:eastAsia="Arial Unicode MS" w:hAnsi="Arial" w:cs="Arial"/>
          <w:b/>
          <w:sz w:val="16"/>
        </w:rPr>
        <w:t>Processo/Unidade Gestora/Interessado-Responsável-Procurador</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PCA-08/00236220 / FMSSMOeste / Alexandre Grierson Spessatto</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PCA-09/00040602 / SAMAE/SBSul / Lourenço Schreiner</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PCA-10/00233046 / CMLLeal / Arino Scheidt Marian</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PCA-10/00287138 / FUNPEEL / Arlindo Ewald</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PCA-11/00192376 / FAMABI / Henrique de Azevedo</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 xml:space="preserve">APE-08/00280636 / DEINFRA / </w:t>
      </w:r>
      <w:r>
        <w:rPr>
          <w:rFonts w:ascii="Arial" w:eastAsia="Arial Unicode MS" w:hAnsi="Arial" w:cs="Arial"/>
          <w:sz w:val="16"/>
        </w:rPr>
        <w:t>Demétrius</w:t>
      </w:r>
      <w:r w:rsidRPr="006B1563">
        <w:rPr>
          <w:rFonts w:ascii="Arial" w:eastAsia="Arial Unicode MS" w:hAnsi="Arial" w:cs="Arial"/>
          <w:sz w:val="16"/>
        </w:rPr>
        <w:t xml:space="preserve"> Ubiratan Hintz</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 xml:space="preserve">APE-08/00346165 / DEINFRA / </w:t>
      </w:r>
      <w:r>
        <w:rPr>
          <w:rFonts w:ascii="Arial" w:eastAsia="Arial Unicode MS" w:hAnsi="Arial" w:cs="Arial"/>
          <w:sz w:val="16"/>
        </w:rPr>
        <w:t>Demétrius</w:t>
      </w:r>
      <w:r w:rsidRPr="006B1563">
        <w:rPr>
          <w:rFonts w:ascii="Arial" w:eastAsia="Arial Unicode MS" w:hAnsi="Arial" w:cs="Arial"/>
          <w:sz w:val="16"/>
        </w:rPr>
        <w:t xml:space="preserve"> Ubiratan Hintz</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 xml:space="preserve">APE-08/00346327 / DEINFRA / </w:t>
      </w:r>
      <w:r>
        <w:rPr>
          <w:rFonts w:ascii="Arial" w:eastAsia="Arial Unicode MS" w:hAnsi="Arial" w:cs="Arial"/>
          <w:sz w:val="16"/>
        </w:rPr>
        <w:t>Demétrius</w:t>
      </w:r>
      <w:r w:rsidRPr="006B1563">
        <w:rPr>
          <w:rFonts w:ascii="Arial" w:eastAsia="Arial Unicode MS" w:hAnsi="Arial" w:cs="Arial"/>
          <w:sz w:val="16"/>
        </w:rPr>
        <w:t xml:space="preserve"> Ubiratan Hintz</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 xml:space="preserve">APE-08/00348966 / DEINFRA / </w:t>
      </w:r>
      <w:r>
        <w:rPr>
          <w:rFonts w:ascii="Arial" w:eastAsia="Arial Unicode MS" w:hAnsi="Arial" w:cs="Arial"/>
          <w:sz w:val="16"/>
        </w:rPr>
        <w:t>Demétrius</w:t>
      </w:r>
      <w:r w:rsidRPr="006B1563">
        <w:rPr>
          <w:rFonts w:ascii="Arial" w:eastAsia="Arial Unicode MS" w:hAnsi="Arial" w:cs="Arial"/>
          <w:sz w:val="16"/>
        </w:rPr>
        <w:t xml:space="preserve"> Ubiratan Hintz</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 xml:space="preserve">APE-08/00409930 / DEINFRA / </w:t>
      </w:r>
      <w:r>
        <w:rPr>
          <w:rFonts w:ascii="Arial" w:eastAsia="Arial Unicode MS" w:hAnsi="Arial" w:cs="Arial"/>
          <w:sz w:val="16"/>
        </w:rPr>
        <w:t>Demétrius</w:t>
      </w:r>
      <w:r w:rsidRPr="006B1563">
        <w:rPr>
          <w:rFonts w:ascii="Arial" w:eastAsia="Arial Unicode MS" w:hAnsi="Arial" w:cs="Arial"/>
          <w:sz w:val="16"/>
        </w:rPr>
        <w:t xml:space="preserve"> Ubiratan Hintz</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 xml:space="preserve">APE-08/00410009 / DEINFRA / </w:t>
      </w:r>
      <w:r>
        <w:rPr>
          <w:rFonts w:ascii="Arial" w:eastAsia="Arial Unicode MS" w:hAnsi="Arial" w:cs="Arial"/>
          <w:sz w:val="16"/>
        </w:rPr>
        <w:t>Demétrius</w:t>
      </w:r>
      <w:r w:rsidRPr="006B1563">
        <w:rPr>
          <w:rFonts w:ascii="Arial" w:eastAsia="Arial Unicode MS" w:hAnsi="Arial" w:cs="Arial"/>
          <w:sz w:val="16"/>
        </w:rPr>
        <w:t xml:space="preserve"> Ubiratan Hintz</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 xml:space="preserve">APE-09/00003073 / DEINFRA / </w:t>
      </w:r>
      <w:r>
        <w:rPr>
          <w:rFonts w:ascii="Arial" w:eastAsia="Arial Unicode MS" w:hAnsi="Arial" w:cs="Arial"/>
          <w:sz w:val="16"/>
        </w:rPr>
        <w:t>Calírio</w:t>
      </w:r>
      <w:r w:rsidRPr="006B1563">
        <w:rPr>
          <w:rFonts w:ascii="Arial" w:eastAsia="Arial Unicode MS" w:hAnsi="Arial" w:cs="Arial"/>
          <w:sz w:val="16"/>
        </w:rPr>
        <w:t xml:space="preserve"> Cipriano da Silveira</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 xml:space="preserve">APE-09/00009780 / DEINFRA / </w:t>
      </w:r>
      <w:r>
        <w:rPr>
          <w:rFonts w:ascii="Arial" w:eastAsia="Arial Unicode MS" w:hAnsi="Arial" w:cs="Arial"/>
          <w:sz w:val="16"/>
        </w:rPr>
        <w:t>Demétrius</w:t>
      </w:r>
      <w:r w:rsidRPr="006B1563">
        <w:rPr>
          <w:rFonts w:ascii="Arial" w:eastAsia="Arial Unicode MS" w:hAnsi="Arial" w:cs="Arial"/>
          <w:sz w:val="16"/>
        </w:rPr>
        <w:t xml:space="preserve"> Ubiratan Hintz</w:t>
      </w:r>
    </w:p>
    <w:p w:rsidR="00CA5C96" w:rsidRPr="006B1563" w:rsidRDefault="00CA5C96" w:rsidP="003A5AB3">
      <w:pPr>
        <w:pStyle w:val="NormalWeb"/>
        <w:jc w:val="both"/>
        <w:rPr>
          <w:rFonts w:ascii="Arial" w:eastAsia="Arial Unicode MS" w:hAnsi="Arial" w:cs="Arial"/>
          <w:sz w:val="16"/>
        </w:rPr>
      </w:pPr>
    </w:p>
    <w:p w:rsidR="00CA5C96" w:rsidRPr="006B1563" w:rsidRDefault="00CA5C96" w:rsidP="003A5AB3">
      <w:pPr>
        <w:pStyle w:val="NormalWeb"/>
        <w:jc w:val="both"/>
        <w:rPr>
          <w:rFonts w:ascii="Arial" w:eastAsia="Arial Unicode MS" w:hAnsi="Arial" w:cs="Arial"/>
          <w:b/>
          <w:sz w:val="16"/>
        </w:rPr>
      </w:pPr>
      <w:r w:rsidRPr="006B1563">
        <w:rPr>
          <w:rFonts w:ascii="Arial" w:eastAsia="Arial Unicode MS" w:hAnsi="Arial" w:cs="Arial"/>
          <w:b/>
          <w:sz w:val="16"/>
        </w:rPr>
        <w:t xml:space="preserve">RELATOR: SABRINA NUNES IOCKEN                              </w:t>
      </w:r>
    </w:p>
    <w:p w:rsidR="00CA5C96" w:rsidRPr="006B1563" w:rsidRDefault="00CA5C96" w:rsidP="003A5AB3">
      <w:pPr>
        <w:pStyle w:val="NormalWeb"/>
        <w:jc w:val="both"/>
        <w:rPr>
          <w:rFonts w:ascii="Arial" w:eastAsia="Arial Unicode MS" w:hAnsi="Arial" w:cs="Arial"/>
          <w:b/>
          <w:sz w:val="16"/>
        </w:rPr>
      </w:pPr>
      <w:r w:rsidRPr="006B1563">
        <w:rPr>
          <w:rFonts w:ascii="Arial" w:eastAsia="Arial Unicode MS" w:hAnsi="Arial" w:cs="Arial"/>
          <w:b/>
          <w:sz w:val="16"/>
        </w:rPr>
        <w:t>Processo/Unidade Gestora/Interessado-Responsável-Procurador</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REC-09/00000643 / PMAraranguá / Primo Menegalli, Andre Teobaldo Borba Alves, Laércio Machado Júnior</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LCC-09/00508868 / CELESCD / Sérgio Rodrigues Alves</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LCC-10/00145503 / CELESCD / Gilberto Odilon Eggers, Arnaldo Venício de Souza, Ricardo Alv</w:t>
      </w:r>
      <w:r>
        <w:rPr>
          <w:rFonts w:ascii="Arial" w:eastAsia="Arial Unicode MS" w:hAnsi="Arial" w:cs="Arial"/>
          <w:sz w:val="16"/>
        </w:rPr>
        <w:t>es Rabelo, Eduardo Carvalho Sitõ</w:t>
      </w:r>
      <w:r w:rsidRPr="006B1563">
        <w:rPr>
          <w:rFonts w:ascii="Arial" w:eastAsia="Arial Unicode MS" w:hAnsi="Arial" w:cs="Arial"/>
          <w:sz w:val="16"/>
        </w:rPr>
        <w:t>nio</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PCA-11/00073954 / FLAMA / Agnaldo Mendonça de Limas</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PCA-11/00148474 / FMCPUniao / Renato Stasiak</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 xml:space="preserve">APE-08/00253582 / SES / </w:t>
      </w:r>
      <w:r>
        <w:rPr>
          <w:rFonts w:ascii="Arial" w:eastAsia="Arial Unicode MS" w:hAnsi="Arial" w:cs="Arial"/>
          <w:sz w:val="16"/>
        </w:rPr>
        <w:t>Demétrius</w:t>
      </w:r>
      <w:r w:rsidRPr="006B1563">
        <w:rPr>
          <w:rFonts w:ascii="Arial" w:eastAsia="Arial Unicode MS" w:hAnsi="Arial" w:cs="Arial"/>
          <w:sz w:val="16"/>
        </w:rPr>
        <w:t xml:space="preserve"> Ubiratan Hintz</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 xml:space="preserve">APE-08/00286081 / SES / </w:t>
      </w:r>
      <w:r>
        <w:rPr>
          <w:rFonts w:ascii="Arial" w:eastAsia="Arial Unicode MS" w:hAnsi="Arial" w:cs="Arial"/>
          <w:sz w:val="16"/>
        </w:rPr>
        <w:t>Demétrius</w:t>
      </w:r>
      <w:r w:rsidRPr="006B1563">
        <w:rPr>
          <w:rFonts w:ascii="Arial" w:eastAsia="Arial Unicode MS" w:hAnsi="Arial" w:cs="Arial"/>
          <w:sz w:val="16"/>
        </w:rPr>
        <w:t xml:space="preserve"> Ubiratan Hintz</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 xml:space="preserve">APE-08/00337255 / SES / </w:t>
      </w:r>
      <w:r>
        <w:rPr>
          <w:rFonts w:ascii="Arial" w:eastAsia="Arial Unicode MS" w:hAnsi="Arial" w:cs="Arial"/>
          <w:sz w:val="16"/>
        </w:rPr>
        <w:t>Calírio</w:t>
      </w:r>
      <w:r w:rsidRPr="006B1563">
        <w:rPr>
          <w:rFonts w:ascii="Arial" w:eastAsia="Arial Unicode MS" w:hAnsi="Arial" w:cs="Arial"/>
          <w:sz w:val="16"/>
        </w:rPr>
        <w:t xml:space="preserve"> Cipriano da Silveira</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 xml:space="preserve">APE-08/00619153 / SES / </w:t>
      </w:r>
      <w:r>
        <w:rPr>
          <w:rFonts w:ascii="Arial" w:eastAsia="Arial Unicode MS" w:hAnsi="Arial" w:cs="Arial"/>
          <w:sz w:val="16"/>
        </w:rPr>
        <w:t>Demétrius</w:t>
      </w:r>
      <w:r w:rsidRPr="006B1563">
        <w:rPr>
          <w:rFonts w:ascii="Arial" w:eastAsia="Arial Unicode MS" w:hAnsi="Arial" w:cs="Arial"/>
          <w:sz w:val="16"/>
        </w:rPr>
        <w:t xml:space="preserve"> Ubiratan Hintz</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 xml:space="preserve">APE-09/00115890 / SES / </w:t>
      </w:r>
      <w:r>
        <w:rPr>
          <w:rFonts w:ascii="Arial" w:eastAsia="Arial Unicode MS" w:hAnsi="Arial" w:cs="Arial"/>
          <w:sz w:val="16"/>
        </w:rPr>
        <w:t>Demétrius</w:t>
      </w:r>
      <w:r w:rsidRPr="006B1563">
        <w:rPr>
          <w:rFonts w:ascii="Arial" w:eastAsia="Arial Unicode MS" w:hAnsi="Arial" w:cs="Arial"/>
          <w:sz w:val="16"/>
        </w:rPr>
        <w:t xml:space="preserve"> Ubiratan Hintz</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 xml:space="preserve">APE-09/00117168 / SES / </w:t>
      </w:r>
      <w:r>
        <w:rPr>
          <w:rFonts w:ascii="Arial" w:eastAsia="Arial Unicode MS" w:hAnsi="Arial" w:cs="Arial"/>
          <w:sz w:val="16"/>
        </w:rPr>
        <w:t>Demétrius</w:t>
      </w:r>
      <w:r w:rsidRPr="006B1563">
        <w:rPr>
          <w:rFonts w:ascii="Arial" w:eastAsia="Arial Unicode MS" w:hAnsi="Arial" w:cs="Arial"/>
          <w:sz w:val="16"/>
        </w:rPr>
        <w:t xml:space="preserve"> Ubiratan Hintz</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 xml:space="preserve">APE-09/00251646 / DEINFRA / </w:t>
      </w:r>
      <w:r>
        <w:rPr>
          <w:rFonts w:ascii="Arial" w:eastAsia="Arial Unicode MS" w:hAnsi="Arial" w:cs="Arial"/>
          <w:sz w:val="16"/>
        </w:rPr>
        <w:t>Calírio</w:t>
      </w:r>
      <w:r w:rsidRPr="006B1563">
        <w:rPr>
          <w:rFonts w:ascii="Arial" w:eastAsia="Arial Unicode MS" w:hAnsi="Arial" w:cs="Arial"/>
          <w:sz w:val="16"/>
        </w:rPr>
        <w:t xml:space="preserve"> Cipriano da Silveira</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 xml:space="preserve">APE-09/00252294 / DEINFRA / </w:t>
      </w:r>
      <w:r>
        <w:rPr>
          <w:rFonts w:ascii="Arial" w:eastAsia="Arial Unicode MS" w:hAnsi="Arial" w:cs="Arial"/>
          <w:sz w:val="16"/>
        </w:rPr>
        <w:t>Demétrius</w:t>
      </w:r>
      <w:r w:rsidRPr="006B1563">
        <w:rPr>
          <w:rFonts w:ascii="Arial" w:eastAsia="Arial Unicode MS" w:hAnsi="Arial" w:cs="Arial"/>
          <w:sz w:val="16"/>
        </w:rPr>
        <w:t xml:space="preserve"> Ubiratan Hintz</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 xml:space="preserve">APE-09/00504013 / DEINFRA / </w:t>
      </w:r>
      <w:r>
        <w:rPr>
          <w:rFonts w:ascii="Arial" w:eastAsia="Arial Unicode MS" w:hAnsi="Arial" w:cs="Arial"/>
          <w:sz w:val="16"/>
        </w:rPr>
        <w:t>Demétrius</w:t>
      </w:r>
      <w:r w:rsidRPr="006B1563">
        <w:rPr>
          <w:rFonts w:ascii="Arial" w:eastAsia="Arial Unicode MS" w:hAnsi="Arial" w:cs="Arial"/>
          <w:sz w:val="16"/>
        </w:rPr>
        <w:t xml:space="preserve"> Ubiratan Hintz</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 xml:space="preserve">APE-09/00526920 / DEINFRA / </w:t>
      </w:r>
      <w:r>
        <w:rPr>
          <w:rFonts w:ascii="Arial" w:eastAsia="Arial Unicode MS" w:hAnsi="Arial" w:cs="Arial"/>
          <w:sz w:val="16"/>
        </w:rPr>
        <w:t>Demétrius</w:t>
      </w:r>
      <w:r w:rsidRPr="006B1563">
        <w:rPr>
          <w:rFonts w:ascii="Arial" w:eastAsia="Arial Unicode MS" w:hAnsi="Arial" w:cs="Arial"/>
          <w:sz w:val="16"/>
        </w:rPr>
        <w:t xml:space="preserve"> Ubiratan Hintz</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 xml:space="preserve">APE-09/00635037 / DEINFRA / </w:t>
      </w:r>
      <w:r>
        <w:rPr>
          <w:rFonts w:ascii="Arial" w:eastAsia="Arial Unicode MS" w:hAnsi="Arial" w:cs="Arial"/>
          <w:sz w:val="16"/>
        </w:rPr>
        <w:t>Demétrius</w:t>
      </w:r>
      <w:r w:rsidRPr="006B1563">
        <w:rPr>
          <w:rFonts w:ascii="Arial" w:eastAsia="Arial Unicode MS" w:hAnsi="Arial" w:cs="Arial"/>
          <w:sz w:val="16"/>
        </w:rPr>
        <w:t xml:space="preserve"> Ubiratan Hintz</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 xml:space="preserve">APE-09/00640111 / DEINFRA / </w:t>
      </w:r>
      <w:r>
        <w:rPr>
          <w:rFonts w:ascii="Arial" w:eastAsia="Arial Unicode MS" w:hAnsi="Arial" w:cs="Arial"/>
          <w:sz w:val="16"/>
        </w:rPr>
        <w:t>Demétrius</w:t>
      </w:r>
      <w:r w:rsidRPr="006B1563">
        <w:rPr>
          <w:rFonts w:ascii="Arial" w:eastAsia="Arial Unicode MS" w:hAnsi="Arial" w:cs="Arial"/>
          <w:sz w:val="16"/>
        </w:rPr>
        <w:t xml:space="preserve"> Ubiratan Hintz</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 xml:space="preserve">APE-09/00652209 / DEINFRA / </w:t>
      </w:r>
      <w:r>
        <w:rPr>
          <w:rFonts w:ascii="Arial" w:eastAsia="Arial Unicode MS" w:hAnsi="Arial" w:cs="Arial"/>
          <w:sz w:val="16"/>
        </w:rPr>
        <w:t>Demétrius</w:t>
      </w:r>
      <w:r w:rsidRPr="006B1563">
        <w:rPr>
          <w:rFonts w:ascii="Arial" w:eastAsia="Arial Unicode MS" w:hAnsi="Arial" w:cs="Arial"/>
          <w:sz w:val="16"/>
        </w:rPr>
        <w:t xml:space="preserve"> Ubiratan Hintz</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 xml:space="preserve">APE-09/00654503 / DEINFRA / </w:t>
      </w:r>
      <w:r>
        <w:rPr>
          <w:rFonts w:ascii="Arial" w:eastAsia="Arial Unicode MS" w:hAnsi="Arial" w:cs="Arial"/>
          <w:sz w:val="16"/>
        </w:rPr>
        <w:t>Demétrius</w:t>
      </w:r>
      <w:r w:rsidRPr="006B1563">
        <w:rPr>
          <w:rFonts w:ascii="Arial" w:eastAsia="Arial Unicode MS" w:hAnsi="Arial" w:cs="Arial"/>
          <w:sz w:val="16"/>
        </w:rPr>
        <w:t xml:space="preserve"> Ubiratan Hintz</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 xml:space="preserve">APE-09/00668121 / DETER / </w:t>
      </w:r>
      <w:r>
        <w:rPr>
          <w:rFonts w:ascii="Arial" w:eastAsia="Arial Unicode MS" w:hAnsi="Arial" w:cs="Arial"/>
          <w:sz w:val="16"/>
        </w:rPr>
        <w:t>Demétrius</w:t>
      </w:r>
      <w:r w:rsidRPr="006B1563">
        <w:rPr>
          <w:rFonts w:ascii="Arial" w:eastAsia="Arial Unicode MS" w:hAnsi="Arial" w:cs="Arial"/>
          <w:sz w:val="16"/>
        </w:rPr>
        <w:t xml:space="preserve"> Ubiratan Hintz</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 xml:space="preserve">APE-09/00692774 / DEINFRA / </w:t>
      </w:r>
      <w:r>
        <w:rPr>
          <w:rFonts w:ascii="Arial" w:eastAsia="Arial Unicode MS" w:hAnsi="Arial" w:cs="Arial"/>
          <w:sz w:val="16"/>
        </w:rPr>
        <w:t>Demétrius</w:t>
      </w:r>
      <w:r w:rsidRPr="006B1563">
        <w:rPr>
          <w:rFonts w:ascii="Arial" w:eastAsia="Arial Unicode MS" w:hAnsi="Arial" w:cs="Arial"/>
          <w:sz w:val="16"/>
        </w:rPr>
        <w:t xml:space="preserve"> Ubiratan Hintz</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 xml:space="preserve">APE-09/00692936 / DEINFRA / </w:t>
      </w:r>
      <w:r>
        <w:rPr>
          <w:rFonts w:ascii="Arial" w:eastAsia="Arial Unicode MS" w:hAnsi="Arial" w:cs="Arial"/>
          <w:sz w:val="16"/>
        </w:rPr>
        <w:t>Demétrius</w:t>
      </w:r>
      <w:r w:rsidRPr="006B1563">
        <w:rPr>
          <w:rFonts w:ascii="Arial" w:eastAsia="Arial Unicode MS" w:hAnsi="Arial" w:cs="Arial"/>
          <w:sz w:val="16"/>
        </w:rPr>
        <w:t xml:space="preserve"> Ubiratan Hintz</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 xml:space="preserve">APE-09/00718242 / DETER / </w:t>
      </w:r>
      <w:r>
        <w:rPr>
          <w:rFonts w:ascii="Arial" w:eastAsia="Arial Unicode MS" w:hAnsi="Arial" w:cs="Arial"/>
          <w:sz w:val="16"/>
        </w:rPr>
        <w:t>Demétrius</w:t>
      </w:r>
      <w:r w:rsidRPr="006B1563">
        <w:rPr>
          <w:rFonts w:ascii="Arial" w:eastAsia="Arial Unicode MS" w:hAnsi="Arial" w:cs="Arial"/>
          <w:sz w:val="16"/>
        </w:rPr>
        <w:t xml:space="preserve"> Ubiratan Hintz</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 xml:space="preserve">APE-10/00118883 / DEINFRA / </w:t>
      </w:r>
      <w:r>
        <w:rPr>
          <w:rFonts w:ascii="Arial" w:eastAsia="Arial Unicode MS" w:hAnsi="Arial" w:cs="Arial"/>
          <w:sz w:val="16"/>
        </w:rPr>
        <w:t>Demétrius</w:t>
      </w:r>
      <w:r w:rsidRPr="006B1563">
        <w:rPr>
          <w:rFonts w:ascii="Arial" w:eastAsia="Arial Unicode MS" w:hAnsi="Arial" w:cs="Arial"/>
          <w:sz w:val="16"/>
        </w:rPr>
        <w:t xml:space="preserve"> Ubiratan Hintz</w:t>
      </w: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 xml:space="preserve">APE-10/00119006 / DEINFRA / </w:t>
      </w:r>
      <w:r>
        <w:rPr>
          <w:rFonts w:ascii="Arial" w:eastAsia="Arial Unicode MS" w:hAnsi="Arial" w:cs="Arial"/>
          <w:sz w:val="16"/>
        </w:rPr>
        <w:t>Demétrius</w:t>
      </w:r>
      <w:r w:rsidRPr="006B1563">
        <w:rPr>
          <w:rFonts w:ascii="Arial" w:eastAsia="Arial Unicode MS" w:hAnsi="Arial" w:cs="Arial"/>
          <w:sz w:val="16"/>
        </w:rPr>
        <w:t xml:space="preserve"> Ubiratan Hintz</w:t>
      </w:r>
    </w:p>
    <w:p w:rsidR="00CA5C96" w:rsidRPr="006B1563" w:rsidRDefault="00CA5C96" w:rsidP="003A5AB3">
      <w:pPr>
        <w:pStyle w:val="NormalWeb"/>
        <w:jc w:val="both"/>
        <w:rPr>
          <w:rFonts w:ascii="Arial" w:eastAsia="Arial Unicode MS" w:hAnsi="Arial" w:cs="Arial"/>
          <w:sz w:val="16"/>
        </w:rPr>
      </w:pPr>
    </w:p>
    <w:p w:rsidR="00CA5C96" w:rsidRPr="006B1563" w:rsidRDefault="00CA5C96" w:rsidP="003A5AB3">
      <w:pPr>
        <w:pStyle w:val="NormalWeb"/>
        <w:jc w:val="both"/>
        <w:rPr>
          <w:rFonts w:ascii="Arial" w:eastAsia="Arial Unicode MS" w:hAnsi="Arial" w:cs="Arial"/>
          <w:sz w:val="16"/>
        </w:rPr>
      </w:pPr>
      <w:r w:rsidRPr="006B1563">
        <w:rPr>
          <w:rFonts w:ascii="Arial" w:eastAsia="Arial Unicode MS" w:hAnsi="Arial" w:cs="Arial"/>
          <w:sz w:val="16"/>
        </w:rPr>
        <w:t xml:space="preserve">      Além dos processos acima relacionados, poderão ser incluídos na pauta da Sessão</w:t>
      </w:r>
      <w:r>
        <w:rPr>
          <w:rFonts w:ascii="Arial" w:eastAsia="Arial Unicode MS" w:hAnsi="Arial" w:cs="Arial"/>
          <w:sz w:val="16"/>
        </w:rPr>
        <w:t>,</w:t>
      </w:r>
      <w:r w:rsidRPr="006B1563">
        <w:rPr>
          <w:rFonts w:ascii="Arial" w:eastAsia="Arial Unicode MS" w:hAnsi="Arial" w:cs="Arial"/>
          <w:sz w:val="16"/>
        </w:rPr>
        <w:t xml:space="preserve"> na data suprarreferida</w:t>
      </w:r>
      <w:r>
        <w:rPr>
          <w:rFonts w:ascii="Arial" w:eastAsia="Arial Unicode MS" w:hAnsi="Arial" w:cs="Arial"/>
          <w:sz w:val="16"/>
        </w:rPr>
        <w:t>,</w:t>
      </w:r>
      <w:r w:rsidRPr="006B1563">
        <w:rPr>
          <w:rFonts w:ascii="Arial" w:eastAsia="Arial Unicode MS" w:hAnsi="Arial" w:cs="Arial"/>
          <w:sz w:val="16"/>
        </w:rPr>
        <w:t xml:space="preserve"> os processos cujas discussões foram adiadas, nos termos dos arts. 214 e 215 do Regimento Interno deste Tribunal.</w:t>
      </w:r>
    </w:p>
    <w:p w:rsidR="00CA5C96" w:rsidRPr="006B1563" w:rsidRDefault="00CA5C96" w:rsidP="003A5AB3">
      <w:pPr>
        <w:pStyle w:val="NormalWeb"/>
        <w:jc w:val="both"/>
        <w:rPr>
          <w:rFonts w:ascii="Arial" w:hAnsi="Arial" w:cs="Arial"/>
          <w:sz w:val="16"/>
        </w:rPr>
      </w:pPr>
    </w:p>
    <w:p w:rsidR="00CA5C96" w:rsidRPr="006B1563" w:rsidRDefault="00CA5C96" w:rsidP="003A5AB3">
      <w:pPr>
        <w:pStyle w:val="NormalWeb"/>
        <w:jc w:val="center"/>
        <w:rPr>
          <w:rFonts w:ascii="Arial" w:hAnsi="Arial" w:cs="Arial"/>
          <w:sz w:val="16"/>
        </w:rPr>
      </w:pPr>
      <w:r w:rsidRPr="006B1563">
        <w:rPr>
          <w:rFonts w:ascii="Arial" w:hAnsi="Arial" w:cs="Arial"/>
          <w:sz w:val="16"/>
        </w:rPr>
        <w:t>Francisco Luiz Ferreira Filho</w:t>
      </w:r>
    </w:p>
    <w:p w:rsidR="00CA5C96" w:rsidRPr="003D20CF" w:rsidRDefault="00CA5C96" w:rsidP="003D20CF">
      <w:pPr>
        <w:pStyle w:val="NormalWeb"/>
        <w:jc w:val="center"/>
        <w:rPr>
          <w:rFonts w:ascii="Arial" w:hAnsi="Arial" w:cs="Arial"/>
          <w:sz w:val="16"/>
          <w:szCs w:val="16"/>
        </w:rPr>
      </w:pPr>
      <w:r w:rsidRPr="006B1563">
        <w:rPr>
          <w:rFonts w:ascii="Arial" w:hAnsi="Arial" w:cs="Arial"/>
          <w:sz w:val="16"/>
        </w:rPr>
        <w:t>Secretário-Geral</w:t>
      </w:r>
    </w:p>
    <w:p w:rsidR="00CA5C96" w:rsidRDefault="00CA5C96" w:rsidP="00D5383D">
      <w:pPr>
        <w:pStyle w:val="Diario1"/>
        <w:spacing w:before="120" w:after="120"/>
        <w:ind w:right="0"/>
      </w:pPr>
      <w:bookmarkStart w:id="86" w:name="publicaMP"/>
      <w:bookmarkEnd w:id="83"/>
      <w:r>
        <w:rPr>
          <w:noProof/>
        </w:rPr>
        <w:pict>
          <v:line id="_x0000_s1111" style="position:absolute;left:0;text-align:left;z-index:251633152" from="0,18.35pt" to="243pt,18.35pt" strokecolor="gray" strokeweight="3pt">
            <v:stroke linestyle="thinThin"/>
          </v:line>
        </w:pict>
      </w:r>
    </w:p>
    <w:p w:rsidR="00CA5C96" w:rsidRDefault="00CA5C96" w:rsidP="00D5383D">
      <w:pPr>
        <w:pStyle w:val="Diario1"/>
        <w:spacing w:before="120" w:after="120"/>
        <w:ind w:right="0"/>
      </w:pPr>
      <w:bookmarkStart w:id="87" w:name="_Toc300760956"/>
      <w:r>
        <w:t>Ministério Público Junto ao Tribunal de Contas de Santa Catarina</w:t>
      </w:r>
      <w:bookmarkEnd w:id="87"/>
    </w:p>
    <w:p w:rsidR="00CA5C96" w:rsidRDefault="00CA5C96" w:rsidP="003A5AB3">
      <w:pPr>
        <w:pStyle w:val="NormalWeb"/>
        <w:jc w:val="both"/>
        <w:rPr>
          <w:rFonts w:ascii="Arial" w:hAnsi="Arial" w:cs="Arial"/>
          <w:sz w:val="16"/>
        </w:rPr>
      </w:pPr>
    </w:p>
    <w:p w:rsidR="00CA5C96" w:rsidRPr="006A09BD" w:rsidRDefault="00CA5C96" w:rsidP="003A5AB3">
      <w:pPr>
        <w:pStyle w:val="NormalWeb"/>
        <w:jc w:val="both"/>
        <w:rPr>
          <w:rFonts w:ascii="Arial" w:hAnsi="Arial" w:cs="Arial"/>
          <w:sz w:val="16"/>
        </w:rPr>
      </w:pPr>
      <w:r w:rsidRPr="006A09BD">
        <w:rPr>
          <w:rFonts w:ascii="Arial" w:hAnsi="Arial" w:cs="Arial"/>
          <w:sz w:val="16"/>
        </w:rPr>
        <w:t xml:space="preserve">Extrato </w:t>
      </w:r>
      <w:r>
        <w:rPr>
          <w:rFonts w:ascii="Arial" w:hAnsi="Arial" w:cs="Arial"/>
          <w:sz w:val="16"/>
        </w:rPr>
        <w:t>de</w:t>
      </w:r>
      <w:r w:rsidRPr="006A09BD">
        <w:rPr>
          <w:rFonts w:ascii="Arial" w:hAnsi="Arial" w:cs="Arial"/>
          <w:sz w:val="16"/>
        </w:rPr>
        <w:t xml:space="preserve"> Termo </w:t>
      </w:r>
      <w:r>
        <w:rPr>
          <w:rFonts w:ascii="Arial" w:hAnsi="Arial" w:cs="Arial"/>
          <w:sz w:val="16"/>
        </w:rPr>
        <w:t>d</w:t>
      </w:r>
      <w:r w:rsidRPr="006A09BD">
        <w:rPr>
          <w:rFonts w:ascii="Arial" w:hAnsi="Arial" w:cs="Arial"/>
          <w:sz w:val="16"/>
        </w:rPr>
        <w:t xml:space="preserve">e Compromisso </w:t>
      </w:r>
      <w:r>
        <w:rPr>
          <w:rFonts w:ascii="Arial" w:hAnsi="Arial" w:cs="Arial"/>
          <w:sz w:val="16"/>
        </w:rPr>
        <w:t>r</w:t>
      </w:r>
      <w:r w:rsidRPr="006A09BD">
        <w:rPr>
          <w:rFonts w:ascii="Arial" w:hAnsi="Arial" w:cs="Arial"/>
          <w:sz w:val="16"/>
        </w:rPr>
        <w:t xml:space="preserve">eferente </w:t>
      </w:r>
      <w:r>
        <w:rPr>
          <w:rFonts w:ascii="Arial" w:hAnsi="Arial" w:cs="Arial"/>
          <w:sz w:val="16"/>
        </w:rPr>
        <w:t>a</w:t>
      </w:r>
      <w:r w:rsidRPr="006A09BD">
        <w:rPr>
          <w:rFonts w:ascii="Arial" w:hAnsi="Arial" w:cs="Arial"/>
          <w:sz w:val="16"/>
        </w:rPr>
        <w:t xml:space="preserve">o Projeto Atividade 4717.339036.0100, </w:t>
      </w:r>
      <w:r>
        <w:rPr>
          <w:rFonts w:ascii="Arial" w:hAnsi="Arial" w:cs="Arial"/>
          <w:sz w:val="16"/>
        </w:rPr>
        <w:t>d</w:t>
      </w:r>
      <w:r w:rsidRPr="006A09BD">
        <w:rPr>
          <w:rFonts w:ascii="Arial" w:hAnsi="Arial" w:cs="Arial"/>
          <w:sz w:val="16"/>
        </w:rPr>
        <w:t>a  Procuradoria</w:t>
      </w:r>
      <w:r>
        <w:rPr>
          <w:rFonts w:ascii="Arial" w:hAnsi="Arial" w:cs="Arial"/>
          <w:sz w:val="16"/>
        </w:rPr>
        <w:t>-</w:t>
      </w:r>
      <w:r w:rsidRPr="006A09BD">
        <w:rPr>
          <w:rFonts w:ascii="Arial" w:hAnsi="Arial" w:cs="Arial"/>
          <w:sz w:val="16"/>
        </w:rPr>
        <w:t xml:space="preserve">Geral </w:t>
      </w:r>
      <w:r>
        <w:rPr>
          <w:rFonts w:ascii="Arial" w:hAnsi="Arial" w:cs="Arial"/>
          <w:sz w:val="16"/>
        </w:rPr>
        <w:t>j</w:t>
      </w:r>
      <w:r w:rsidRPr="006A09BD">
        <w:rPr>
          <w:rFonts w:ascii="Arial" w:hAnsi="Arial" w:cs="Arial"/>
          <w:sz w:val="16"/>
        </w:rPr>
        <w:t xml:space="preserve">unto </w:t>
      </w:r>
      <w:r>
        <w:rPr>
          <w:rFonts w:ascii="Arial" w:hAnsi="Arial" w:cs="Arial"/>
          <w:sz w:val="16"/>
        </w:rPr>
        <w:t>a</w:t>
      </w:r>
      <w:r w:rsidRPr="006A09BD">
        <w:rPr>
          <w:rFonts w:ascii="Arial" w:hAnsi="Arial" w:cs="Arial"/>
          <w:sz w:val="16"/>
        </w:rPr>
        <w:t xml:space="preserve">o Tribunal </w:t>
      </w:r>
      <w:r>
        <w:rPr>
          <w:rFonts w:ascii="Arial" w:hAnsi="Arial" w:cs="Arial"/>
          <w:sz w:val="16"/>
        </w:rPr>
        <w:t>d</w:t>
      </w:r>
      <w:r w:rsidRPr="006A09BD">
        <w:rPr>
          <w:rFonts w:ascii="Arial" w:hAnsi="Arial" w:cs="Arial"/>
          <w:sz w:val="16"/>
        </w:rPr>
        <w:t xml:space="preserve">e Contas,  convênio </w:t>
      </w:r>
      <w:r>
        <w:rPr>
          <w:rFonts w:ascii="Arial" w:hAnsi="Arial" w:cs="Arial"/>
          <w:sz w:val="16"/>
        </w:rPr>
        <w:t>n</w:t>
      </w:r>
      <w:r w:rsidRPr="006A09BD">
        <w:rPr>
          <w:rFonts w:ascii="Arial" w:hAnsi="Arial" w:cs="Arial"/>
          <w:sz w:val="16"/>
        </w:rPr>
        <w:t xml:space="preserve">º 06662 2010 1, </w:t>
      </w:r>
      <w:r>
        <w:rPr>
          <w:rFonts w:ascii="Arial" w:hAnsi="Arial" w:cs="Arial"/>
          <w:sz w:val="16"/>
        </w:rPr>
        <w:t>c</w:t>
      </w:r>
      <w:r w:rsidRPr="006A09BD">
        <w:rPr>
          <w:rFonts w:ascii="Arial" w:hAnsi="Arial" w:cs="Arial"/>
          <w:sz w:val="16"/>
        </w:rPr>
        <w:t xml:space="preserve">elebrado </w:t>
      </w:r>
      <w:r>
        <w:rPr>
          <w:rFonts w:ascii="Arial" w:hAnsi="Arial" w:cs="Arial"/>
          <w:sz w:val="16"/>
        </w:rPr>
        <w:t>e</w:t>
      </w:r>
      <w:r w:rsidRPr="006A09BD">
        <w:rPr>
          <w:rFonts w:ascii="Arial" w:hAnsi="Arial" w:cs="Arial"/>
          <w:sz w:val="16"/>
        </w:rPr>
        <w:t xml:space="preserve">ntre </w:t>
      </w:r>
      <w:r>
        <w:rPr>
          <w:rFonts w:ascii="Arial" w:hAnsi="Arial" w:cs="Arial"/>
          <w:sz w:val="16"/>
        </w:rPr>
        <w:t>a</w:t>
      </w:r>
      <w:r w:rsidRPr="006A09BD">
        <w:rPr>
          <w:rFonts w:ascii="Arial" w:hAnsi="Arial" w:cs="Arial"/>
          <w:sz w:val="16"/>
        </w:rPr>
        <w:t xml:space="preserve"> Universidade Federal </w:t>
      </w:r>
      <w:r>
        <w:rPr>
          <w:rFonts w:ascii="Arial" w:hAnsi="Arial" w:cs="Arial"/>
          <w:sz w:val="16"/>
        </w:rPr>
        <w:t>d</w:t>
      </w:r>
      <w:r w:rsidRPr="006A09BD">
        <w:rPr>
          <w:rFonts w:ascii="Arial" w:hAnsi="Arial" w:cs="Arial"/>
          <w:sz w:val="16"/>
        </w:rPr>
        <w:t xml:space="preserve">e Santa Catarina, </w:t>
      </w:r>
      <w:r>
        <w:rPr>
          <w:rFonts w:ascii="Arial" w:hAnsi="Arial" w:cs="Arial"/>
          <w:sz w:val="16"/>
        </w:rPr>
        <w:t>p</w:t>
      </w:r>
      <w:r w:rsidRPr="006A09BD">
        <w:rPr>
          <w:rFonts w:ascii="Arial" w:hAnsi="Arial" w:cs="Arial"/>
          <w:sz w:val="16"/>
        </w:rPr>
        <w:t xml:space="preserve">ublicado </w:t>
      </w:r>
      <w:r>
        <w:rPr>
          <w:rFonts w:ascii="Arial" w:hAnsi="Arial" w:cs="Arial"/>
          <w:sz w:val="16"/>
        </w:rPr>
        <w:t>n</w:t>
      </w:r>
      <w:r w:rsidRPr="006A09BD">
        <w:rPr>
          <w:rFonts w:ascii="Arial" w:hAnsi="Arial" w:cs="Arial"/>
          <w:sz w:val="16"/>
        </w:rPr>
        <w:t xml:space="preserve">o Diário Oficial Eletrônico </w:t>
      </w:r>
      <w:r>
        <w:rPr>
          <w:rFonts w:ascii="Arial" w:hAnsi="Arial" w:cs="Arial"/>
          <w:sz w:val="16"/>
        </w:rPr>
        <w:t>d</w:t>
      </w:r>
      <w:r w:rsidRPr="006A09BD">
        <w:rPr>
          <w:rFonts w:ascii="Arial" w:hAnsi="Arial" w:cs="Arial"/>
          <w:sz w:val="16"/>
        </w:rPr>
        <w:t xml:space="preserve">o Tribunal </w:t>
      </w:r>
      <w:r>
        <w:rPr>
          <w:rFonts w:ascii="Arial" w:hAnsi="Arial" w:cs="Arial"/>
          <w:sz w:val="16"/>
        </w:rPr>
        <w:t>d</w:t>
      </w:r>
      <w:r w:rsidRPr="006A09BD">
        <w:rPr>
          <w:rFonts w:ascii="Arial" w:hAnsi="Arial" w:cs="Arial"/>
          <w:sz w:val="16"/>
        </w:rPr>
        <w:t xml:space="preserve">e Contas </w:t>
      </w:r>
      <w:r>
        <w:rPr>
          <w:rFonts w:ascii="Arial" w:hAnsi="Arial" w:cs="Arial"/>
          <w:sz w:val="16"/>
        </w:rPr>
        <w:t>d</w:t>
      </w:r>
      <w:r w:rsidRPr="006A09BD">
        <w:rPr>
          <w:rFonts w:ascii="Arial" w:hAnsi="Arial" w:cs="Arial"/>
          <w:sz w:val="16"/>
        </w:rPr>
        <w:t xml:space="preserve">o Estado  </w:t>
      </w:r>
      <w:r>
        <w:rPr>
          <w:rFonts w:ascii="Arial" w:hAnsi="Arial" w:cs="Arial"/>
          <w:sz w:val="16"/>
        </w:rPr>
        <w:t>n</w:t>
      </w:r>
      <w:r w:rsidRPr="006A09BD">
        <w:rPr>
          <w:rFonts w:ascii="Arial" w:hAnsi="Arial" w:cs="Arial"/>
          <w:sz w:val="16"/>
        </w:rPr>
        <w:t xml:space="preserve">º 476, </w:t>
      </w:r>
      <w:r>
        <w:rPr>
          <w:rFonts w:ascii="Arial" w:hAnsi="Arial" w:cs="Arial"/>
          <w:sz w:val="16"/>
        </w:rPr>
        <w:t>c</w:t>
      </w:r>
      <w:r w:rsidRPr="006A09BD">
        <w:rPr>
          <w:rFonts w:ascii="Arial" w:hAnsi="Arial" w:cs="Arial"/>
          <w:sz w:val="16"/>
        </w:rPr>
        <w:t xml:space="preserve">onforme </w:t>
      </w:r>
      <w:r>
        <w:rPr>
          <w:rFonts w:ascii="Arial" w:hAnsi="Arial" w:cs="Arial"/>
          <w:sz w:val="16"/>
        </w:rPr>
        <w:t>a</w:t>
      </w:r>
      <w:r w:rsidRPr="006A09BD">
        <w:rPr>
          <w:rFonts w:ascii="Arial" w:hAnsi="Arial" w:cs="Arial"/>
          <w:sz w:val="16"/>
        </w:rPr>
        <w:t xml:space="preserve"> Lei Estadual </w:t>
      </w:r>
      <w:r>
        <w:rPr>
          <w:rFonts w:ascii="Arial" w:hAnsi="Arial" w:cs="Arial"/>
          <w:sz w:val="16"/>
        </w:rPr>
        <w:t>n</w:t>
      </w:r>
      <w:r w:rsidRPr="006A09BD">
        <w:rPr>
          <w:rFonts w:ascii="Arial" w:hAnsi="Arial" w:cs="Arial"/>
          <w:sz w:val="16"/>
        </w:rPr>
        <w:t>º 10.864.</w:t>
      </w:r>
    </w:p>
    <w:p w:rsidR="00CA5C96" w:rsidRPr="0090437E" w:rsidRDefault="00CA5C96" w:rsidP="003A5AB3">
      <w:pPr>
        <w:pStyle w:val="NormalWeb"/>
        <w:jc w:val="both"/>
        <w:rPr>
          <w:rFonts w:ascii="Arial" w:hAnsi="Arial" w:cs="Arial"/>
          <w:sz w:val="16"/>
        </w:rPr>
      </w:pPr>
      <w:r w:rsidRPr="0090437E">
        <w:rPr>
          <w:rFonts w:ascii="Arial" w:hAnsi="Arial" w:cs="Arial"/>
          <w:sz w:val="16"/>
        </w:rPr>
        <w:t>ESTAGIÁRIO – RAMON MACHADO DA SILVA</w:t>
      </w:r>
    </w:p>
    <w:p w:rsidR="00CA5C96" w:rsidRPr="0090437E" w:rsidRDefault="00CA5C96" w:rsidP="003A5AB3">
      <w:pPr>
        <w:pStyle w:val="NormalWeb"/>
        <w:jc w:val="both"/>
        <w:rPr>
          <w:rFonts w:ascii="Arial" w:hAnsi="Arial" w:cs="Arial"/>
          <w:sz w:val="16"/>
        </w:rPr>
      </w:pPr>
      <w:r w:rsidRPr="0090437E">
        <w:rPr>
          <w:rFonts w:ascii="Arial" w:hAnsi="Arial" w:cs="Arial"/>
          <w:sz w:val="16"/>
        </w:rPr>
        <w:t>CPF – 071.903.949-58</w:t>
      </w:r>
    </w:p>
    <w:p w:rsidR="00CA5C96" w:rsidRPr="0090437E" w:rsidRDefault="00CA5C96" w:rsidP="003A5AB3">
      <w:pPr>
        <w:pStyle w:val="NormalWeb"/>
        <w:jc w:val="both"/>
        <w:rPr>
          <w:rFonts w:ascii="Arial" w:hAnsi="Arial" w:cs="Arial"/>
          <w:sz w:val="16"/>
        </w:rPr>
      </w:pPr>
      <w:r w:rsidRPr="0090437E">
        <w:rPr>
          <w:rFonts w:ascii="Arial" w:hAnsi="Arial" w:cs="Arial"/>
          <w:sz w:val="16"/>
        </w:rPr>
        <w:t>TERMO DE COMPROMISSO  Nº 06</w:t>
      </w:r>
    </w:p>
    <w:p w:rsidR="00CA5C96" w:rsidRPr="006A09BD" w:rsidRDefault="00CA5C96" w:rsidP="003A5AB3">
      <w:pPr>
        <w:pStyle w:val="NormalWeb"/>
        <w:jc w:val="both"/>
        <w:rPr>
          <w:rFonts w:ascii="Arial" w:hAnsi="Arial" w:cs="Arial"/>
          <w:b/>
          <w:sz w:val="16"/>
        </w:rPr>
      </w:pPr>
      <w:r w:rsidRPr="0090437E">
        <w:rPr>
          <w:rFonts w:ascii="Arial" w:hAnsi="Arial" w:cs="Arial"/>
          <w:sz w:val="16"/>
        </w:rPr>
        <w:t>INÍCIO – 09.08.2011</w:t>
      </w:r>
    </w:p>
    <w:p w:rsidR="00CA5C96" w:rsidRPr="006A09BD" w:rsidRDefault="00CA5C96" w:rsidP="0090437E">
      <w:pPr>
        <w:rPr>
          <w:rFonts w:ascii="Arial" w:hAnsi="Arial" w:cs="Arial"/>
          <w:sz w:val="16"/>
        </w:rPr>
      </w:pPr>
      <w:r>
        <w:rPr>
          <w:noProof/>
        </w:rPr>
        <w:pict>
          <v:line id="_x0000_s1112" style="position:absolute;left:0;text-align:left;z-index:251700736" from="0,18pt" to="243pt,18pt" strokecolor="gray" strokeweight="3pt">
            <v:stroke linestyle="thinThin"/>
          </v:line>
        </w:pict>
      </w:r>
    </w:p>
    <w:p w:rsidR="00CA5C96" w:rsidRPr="000238B1" w:rsidRDefault="00CA5C96" w:rsidP="003A5AB3">
      <w:pPr>
        <w:pStyle w:val="NormalWeb"/>
        <w:jc w:val="both"/>
        <w:rPr>
          <w:rFonts w:ascii="Arial" w:hAnsi="Arial" w:cs="Arial"/>
          <w:sz w:val="16"/>
        </w:rPr>
      </w:pPr>
      <w:r>
        <w:rPr>
          <w:rFonts w:ascii="Arial" w:hAnsi="Arial" w:cs="Arial"/>
          <w:sz w:val="16"/>
        </w:rPr>
        <w:t>E</w:t>
      </w:r>
      <w:r w:rsidRPr="000238B1">
        <w:rPr>
          <w:rFonts w:ascii="Arial" w:hAnsi="Arial" w:cs="Arial"/>
          <w:sz w:val="16"/>
        </w:rPr>
        <w:t xml:space="preserve">xtrato de </w:t>
      </w:r>
      <w:r>
        <w:rPr>
          <w:rFonts w:ascii="Arial" w:hAnsi="Arial" w:cs="Arial"/>
          <w:sz w:val="16"/>
        </w:rPr>
        <w:t>R</w:t>
      </w:r>
      <w:r w:rsidRPr="000238B1">
        <w:rPr>
          <w:rFonts w:ascii="Arial" w:hAnsi="Arial" w:cs="Arial"/>
          <w:sz w:val="16"/>
        </w:rPr>
        <w:t xml:space="preserve">escisão de </w:t>
      </w:r>
      <w:r>
        <w:rPr>
          <w:rFonts w:ascii="Arial" w:hAnsi="Arial" w:cs="Arial"/>
          <w:sz w:val="16"/>
        </w:rPr>
        <w:t>T</w:t>
      </w:r>
      <w:r w:rsidRPr="000238B1">
        <w:rPr>
          <w:rFonts w:ascii="Arial" w:hAnsi="Arial" w:cs="Arial"/>
          <w:sz w:val="16"/>
        </w:rPr>
        <w:t xml:space="preserve">ermo de </w:t>
      </w:r>
      <w:r>
        <w:rPr>
          <w:rFonts w:ascii="Arial" w:hAnsi="Arial" w:cs="Arial"/>
          <w:sz w:val="16"/>
        </w:rPr>
        <w:t>C</w:t>
      </w:r>
      <w:r w:rsidRPr="000238B1">
        <w:rPr>
          <w:rFonts w:ascii="Arial" w:hAnsi="Arial" w:cs="Arial"/>
          <w:sz w:val="16"/>
        </w:rPr>
        <w:t xml:space="preserve">ompromisso referente ao </w:t>
      </w:r>
      <w:r>
        <w:rPr>
          <w:rFonts w:ascii="Arial" w:hAnsi="Arial" w:cs="Arial"/>
          <w:sz w:val="16"/>
        </w:rPr>
        <w:t>P</w:t>
      </w:r>
      <w:r w:rsidRPr="000238B1">
        <w:rPr>
          <w:rFonts w:ascii="Arial" w:hAnsi="Arial" w:cs="Arial"/>
          <w:sz w:val="16"/>
        </w:rPr>
        <w:t xml:space="preserve">rojeto </w:t>
      </w:r>
      <w:r>
        <w:rPr>
          <w:rFonts w:ascii="Arial" w:hAnsi="Arial" w:cs="Arial"/>
          <w:sz w:val="16"/>
        </w:rPr>
        <w:t>A</w:t>
      </w:r>
      <w:r w:rsidRPr="000238B1">
        <w:rPr>
          <w:rFonts w:ascii="Arial" w:hAnsi="Arial" w:cs="Arial"/>
          <w:sz w:val="16"/>
        </w:rPr>
        <w:t>tividade 4717 339036 0100, da Procuradoria</w:t>
      </w:r>
      <w:r>
        <w:rPr>
          <w:rFonts w:ascii="Arial" w:hAnsi="Arial" w:cs="Arial"/>
          <w:sz w:val="16"/>
        </w:rPr>
        <w:t>-</w:t>
      </w:r>
      <w:r w:rsidRPr="000238B1">
        <w:rPr>
          <w:rFonts w:ascii="Arial" w:hAnsi="Arial" w:cs="Arial"/>
          <w:sz w:val="16"/>
        </w:rPr>
        <w:t xml:space="preserve">Geral </w:t>
      </w:r>
      <w:r>
        <w:rPr>
          <w:rFonts w:ascii="Arial" w:hAnsi="Arial" w:cs="Arial"/>
          <w:sz w:val="16"/>
        </w:rPr>
        <w:t>j</w:t>
      </w:r>
      <w:r w:rsidRPr="000238B1">
        <w:rPr>
          <w:rFonts w:ascii="Arial" w:hAnsi="Arial" w:cs="Arial"/>
          <w:sz w:val="16"/>
        </w:rPr>
        <w:t xml:space="preserve">unto ao Tribunal de Contas, convênio nº 06662 2010 1, celebrado com a Universidade Federal de Santa Catarina – UFSC, publicado no </w:t>
      </w:r>
      <w:r>
        <w:rPr>
          <w:rFonts w:ascii="Arial" w:hAnsi="Arial" w:cs="Arial"/>
          <w:sz w:val="16"/>
        </w:rPr>
        <w:t>D</w:t>
      </w:r>
      <w:r w:rsidRPr="000238B1">
        <w:rPr>
          <w:rFonts w:ascii="Arial" w:hAnsi="Arial" w:cs="Arial"/>
          <w:sz w:val="16"/>
        </w:rPr>
        <w:t xml:space="preserve">iário </w:t>
      </w:r>
      <w:r>
        <w:rPr>
          <w:rFonts w:ascii="Arial" w:hAnsi="Arial" w:cs="Arial"/>
          <w:sz w:val="16"/>
        </w:rPr>
        <w:t>O</w:t>
      </w:r>
      <w:r w:rsidRPr="000238B1">
        <w:rPr>
          <w:rFonts w:ascii="Arial" w:hAnsi="Arial" w:cs="Arial"/>
          <w:sz w:val="16"/>
        </w:rPr>
        <w:t xml:space="preserve">ficial </w:t>
      </w:r>
      <w:r>
        <w:rPr>
          <w:rFonts w:ascii="Arial" w:hAnsi="Arial" w:cs="Arial"/>
          <w:sz w:val="16"/>
        </w:rPr>
        <w:t>E</w:t>
      </w:r>
      <w:r w:rsidRPr="000238B1">
        <w:rPr>
          <w:rFonts w:ascii="Arial" w:hAnsi="Arial" w:cs="Arial"/>
          <w:sz w:val="16"/>
        </w:rPr>
        <w:t>letrônico do Tribunal de Contas do Estado com o nº 476, conforme decreto estadual nº 2.113 de 18 de fevereiro de 2009.</w:t>
      </w:r>
    </w:p>
    <w:p w:rsidR="00CA5C96" w:rsidRPr="000238B1" w:rsidRDefault="00CA5C96" w:rsidP="003A5AB3">
      <w:pPr>
        <w:pStyle w:val="NormalWeb"/>
        <w:jc w:val="both"/>
        <w:rPr>
          <w:rFonts w:ascii="Arial" w:hAnsi="Arial" w:cs="Arial"/>
          <w:sz w:val="16"/>
        </w:rPr>
      </w:pPr>
      <w:r w:rsidRPr="000238B1">
        <w:rPr>
          <w:rFonts w:ascii="Arial" w:hAnsi="Arial" w:cs="Arial"/>
          <w:sz w:val="16"/>
        </w:rPr>
        <w:t xml:space="preserve">ESTAGIÁRIO(A)– JULIANO GALLON - CPF 060.350.399-36   TERMO COMPROMISSO Nº 03 - </w:t>
      </w:r>
      <w:bookmarkStart w:id="88" w:name="_GoBack"/>
      <w:bookmarkEnd w:id="88"/>
      <w:r w:rsidRPr="000238B1">
        <w:rPr>
          <w:rFonts w:ascii="Arial" w:hAnsi="Arial" w:cs="Arial"/>
          <w:sz w:val="16"/>
        </w:rPr>
        <w:t xml:space="preserve"> RESCISÃO 05.08.2011.</w:t>
      </w:r>
    </w:p>
    <w:p w:rsidR="00CA5C96" w:rsidRPr="00767AE1" w:rsidRDefault="00CA5C96" w:rsidP="0090437E">
      <w:pPr>
        <w:rPr>
          <w:rFonts w:ascii="Arial" w:hAnsi="Arial" w:cs="Arial"/>
          <w:sz w:val="16"/>
          <w:szCs w:val="16"/>
        </w:rPr>
      </w:pPr>
      <w:r>
        <w:rPr>
          <w:noProof/>
        </w:rPr>
        <w:pict>
          <v:line id="_x0000_s1113" style="position:absolute;left:0;text-align:left;z-index:251701760" from="0,18pt" to="243pt,18pt" strokecolor="gray" strokeweight="3pt">
            <v:stroke linestyle="thinThin"/>
          </v:line>
        </w:pict>
      </w:r>
    </w:p>
    <w:p w:rsidR="00CA5C96" w:rsidRPr="000238B1" w:rsidRDefault="00CA5C96" w:rsidP="003A5AB3">
      <w:pPr>
        <w:pStyle w:val="NormalWeb"/>
        <w:jc w:val="both"/>
        <w:rPr>
          <w:rFonts w:ascii="Arial" w:hAnsi="Arial" w:cs="Arial"/>
          <w:sz w:val="16"/>
        </w:rPr>
      </w:pPr>
    </w:p>
    <w:p w:rsidR="00CA5C96" w:rsidRPr="000238B1" w:rsidRDefault="00CA5C96" w:rsidP="003A5AB3">
      <w:pPr>
        <w:pStyle w:val="NormalWeb"/>
        <w:jc w:val="both"/>
        <w:rPr>
          <w:rFonts w:ascii="Arial" w:hAnsi="Arial" w:cs="Arial"/>
          <w:sz w:val="16"/>
        </w:rPr>
      </w:pPr>
    </w:p>
    <w:p w:rsidR="00CA5C96" w:rsidRPr="000238B1" w:rsidRDefault="00CA5C96" w:rsidP="003A5AB3">
      <w:pPr>
        <w:pStyle w:val="NormalWeb"/>
        <w:jc w:val="both"/>
        <w:rPr>
          <w:rFonts w:ascii="Arial" w:hAnsi="Arial" w:cs="Arial"/>
          <w:sz w:val="16"/>
        </w:rPr>
      </w:pPr>
    </w:p>
    <w:p w:rsidR="00CA5C96" w:rsidRPr="00767AE1" w:rsidRDefault="00CA5C96" w:rsidP="00767AE1">
      <w:pPr>
        <w:pStyle w:val="Diario1"/>
        <w:spacing w:before="120" w:after="120"/>
        <w:ind w:right="0"/>
        <w:rPr>
          <w:sz w:val="16"/>
        </w:rPr>
      </w:pPr>
    </w:p>
    <w:bookmarkEnd w:id="86"/>
    <w:p w:rsidR="00CA5C96" w:rsidRPr="00A07C8C" w:rsidRDefault="00CA5C96">
      <w:pPr>
        <w:pStyle w:val="Diariotexto"/>
      </w:pPr>
    </w:p>
    <w:sectPr w:rsidR="00CA5C96" w:rsidRPr="00A07C8C" w:rsidSect="00CA5C96">
      <w:headerReference w:type="even" r:id="rId7"/>
      <w:headerReference w:type="default" r:id="rId8"/>
      <w:footerReference w:type="even" r:id="rId9"/>
      <w:footerReference w:type="default" r:id="rId10"/>
      <w:headerReference w:type="first" r:id="rId11"/>
      <w:footerReference w:type="first" r:id="rId12"/>
      <w:pgSz w:w="11906" w:h="16838" w:code="9"/>
      <w:pgMar w:top="1134" w:right="851" w:bottom="709" w:left="851" w:header="567" w:footer="737" w:gutter="0"/>
      <w:cols w:num="2" w:space="720" w:equalWidth="0">
        <w:col w:w="4961" w:space="284"/>
        <w:col w:w="4959"/>
      </w:cols>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C96" w:rsidRDefault="00CA5C96">
      <w:r>
        <w:separator/>
      </w:r>
    </w:p>
  </w:endnote>
  <w:endnote w:type="continuationSeparator" w:id="0">
    <w:p w:rsidR="00CA5C96" w:rsidRDefault="00CA5C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Black">
    <w:panose1 w:val="020B0A040201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Narrow">
    <w:panose1 w:val="020B0506020102020204"/>
    <w:charset w:val="00"/>
    <w:family w:val="swiss"/>
    <w:pitch w:val="variable"/>
    <w:sig w:usb0="00000287" w:usb1="00000800" w:usb2="00000000" w:usb3="00000000" w:csb0="0000009F" w:csb1="00000000"/>
  </w:font>
  <w:font w:name="Tahoma">
    <w:panose1 w:val="020B0604030504040204"/>
    <w:charset w:val="00"/>
    <w:family w:val="swiss"/>
    <w:pitch w:val="variable"/>
    <w:sig w:usb0="E1002A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C96" w:rsidRDefault="00CA5C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A5C96" w:rsidRDefault="00CA5C9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C96" w:rsidRDefault="00CA5C96" w:rsidP="00012314">
    <w:pPr>
      <w:tabs>
        <w:tab w:val="left" w:pos="469"/>
      </w:tabs>
      <w:spacing w:before="0" w:line="240" w:lineRule="auto"/>
      <w:ind w:firstLine="0"/>
      <w:rPr>
        <w:rFonts w:ascii="Arial" w:hAnsi="Arial" w:cs="Arial"/>
        <w:b/>
        <w:sz w:val="16"/>
        <w:szCs w:val="16"/>
      </w:rPr>
    </w:pPr>
    <w:r>
      <w:rPr>
        <w:rFonts w:ascii="Arial" w:hAnsi="Arial" w:cs="Arial"/>
        <w:b/>
        <w:sz w:val="16"/>
        <w:szCs w:val="16"/>
      </w:rPr>
      <w:t>__________________________________________________________________________________________________________________</w:t>
    </w:r>
  </w:p>
  <w:p w:rsidR="00CA5C96" w:rsidRDefault="00CA5C96" w:rsidP="00B74F5A">
    <w:pPr>
      <w:pStyle w:val="Footer"/>
      <w:spacing w:before="0" w:line="240" w:lineRule="auto"/>
      <w:ind w:right="-2" w:firstLine="0"/>
      <w:jc w:val="right"/>
      <w:rPr>
        <w:sz w:val="4"/>
        <w:szCs w:val="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0.5pt;height:32.25pt">
          <v:imagedata r:id="rId1" o:titl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C96" w:rsidRDefault="00CA5C96">
    <w:pPr>
      <w:tabs>
        <w:tab w:val="left" w:pos="469"/>
      </w:tabs>
      <w:spacing w:before="0" w:line="240" w:lineRule="auto"/>
      <w:ind w:firstLine="0"/>
      <w:rPr>
        <w:rFonts w:ascii="Arial" w:hAnsi="Arial" w:cs="Arial"/>
        <w:b/>
        <w:sz w:val="16"/>
        <w:szCs w:val="16"/>
      </w:rPr>
    </w:pPr>
    <w:r>
      <w:rPr>
        <w:rFonts w:ascii="Arial" w:hAnsi="Arial" w:cs="Arial"/>
        <w:b/>
        <w:sz w:val="16"/>
        <w:szCs w:val="16"/>
      </w:rPr>
      <w:t>__________________________________________________________________________________________________________________</w:t>
    </w:r>
  </w:p>
  <w:tbl>
    <w:tblPr>
      <w:tblW w:w="0" w:type="auto"/>
      <w:tblInd w:w="-34" w:type="dxa"/>
      <w:tblLayout w:type="fixed"/>
      <w:tblLook w:val="01E0"/>
    </w:tblPr>
    <w:tblGrid>
      <w:gridCol w:w="1560"/>
      <w:gridCol w:w="7229"/>
      <w:gridCol w:w="1559"/>
    </w:tblGrid>
    <w:tr w:rsidR="00CA5C96" w:rsidRPr="00B3444E" w:rsidTr="00B3444E">
      <w:tc>
        <w:tcPr>
          <w:tcW w:w="1560" w:type="dxa"/>
        </w:tcPr>
        <w:p w:rsidR="00CA5C96" w:rsidRPr="00B3444E" w:rsidRDefault="00CA5C96" w:rsidP="00B3444E">
          <w:pPr>
            <w:spacing w:before="0" w:line="240" w:lineRule="auto"/>
            <w:ind w:firstLine="0"/>
            <w:rPr>
              <w:rFonts w:ascii="Arial Narrow" w:hAnsi="Arial Narrow" w:cs="Arial"/>
              <w:b/>
              <w:color w:val="auto"/>
              <w:sz w:val="16"/>
              <w:szCs w:val="16"/>
            </w:rPr>
          </w:pPr>
        </w:p>
      </w:tc>
      <w:tc>
        <w:tcPr>
          <w:tcW w:w="7229" w:type="dxa"/>
        </w:tcPr>
        <w:p w:rsidR="00CA5C96" w:rsidRPr="00B3444E" w:rsidRDefault="00CA5C96" w:rsidP="00B3444E">
          <w:pPr>
            <w:spacing w:before="60" w:after="60" w:line="240" w:lineRule="auto"/>
            <w:ind w:left="-108" w:firstLine="0"/>
            <w:jc w:val="center"/>
            <w:rPr>
              <w:rFonts w:ascii="Arial Narrow" w:hAnsi="Arial Narrow" w:cs="Arial"/>
              <w:b/>
              <w:color w:val="auto"/>
              <w:sz w:val="30"/>
              <w:szCs w:val="30"/>
            </w:rPr>
          </w:pPr>
          <w:r w:rsidRPr="00B3444E">
            <w:rPr>
              <w:rFonts w:ascii="Arial Narrow" w:hAnsi="Arial Narrow" w:cs="Arial"/>
              <w:b/>
              <w:color w:val="600000"/>
              <w:sz w:val="30"/>
              <w:szCs w:val="30"/>
            </w:rPr>
            <w:t>Tribunal de Contas do Estado de Santa Catarina</w:t>
          </w:r>
          <w:r w:rsidRPr="00B3444E">
            <w:rPr>
              <w:rFonts w:ascii="Arial Narrow" w:hAnsi="Arial Narrow" w:cs="Arial"/>
              <w:b/>
              <w:color w:val="auto"/>
              <w:sz w:val="30"/>
              <w:szCs w:val="30"/>
            </w:rPr>
            <w:t xml:space="preserve"> </w:t>
          </w:r>
        </w:p>
        <w:p w:rsidR="00CA5C96" w:rsidRPr="00B3444E" w:rsidRDefault="00CA5C96" w:rsidP="00B3444E">
          <w:pPr>
            <w:spacing w:before="0" w:line="240" w:lineRule="auto"/>
            <w:ind w:left="-108" w:firstLine="0"/>
            <w:jc w:val="center"/>
            <w:rPr>
              <w:rFonts w:ascii="Arial" w:hAnsi="Arial" w:cs="Arial"/>
              <w:b/>
              <w:color w:val="auto"/>
              <w:sz w:val="20"/>
            </w:rPr>
          </w:pPr>
          <w:r w:rsidRPr="00B3444E">
            <w:rPr>
              <w:rFonts w:ascii="Arial Narrow" w:hAnsi="Arial Narrow" w:cs="Arial"/>
              <w:b/>
              <w:color w:val="auto"/>
              <w:sz w:val="20"/>
            </w:rPr>
            <w:t>www.tce.sc.gov.br</w:t>
          </w:r>
        </w:p>
      </w:tc>
      <w:tc>
        <w:tcPr>
          <w:tcW w:w="1559" w:type="dxa"/>
        </w:tcPr>
        <w:p w:rsidR="00CA5C96" w:rsidRPr="00B3444E" w:rsidRDefault="00CA5C96" w:rsidP="00B3444E">
          <w:pPr>
            <w:tabs>
              <w:tab w:val="left" w:pos="469"/>
            </w:tabs>
            <w:spacing w:before="0" w:after="60" w:line="240" w:lineRule="auto"/>
            <w:ind w:firstLine="0"/>
            <w:jc w:val="center"/>
            <w:rPr>
              <w:rFonts w:ascii="Arial Narrow" w:hAnsi="Arial Narrow" w:cs="Arial"/>
              <w:b/>
              <w:color w:val="600000"/>
              <w:sz w:val="4"/>
              <w:szCs w:val="4"/>
            </w:rPr>
          </w:pPr>
        </w:p>
        <w:p w:rsidR="00CA5C96" w:rsidRPr="00B3444E" w:rsidRDefault="00CA5C96" w:rsidP="00B3444E">
          <w:pPr>
            <w:tabs>
              <w:tab w:val="left" w:pos="469"/>
            </w:tabs>
            <w:spacing w:before="0" w:after="60" w:line="240" w:lineRule="auto"/>
            <w:ind w:firstLine="0"/>
            <w:jc w:val="center"/>
            <w:rPr>
              <w:rFonts w:ascii="Arial Narrow" w:hAnsi="Arial Narrow" w:cs="Arial"/>
              <w:b/>
              <w:color w:val="600000"/>
              <w:sz w:val="4"/>
              <w:szCs w:val="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0.5pt;height:32.25pt">
                <v:imagedata r:id="rId1" o:title=""/>
              </v:shape>
            </w:pict>
          </w:r>
        </w:p>
      </w:tc>
    </w:tr>
    <w:tr w:rsidR="00CA5C96" w:rsidRPr="00B3444E" w:rsidTr="00B3444E">
      <w:tc>
        <w:tcPr>
          <w:tcW w:w="10348" w:type="dxa"/>
          <w:gridSpan w:val="3"/>
        </w:tcPr>
        <w:tbl>
          <w:tblPr>
            <w:tblW w:w="0" w:type="auto"/>
            <w:tblLayout w:type="fixed"/>
            <w:tblLook w:val="01E0"/>
          </w:tblPr>
          <w:tblGrid>
            <w:gridCol w:w="1560"/>
            <w:gridCol w:w="8788"/>
          </w:tblGrid>
          <w:tr w:rsidR="00CA5C96" w:rsidTr="001208ED">
            <w:trPr>
              <w:gridAfter w:val="1"/>
              <w:wAfter w:w="8788" w:type="dxa"/>
            </w:trPr>
            <w:tc>
              <w:tcPr>
                <w:tcW w:w="1560" w:type="dxa"/>
                <w:tcBorders>
                  <w:top w:val="nil"/>
                  <w:left w:val="nil"/>
                  <w:bottom w:val="nil"/>
                  <w:right w:val="nil"/>
                </w:tcBorders>
              </w:tcPr>
              <w:p w:rsidR="00CA5C96" w:rsidRDefault="00CA5C96">
                <w:pPr>
                  <w:spacing w:before="0" w:line="240" w:lineRule="auto"/>
                  <w:ind w:firstLine="0"/>
                  <w:rPr>
                    <w:rFonts w:ascii="Arial Narrow" w:hAnsi="Arial Narrow" w:cs="Arial"/>
                    <w:b/>
                    <w:color w:val="auto"/>
                    <w:sz w:val="16"/>
                    <w:szCs w:val="16"/>
                  </w:rPr>
                </w:pPr>
              </w:p>
            </w:tc>
          </w:tr>
          <w:tr w:rsidR="00CA5C96" w:rsidTr="001208ED">
            <w:tc>
              <w:tcPr>
                <w:tcW w:w="10348" w:type="dxa"/>
                <w:gridSpan w:val="2"/>
                <w:tcBorders>
                  <w:top w:val="nil"/>
                  <w:left w:val="nil"/>
                  <w:bottom w:val="nil"/>
                  <w:right w:val="nil"/>
                </w:tcBorders>
                <w:hideMark/>
              </w:tcPr>
              <w:p w:rsidR="00CA5C96" w:rsidRPr="00B3444E" w:rsidRDefault="00CA5C96" w:rsidP="00473A13">
                <w:pPr>
                  <w:tabs>
                    <w:tab w:val="left" w:pos="469"/>
                  </w:tabs>
                  <w:spacing w:before="0" w:line="240" w:lineRule="auto"/>
                  <w:ind w:left="-60" w:right="43" w:firstLine="0"/>
                  <w:rPr>
                    <w:rFonts w:ascii="Arial" w:hAnsi="Arial" w:cs="Arial"/>
                    <w:sz w:val="12"/>
                    <w:szCs w:val="12"/>
                  </w:rPr>
                </w:pPr>
                <w:r w:rsidRPr="00B3444E">
                  <w:rPr>
                    <w:rFonts w:ascii="Arial" w:hAnsi="Arial" w:cs="Arial"/>
                    <w:b/>
                    <w:sz w:val="12"/>
                    <w:szCs w:val="12"/>
                  </w:rPr>
                  <w:t>Conselheiros:</w:t>
                </w:r>
                <w:r w:rsidRPr="00B3444E">
                  <w:rPr>
                    <w:rFonts w:ascii="Arial" w:hAnsi="Arial" w:cs="Arial"/>
                    <w:sz w:val="12"/>
                    <w:szCs w:val="12"/>
                  </w:rPr>
                  <w:t xml:space="preserve"> Luiz Roberto Herbst (Presidente), </w:t>
                </w:r>
                <w:r w:rsidRPr="00711C19">
                  <w:rPr>
                    <w:rFonts w:ascii="Arial" w:hAnsi="Arial" w:cs="Arial"/>
                    <w:sz w:val="12"/>
                    <w:szCs w:val="12"/>
                  </w:rPr>
                  <w:t>César Filomeno Fontes (Vice-Presidente)</w:t>
                </w:r>
                <w:r>
                  <w:rPr>
                    <w:rFonts w:ascii="Arial" w:hAnsi="Arial" w:cs="Arial"/>
                    <w:sz w:val="12"/>
                    <w:szCs w:val="12"/>
                  </w:rPr>
                  <w:t xml:space="preserve">, </w:t>
                </w:r>
                <w:r w:rsidRPr="00B3444E">
                  <w:rPr>
                    <w:rFonts w:ascii="Arial" w:hAnsi="Arial" w:cs="Arial"/>
                    <w:sz w:val="12"/>
                    <w:szCs w:val="12"/>
                  </w:rPr>
                  <w:t>Salomão Ribas Junior (Corregedor</w:t>
                </w:r>
                <w:r>
                  <w:rPr>
                    <w:rFonts w:ascii="Arial" w:hAnsi="Arial" w:cs="Arial"/>
                    <w:sz w:val="12"/>
                    <w:szCs w:val="12"/>
                  </w:rPr>
                  <w:t>-</w:t>
                </w:r>
                <w:r w:rsidRPr="00B3444E">
                  <w:rPr>
                    <w:rFonts w:ascii="Arial" w:hAnsi="Arial" w:cs="Arial"/>
                    <w:sz w:val="12"/>
                    <w:szCs w:val="12"/>
                  </w:rPr>
                  <w:t xml:space="preserve">Geral), Wilson Rogério Wan-Dall, </w:t>
                </w:r>
                <w:r>
                  <w:rPr>
                    <w:rFonts w:ascii="Arial" w:hAnsi="Arial" w:cs="Arial"/>
                    <w:sz w:val="12"/>
                    <w:szCs w:val="12"/>
                  </w:rPr>
                  <w:t>Herneus de Nadal, Julio Garcia</w:t>
                </w:r>
                <w:r w:rsidRPr="00B3444E">
                  <w:rPr>
                    <w:rFonts w:ascii="Arial" w:hAnsi="Arial" w:cs="Arial"/>
                    <w:sz w:val="12"/>
                    <w:szCs w:val="12"/>
                  </w:rPr>
                  <w:t xml:space="preserve">, Adircélio de Moraes Ferreira Junior. </w:t>
                </w:r>
                <w:r w:rsidRPr="00B3444E">
                  <w:rPr>
                    <w:rFonts w:ascii="Arial" w:hAnsi="Arial" w:cs="Arial"/>
                    <w:b/>
                    <w:sz w:val="12"/>
                    <w:szCs w:val="12"/>
                  </w:rPr>
                  <w:t xml:space="preserve">Auditores: </w:t>
                </w:r>
                <w:r w:rsidRPr="00B3444E">
                  <w:rPr>
                    <w:rFonts w:ascii="Arial" w:hAnsi="Arial" w:cs="Arial"/>
                    <w:sz w:val="12"/>
                    <w:szCs w:val="12"/>
                  </w:rPr>
                  <w:t xml:space="preserve">Gerson dos Santos Sicca, Cleber Muniz Gavi, Sabrina Nunes Iocken.  </w:t>
                </w:r>
                <w:r w:rsidRPr="00B3444E">
                  <w:rPr>
                    <w:rFonts w:ascii="Arial" w:hAnsi="Arial" w:cs="Arial"/>
                    <w:b/>
                    <w:sz w:val="12"/>
                    <w:szCs w:val="12"/>
                  </w:rPr>
                  <w:t>Ministério Público Junto ao TCE</w:t>
                </w:r>
                <w:r>
                  <w:rPr>
                    <w:rFonts w:ascii="Arial" w:hAnsi="Arial" w:cs="Arial"/>
                    <w:b/>
                    <w:sz w:val="12"/>
                    <w:szCs w:val="12"/>
                  </w:rPr>
                  <w:t>–</w:t>
                </w:r>
                <w:r w:rsidRPr="00B3444E">
                  <w:rPr>
                    <w:rFonts w:ascii="Arial" w:hAnsi="Arial" w:cs="Arial"/>
                    <w:b/>
                    <w:sz w:val="12"/>
                    <w:szCs w:val="12"/>
                  </w:rPr>
                  <w:t xml:space="preserve"> Procuradores: </w:t>
                </w:r>
                <w:r w:rsidRPr="00B3444E">
                  <w:rPr>
                    <w:rFonts w:ascii="Arial" w:hAnsi="Arial" w:cs="Arial"/>
                    <w:sz w:val="12"/>
                    <w:szCs w:val="12"/>
                  </w:rPr>
                  <w:t>Mauro André Flores Pedrozo (Procurador</w:t>
                </w:r>
                <w:r>
                  <w:rPr>
                    <w:rFonts w:ascii="Arial" w:hAnsi="Arial" w:cs="Arial"/>
                    <w:sz w:val="12"/>
                    <w:szCs w:val="12"/>
                  </w:rPr>
                  <w:t>-</w:t>
                </w:r>
                <w:r w:rsidRPr="00B3444E">
                  <w:rPr>
                    <w:rFonts w:ascii="Arial" w:hAnsi="Arial" w:cs="Arial"/>
                    <w:sz w:val="12"/>
                    <w:szCs w:val="12"/>
                  </w:rPr>
                  <w:t>Geral), Márcio de Sousa Rosa (Procurador</w:t>
                </w:r>
                <w:r>
                  <w:rPr>
                    <w:rFonts w:ascii="Arial" w:hAnsi="Arial" w:cs="Arial"/>
                    <w:sz w:val="12"/>
                    <w:szCs w:val="12"/>
                  </w:rPr>
                  <w:t>-</w:t>
                </w:r>
                <w:r w:rsidRPr="00B3444E">
                  <w:rPr>
                    <w:rFonts w:ascii="Arial" w:hAnsi="Arial" w:cs="Arial"/>
                    <w:sz w:val="12"/>
                    <w:szCs w:val="12"/>
                  </w:rPr>
                  <w:t>Geral Adjunto), Diogo Roberto Ringenberg, Cibelly Farias</w:t>
                </w:r>
                <w:r>
                  <w:rPr>
                    <w:rFonts w:ascii="Arial" w:hAnsi="Arial" w:cs="Arial"/>
                    <w:sz w:val="12"/>
                    <w:szCs w:val="12"/>
                  </w:rPr>
                  <w:t>, Aderson Flores</w:t>
                </w:r>
                <w:r w:rsidRPr="00B3444E">
                  <w:rPr>
                    <w:rFonts w:ascii="Arial" w:hAnsi="Arial" w:cs="Arial"/>
                    <w:sz w:val="12"/>
                    <w:szCs w:val="12"/>
                  </w:rPr>
                  <w:t>.</w:t>
                </w:r>
              </w:p>
              <w:p w:rsidR="00CA5C96" w:rsidRDefault="00CA5C96" w:rsidP="00E2000A">
                <w:pPr>
                  <w:tabs>
                    <w:tab w:val="left" w:pos="469"/>
                  </w:tabs>
                  <w:spacing w:before="0" w:line="240" w:lineRule="auto"/>
                  <w:ind w:left="-60" w:right="43" w:firstLine="0"/>
                  <w:rPr>
                    <w:rFonts w:ascii="Arial Narrow" w:hAnsi="Arial Narrow" w:cs="Arial"/>
                    <w:b/>
                    <w:color w:val="600000"/>
                    <w:sz w:val="28"/>
                    <w:szCs w:val="28"/>
                  </w:rPr>
                </w:pPr>
                <w:r w:rsidRPr="00B3444E">
                  <w:rPr>
                    <w:rFonts w:ascii="Arial" w:hAnsi="Arial" w:cs="Arial"/>
                    <w:b/>
                    <w:sz w:val="12"/>
                    <w:szCs w:val="12"/>
                  </w:rPr>
                  <w:t xml:space="preserve">Diário Oficial Eletrônico - Coordenação: </w:t>
                </w:r>
                <w:r>
                  <w:rPr>
                    <w:rFonts w:ascii="Arial" w:hAnsi="Arial" w:cs="Arial"/>
                    <w:b/>
                    <w:sz w:val="12"/>
                    <w:szCs w:val="12"/>
                  </w:rPr>
                  <w:t>Secretaria-Geral</w:t>
                </w:r>
                <w:r w:rsidRPr="00B3444E">
                  <w:rPr>
                    <w:rFonts w:ascii="Arial" w:hAnsi="Arial" w:cs="Arial"/>
                    <w:sz w:val="12"/>
                    <w:szCs w:val="12"/>
                  </w:rPr>
                  <w:t>, Rua Bulcão Vianna, nº 90, Centro, CEP 88020-160, Florianópolis-SC. Telefone (48) 3221-3843. e-mail diario@tce.sc.gov.br.</w:t>
                </w:r>
              </w:p>
            </w:tc>
          </w:tr>
        </w:tbl>
        <w:p w:rsidR="00CA5C96" w:rsidRPr="00B3444E" w:rsidRDefault="00CA5C96" w:rsidP="00B3444E">
          <w:pPr>
            <w:tabs>
              <w:tab w:val="left" w:pos="469"/>
            </w:tabs>
            <w:spacing w:before="0" w:after="60" w:line="240" w:lineRule="auto"/>
            <w:ind w:firstLine="0"/>
            <w:rPr>
              <w:rFonts w:ascii="Arial Narrow" w:hAnsi="Arial Narrow" w:cs="Arial"/>
              <w:b/>
              <w:color w:val="600000"/>
              <w:sz w:val="28"/>
              <w:szCs w:val="28"/>
            </w:rPr>
          </w:pPr>
        </w:p>
      </w:tc>
    </w:tr>
  </w:tbl>
  <w:p w:rsidR="00CA5C96" w:rsidRPr="008664C7" w:rsidRDefault="00CA5C96">
    <w:pPr>
      <w:tabs>
        <w:tab w:val="left" w:pos="469"/>
      </w:tabs>
      <w:spacing w:before="0" w:line="240" w:lineRule="auto"/>
      <w:ind w:firstLine="0"/>
      <w:rPr>
        <w:rFonts w:ascii="Arial" w:hAnsi="Arial" w:cs="Arial"/>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C96" w:rsidRDefault="00CA5C96">
      <w:r>
        <w:separator/>
      </w:r>
    </w:p>
  </w:footnote>
  <w:footnote w:type="continuationSeparator" w:id="0">
    <w:p w:rsidR="00CA5C96" w:rsidRDefault="00CA5C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C96" w:rsidRDefault="00CA5C9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A5C96" w:rsidRDefault="00CA5C9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C96" w:rsidRDefault="00CA5C96" w:rsidP="00E15DD6">
    <w:pPr>
      <w:pStyle w:val="Header"/>
      <w:framePr w:w="631" w:h="646" w:hRule="exact" w:wrap="around" w:vAnchor="text" w:hAnchor="page" w:x="10426" w:y="-341"/>
      <w:ind w:firstLine="0"/>
      <w:rPr>
        <w:rStyle w:val="PageNumber"/>
        <w:sz w:val="20"/>
      </w:rPr>
    </w:pPr>
    <w:r>
      <w:rPr>
        <w:rStyle w:val="PageNumber"/>
        <w:sz w:val="20"/>
      </w:rPr>
      <w:t>Pág.</w:t>
    </w: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2</w:t>
    </w:r>
    <w:r>
      <w:rPr>
        <w:rStyle w:val="PageNumber"/>
        <w:sz w:val="20"/>
      </w:rPr>
      <w:fldChar w:fldCharType="end"/>
    </w:r>
  </w:p>
  <w:tbl>
    <w:tblPr>
      <w:tblW w:w="0" w:type="auto"/>
      <w:tblInd w:w="108" w:type="dxa"/>
      <w:tblBorders>
        <w:bottom w:val="single" w:sz="4" w:space="0" w:color="auto"/>
      </w:tblBorders>
      <w:tblLook w:val="01E0"/>
    </w:tblPr>
    <w:tblGrid>
      <w:gridCol w:w="10236"/>
    </w:tblGrid>
    <w:tr w:rsidR="00CA5C96" w:rsidTr="00C9171A">
      <w:tc>
        <w:tcPr>
          <w:tcW w:w="10236" w:type="dxa"/>
          <w:tcBorders>
            <w:bottom w:val="single" w:sz="4" w:space="0" w:color="auto"/>
          </w:tcBorders>
        </w:tcPr>
        <w:p w:rsidR="00CA5C96" w:rsidRDefault="00CA5C96" w:rsidP="00C9171A">
          <w:pPr>
            <w:pStyle w:val="Header"/>
            <w:spacing w:before="0" w:line="240" w:lineRule="auto"/>
            <w:ind w:right="539" w:firstLine="0"/>
            <w:jc w:val="center"/>
          </w:pPr>
          <w:r>
            <w:rPr>
              <w:sz w:val="20"/>
            </w:rPr>
            <w:t xml:space="preserve">Tribunal de Contas de Santa Catarina - Diário Oficial Eletrônico </w:t>
          </w:r>
          <w:r w:rsidRPr="00D16064">
            <w:rPr>
              <w:sz w:val="20"/>
            </w:rPr>
            <w:t xml:space="preserve">nº </w:t>
          </w:r>
          <w:bookmarkStart w:id="89" w:name="bknum2"/>
          <w:r>
            <w:rPr>
              <w:sz w:val="20"/>
            </w:rPr>
            <w:t>801</w:t>
          </w:r>
          <w:bookmarkEnd w:id="89"/>
          <w:r w:rsidRPr="00D16064">
            <w:rPr>
              <w:sz w:val="20"/>
            </w:rPr>
            <w:t xml:space="preserve">- </w:t>
          </w:r>
          <w:bookmarkStart w:id="90" w:name="bksemana2"/>
          <w:r>
            <w:rPr>
              <w:sz w:val="20"/>
            </w:rPr>
            <w:t>Quinta-Feira</w:t>
          </w:r>
          <w:bookmarkEnd w:id="90"/>
          <w:r w:rsidRPr="00D16064">
            <w:rPr>
              <w:sz w:val="20"/>
            </w:rPr>
            <w:t xml:space="preserve">, </w:t>
          </w:r>
          <w:bookmarkStart w:id="91" w:name="bkdia2"/>
          <w:r>
            <w:rPr>
              <w:sz w:val="20"/>
            </w:rPr>
            <w:t>11</w:t>
          </w:r>
          <w:bookmarkEnd w:id="91"/>
          <w:r>
            <w:rPr>
              <w:sz w:val="20"/>
            </w:rPr>
            <w:t xml:space="preserve"> </w:t>
          </w:r>
          <w:r w:rsidRPr="00D16064">
            <w:rPr>
              <w:sz w:val="20"/>
            </w:rPr>
            <w:t xml:space="preserve">de </w:t>
          </w:r>
          <w:bookmarkStart w:id="92" w:name="bkmes2"/>
          <w:r>
            <w:rPr>
              <w:sz w:val="20"/>
            </w:rPr>
            <w:t>agosto</w:t>
          </w:r>
          <w:bookmarkEnd w:id="92"/>
          <w:r>
            <w:rPr>
              <w:sz w:val="20"/>
            </w:rPr>
            <w:t xml:space="preserve"> </w:t>
          </w:r>
          <w:r w:rsidRPr="00D16064">
            <w:rPr>
              <w:sz w:val="20"/>
            </w:rPr>
            <w:t xml:space="preserve">de </w:t>
          </w:r>
          <w:bookmarkStart w:id="93" w:name="bkano2"/>
          <w:r>
            <w:rPr>
              <w:sz w:val="20"/>
            </w:rPr>
            <w:t>2011</w:t>
          </w:r>
          <w:bookmarkEnd w:id="93"/>
        </w:p>
      </w:tc>
    </w:tr>
  </w:tbl>
  <w:p w:rsidR="00CA5C96" w:rsidRDefault="00CA5C96">
    <w:pPr>
      <w:pStyle w:val="Header"/>
      <w:spacing w:before="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bottom w:val="single" w:sz="4" w:space="0" w:color="auto"/>
      </w:tblBorders>
      <w:tblLayout w:type="fixed"/>
      <w:tblCellMar>
        <w:left w:w="70" w:type="dxa"/>
        <w:right w:w="70" w:type="dxa"/>
      </w:tblCellMar>
      <w:tblLook w:val="0000"/>
    </w:tblPr>
    <w:tblGrid>
      <w:gridCol w:w="1134"/>
      <w:gridCol w:w="7938"/>
      <w:gridCol w:w="1134"/>
    </w:tblGrid>
    <w:tr w:rsidR="00CA5C96">
      <w:tblPrEx>
        <w:tblCellMar>
          <w:top w:w="0" w:type="dxa"/>
          <w:bottom w:w="0" w:type="dxa"/>
        </w:tblCellMar>
      </w:tblPrEx>
      <w:trPr>
        <w:cantSplit/>
        <w:trHeight w:val="996"/>
      </w:trPr>
      <w:tc>
        <w:tcPr>
          <w:tcW w:w="1134" w:type="dxa"/>
          <w:vMerge w:val="restart"/>
          <w:tcBorders>
            <w:bottom w:val="nil"/>
          </w:tcBorders>
          <w:shd w:val="clear" w:color="000000" w:fill="FFFFFF"/>
        </w:tcPr>
        <w:p w:rsidR="00CA5C96" w:rsidRPr="000E5D0F" w:rsidRDefault="00CA5C96">
          <w:pPr>
            <w:pStyle w:val="Textopadro"/>
            <w:rPr>
              <w:sz w:val="4"/>
              <w:szCs w:val="4"/>
            </w:rPr>
          </w:pPr>
          <w:r>
            <w:rPr>
              <w:noProof/>
              <w:lang w:val="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0" o:spid="_x0000_s2049" type="#_x0000_t75" alt="http://www.sc.gov.br/conteudo/images/imagensgoverno/brasao2.gif" style="position:absolute;margin-left:-3.7pt;margin-top:3pt;width:55.2pt;height:60.15pt;z-index:251660288;visibility:visible;mso-position-horizontal-relative:margin;mso-position-vertical-relative:margin">
                <v:imagedata r:id="rId1" o:title=""/>
                <w10:wrap type="square" anchorx="margin" anchory="margin"/>
              </v:shape>
            </w:pict>
          </w:r>
        </w:p>
      </w:tc>
      <w:tc>
        <w:tcPr>
          <w:tcW w:w="7938" w:type="dxa"/>
          <w:tcBorders>
            <w:bottom w:val="nil"/>
          </w:tcBorders>
          <w:shd w:val="clear" w:color="000000" w:fill="FFFFFF"/>
        </w:tcPr>
        <w:p w:rsidR="00CA5C96" w:rsidRPr="0085630A" w:rsidRDefault="00CA5C96" w:rsidP="005A7E09">
          <w:pPr>
            <w:pStyle w:val="Textopadro"/>
            <w:spacing w:before="180" w:after="60"/>
            <w:jc w:val="center"/>
            <w:rPr>
              <w:rFonts w:ascii="Arial Narrow" w:hAnsi="Arial Narrow" w:cs="Arial"/>
              <w:b/>
              <w:color w:val="600000"/>
              <w:spacing w:val="40"/>
              <w:sz w:val="52"/>
              <w:szCs w:val="52"/>
              <w:lang w:val="pt-BR"/>
            </w:rPr>
          </w:pPr>
          <w:r w:rsidRPr="0085630A">
            <w:rPr>
              <w:rFonts w:ascii="Arial Narrow" w:hAnsi="Arial Narrow" w:cs="Arial"/>
              <w:b/>
              <w:color w:val="600000"/>
              <w:spacing w:val="40"/>
              <w:sz w:val="52"/>
              <w:szCs w:val="52"/>
              <w:lang w:val="pt-BR"/>
            </w:rPr>
            <w:t>Diário Oficial Eletrônico</w:t>
          </w:r>
        </w:p>
      </w:tc>
      <w:tc>
        <w:tcPr>
          <w:tcW w:w="1134" w:type="dxa"/>
          <w:vMerge w:val="restart"/>
          <w:tcBorders>
            <w:bottom w:val="nil"/>
          </w:tcBorders>
          <w:shd w:val="clear" w:color="000000" w:fill="FFFFFF"/>
        </w:tcPr>
        <w:p w:rsidR="00CA5C96" w:rsidRDefault="00CA5C96" w:rsidP="00075D1B">
          <w:pPr>
            <w:pStyle w:val="Textopadro"/>
          </w:pPr>
          <w:r w:rsidRPr="006E6EF0">
            <w:rPr>
              <w:rFonts w:cs="Arial"/>
            </w:rPr>
            <w:pict>
              <v:shape id="_x0000_i1028" type="#_x0000_t75" style="width:48pt;height:62.25pt" fillcolor="window">
                <v:imagedata r:id="rId2" o:title=""/>
              </v:shape>
            </w:pict>
          </w:r>
        </w:p>
      </w:tc>
    </w:tr>
    <w:tr w:rsidR="00CA5C96" w:rsidRPr="00B6495D">
      <w:tblPrEx>
        <w:tblCellMar>
          <w:top w:w="0" w:type="dxa"/>
          <w:bottom w:w="0" w:type="dxa"/>
        </w:tblCellMar>
      </w:tblPrEx>
      <w:trPr>
        <w:cantSplit/>
        <w:trHeight w:val="286"/>
      </w:trPr>
      <w:tc>
        <w:tcPr>
          <w:tcW w:w="1134" w:type="dxa"/>
          <w:vMerge/>
          <w:tcBorders>
            <w:top w:val="nil"/>
            <w:bottom w:val="nil"/>
          </w:tcBorders>
          <w:shd w:val="clear" w:color="000000" w:fill="FFFFFF"/>
        </w:tcPr>
        <w:p w:rsidR="00CA5C96" w:rsidRDefault="00CA5C96">
          <w:pPr>
            <w:pStyle w:val="Textopadro"/>
          </w:pPr>
        </w:p>
      </w:tc>
      <w:tc>
        <w:tcPr>
          <w:tcW w:w="7938" w:type="dxa"/>
          <w:tcBorders>
            <w:bottom w:val="nil"/>
          </w:tcBorders>
          <w:shd w:val="clear" w:color="000000" w:fill="FFFFFF"/>
        </w:tcPr>
        <w:p w:rsidR="00CA5C96" w:rsidRPr="005A7E09" w:rsidRDefault="00CA5C96" w:rsidP="00D54F05">
          <w:pPr>
            <w:pStyle w:val="Textopadro"/>
            <w:jc w:val="center"/>
            <w:rPr>
              <w:rFonts w:ascii="Arial" w:hAnsi="Arial"/>
              <w:b/>
              <w:sz w:val="20"/>
              <w:lang w:val="pt-BR"/>
            </w:rPr>
          </w:pPr>
          <w:bookmarkStart w:id="94" w:name="bksemana"/>
          <w:r>
            <w:rPr>
              <w:rFonts w:ascii="Arial" w:hAnsi="Arial"/>
              <w:b/>
              <w:sz w:val="20"/>
              <w:lang w:val="pt-BR"/>
            </w:rPr>
            <w:t>Quinta-Feira</w:t>
          </w:r>
          <w:bookmarkEnd w:id="94"/>
          <w:r w:rsidRPr="005A7E09">
            <w:rPr>
              <w:rFonts w:ascii="Arial" w:hAnsi="Arial"/>
              <w:b/>
              <w:sz w:val="20"/>
              <w:lang w:val="pt-BR"/>
            </w:rPr>
            <w:t xml:space="preserve">, </w:t>
          </w:r>
          <w:bookmarkStart w:id="95" w:name="bkdia"/>
          <w:r>
            <w:rPr>
              <w:rFonts w:ascii="Arial" w:hAnsi="Arial"/>
              <w:b/>
              <w:sz w:val="20"/>
              <w:lang w:val="pt-BR"/>
            </w:rPr>
            <w:t>11</w:t>
          </w:r>
          <w:bookmarkEnd w:id="95"/>
          <w:r w:rsidRPr="005A7E09">
            <w:rPr>
              <w:rFonts w:ascii="Arial" w:hAnsi="Arial"/>
              <w:b/>
              <w:sz w:val="20"/>
              <w:lang w:val="pt-BR"/>
            </w:rPr>
            <w:t xml:space="preserve"> de </w:t>
          </w:r>
          <w:bookmarkStart w:id="96" w:name="bkmes"/>
          <w:r>
            <w:rPr>
              <w:rFonts w:ascii="Arial" w:hAnsi="Arial"/>
              <w:b/>
              <w:sz w:val="20"/>
              <w:lang w:val="pt-BR"/>
            </w:rPr>
            <w:t>agosto</w:t>
          </w:r>
          <w:bookmarkEnd w:id="96"/>
          <w:r w:rsidRPr="005A7E09">
            <w:rPr>
              <w:rFonts w:ascii="Arial" w:hAnsi="Arial"/>
              <w:b/>
              <w:sz w:val="20"/>
              <w:lang w:val="pt-BR"/>
            </w:rPr>
            <w:t xml:space="preserve"> de </w:t>
          </w:r>
          <w:bookmarkStart w:id="97" w:name="bkano"/>
          <w:r>
            <w:rPr>
              <w:rFonts w:ascii="Arial" w:hAnsi="Arial"/>
              <w:b/>
              <w:sz w:val="20"/>
              <w:lang w:val="pt-BR"/>
            </w:rPr>
            <w:t>2011</w:t>
          </w:r>
          <w:bookmarkEnd w:id="97"/>
          <w:r w:rsidRPr="005A7E09">
            <w:rPr>
              <w:rFonts w:ascii="Arial" w:hAnsi="Arial"/>
              <w:b/>
              <w:sz w:val="20"/>
              <w:lang w:val="pt-BR"/>
            </w:rPr>
            <w:t xml:space="preserve"> - Ano </w:t>
          </w:r>
          <w:r>
            <w:rPr>
              <w:rFonts w:ascii="Arial" w:hAnsi="Arial"/>
              <w:b/>
              <w:sz w:val="20"/>
              <w:lang w:val="pt-BR"/>
            </w:rPr>
            <w:t>4</w:t>
          </w:r>
          <w:r w:rsidRPr="005A7E09">
            <w:rPr>
              <w:rFonts w:ascii="Arial" w:hAnsi="Arial"/>
              <w:b/>
              <w:sz w:val="20"/>
              <w:lang w:val="pt-BR"/>
            </w:rPr>
            <w:t xml:space="preserve"> – nº </w:t>
          </w:r>
          <w:bookmarkStart w:id="98" w:name="bknum"/>
          <w:r>
            <w:rPr>
              <w:rFonts w:ascii="Arial" w:hAnsi="Arial"/>
              <w:b/>
              <w:sz w:val="20"/>
              <w:lang w:val="pt-BR"/>
            </w:rPr>
            <w:t>801</w:t>
          </w:r>
          <w:bookmarkEnd w:id="98"/>
        </w:p>
      </w:tc>
      <w:tc>
        <w:tcPr>
          <w:tcW w:w="1134" w:type="dxa"/>
          <w:vMerge/>
          <w:tcBorders>
            <w:top w:val="nil"/>
            <w:bottom w:val="nil"/>
          </w:tcBorders>
          <w:shd w:val="clear" w:color="000000" w:fill="FFFFFF"/>
        </w:tcPr>
        <w:p w:rsidR="00CA5C96" w:rsidRDefault="00CA5C96">
          <w:pPr>
            <w:pStyle w:val="Textopadro"/>
            <w:spacing w:before="360"/>
            <w:rPr>
              <w:szCs w:val="24"/>
              <w:lang w:val="pt-BR"/>
            </w:rPr>
          </w:pPr>
        </w:p>
      </w:tc>
    </w:tr>
    <w:tr w:rsidR="00CA5C96" w:rsidRPr="00B6495D">
      <w:tblPrEx>
        <w:tblCellMar>
          <w:top w:w="0" w:type="dxa"/>
          <w:bottom w:w="0" w:type="dxa"/>
        </w:tblCellMar>
      </w:tblPrEx>
      <w:trPr>
        <w:cantSplit/>
        <w:trHeight w:val="80"/>
      </w:trPr>
      <w:tc>
        <w:tcPr>
          <w:tcW w:w="10206" w:type="dxa"/>
          <w:gridSpan w:val="3"/>
          <w:tcBorders>
            <w:top w:val="nil"/>
            <w:bottom w:val="thinThickSmallGap" w:sz="24" w:space="0" w:color="808080"/>
          </w:tcBorders>
          <w:shd w:val="clear" w:color="000000" w:fill="FFFFFF"/>
        </w:tcPr>
        <w:p w:rsidR="00CA5C96" w:rsidRPr="005A7E09" w:rsidRDefault="00CA5C96" w:rsidP="005A7E09">
          <w:pPr>
            <w:pStyle w:val="Textopadro"/>
            <w:rPr>
              <w:sz w:val="2"/>
              <w:szCs w:val="2"/>
              <w:lang w:val="pt-BR"/>
            </w:rPr>
          </w:pPr>
        </w:p>
      </w:tc>
    </w:tr>
  </w:tbl>
  <w:p w:rsidR="00CA5C96" w:rsidRPr="007D2C52" w:rsidRDefault="00CA5C96">
    <w:pPr>
      <w:spacing w:before="0" w:line="240" w:lineRule="auto"/>
      <w:ind w:firstLine="0"/>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FE6CBF"/>
    <w:multiLevelType w:val="multilevel"/>
    <w:tmpl w:val="175C7018"/>
    <w:lvl w:ilvl="0">
      <w:start w:val="6"/>
      <w:numFmt w:val="none"/>
      <w:lvlText w:val="1."/>
      <w:lvlJc w:val="left"/>
      <w:pPr>
        <w:ind w:left="720" w:hanging="360"/>
      </w:pPr>
      <w:rPr>
        <w:rFonts w:cs="Times New Roman"/>
      </w:rPr>
    </w:lvl>
    <w:lvl w:ilvl="1">
      <w:start w:val="1"/>
      <w:numFmt w:val="decimal"/>
      <w:pStyle w:val="ListParagraph"/>
      <w:lvlText w:val="%2.1."/>
      <w:lvlJc w:val="left"/>
      <w:pPr>
        <w:ind w:left="1152" w:hanging="432"/>
      </w:pPr>
      <w:rPr>
        <w:rFonts w:cs="Times New Roman"/>
      </w:rPr>
    </w:lvl>
    <w:lvl w:ilvl="2">
      <w:start w:val="1"/>
      <w:numFmt w:val="decimal"/>
      <w:lvlText w:val="%2.%3.1."/>
      <w:lvlJc w:val="left"/>
      <w:pPr>
        <w:ind w:left="1584" w:hanging="504"/>
      </w:pPr>
      <w:rPr>
        <w:rFonts w:cs="Times New Roman"/>
      </w:rPr>
    </w:lvl>
    <w:lvl w:ilvl="3">
      <w:start w:val="1"/>
      <w:numFmt w:val="decimal"/>
      <w:lvlText w:val="%2.%3.%4.1"/>
      <w:lvlJc w:val="left"/>
      <w:pPr>
        <w:ind w:left="2088" w:hanging="648"/>
      </w:pPr>
      <w:rPr>
        <w:rFonts w:cs="Times New Roman"/>
      </w:rPr>
    </w:lvl>
    <w:lvl w:ilvl="4">
      <w:start w:val="1"/>
      <w:numFmt w:val="decimal"/>
      <w:lvlText w:val="1%1.%2.%3.%4.%5."/>
      <w:lvlJc w:val="left"/>
      <w:pPr>
        <w:ind w:left="2592" w:hanging="792"/>
      </w:pPr>
      <w:rPr>
        <w:rFonts w:cs="Times New Roman"/>
      </w:rPr>
    </w:lvl>
    <w:lvl w:ilvl="5">
      <w:start w:val="1"/>
      <w:numFmt w:val="decimal"/>
      <w:lvlText w:val="1%1.%2.%3.%4.%5.%6."/>
      <w:lvlJc w:val="left"/>
      <w:pPr>
        <w:ind w:left="3096" w:hanging="936"/>
      </w:pPr>
      <w:rPr>
        <w:rFonts w:cs="Times New Roman"/>
      </w:rPr>
    </w:lvl>
    <w:lvl w:ilvl="6">
      <w:start w:val="1"/>
      <w:numFmt w:val="decimal"/>
      <w:lvlText w:val="1%1.%2.%3.%4.%5.%6.%7."/>
      <w:lvlJc w:val="left"/>
      <w:pPr>
        <w:ind w:left="3600" w:hanging="1080"/>
      </w:pPr>
      <w:rPr>
        <w:rFonts w:cs="Times New Roman"/>
      </w:rPr>
    </w:lvl>
    <w:lvl w:ilvl="7">
      <w:start w:val="1"/>
      <w:numFmt w:val="decimal"/>
      <w:lvlText w:val="1%1.%2.%3.%4.%5.%6.%7.%8."/>
      <w:lvlJc w:val="left"/>
      <w:pPr>
        <w:ind w:left="4104" w:hanging="1224"/>
      </w:pPr>
      <w:rPr>
        <w:rFonts w:cs="Times New Roman"/>
      </w:rPr>
    </w:lvl>
    <w:lvl w:ilvl="8">
      <w:start w:val="1"/>
      <w:numFmt w:val="decimal"/>
      <w:lvlText w:val="1%1.%2.%3.%4.%5.%6.%7.%8.%9."/>
      <w:lvlJc w:val="left"/>
      <w:pPr>
        <w:ind w:left="4680" w:hanging="1440"/>
      </w:pPr>
      <w:rPr>
        <w:rFonts w:cs="Times New Roman"/>
      </w:rPr>
    </w:lvl>
  </w:abstractNum>
  <w:num w:numId="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B695B"/>
    <w:rsid w:val="00010AED"/>
    <w:rsid w:val="00012314"/>
    <w:rsid w:val="00013515"/>
    <w:rsid w:val="0001628B"/>
    <w:rsid w:val="000238B1"/>
    <w:rsid w:val="00032AFD"/>
    <w:rsid w:val="00044536"/>
    <w:rsid w:val="00052B52"/>
    <w:rsid w:val="000603BB"/>
    <w:rsid w:val="0007219B"/>
    <w:rsid w:val="00075D1B"/>
    <w:rsid w:val="00082AE5"/>
    <w:rsid w:val="000B5B20"/>
    <w:rsid w:val="000B5CC1"/>
    <w:rsid w:val="000C585B"/>
    <w:rsid w:val="000D1C9F"/>
    <w:rsid w:val="000D4C8B"/>
    <w:rsid w:val="000E5D0F"/>
    <w:rsid w:val="000E66EA"/>
    <w:rsid w:val="000F26F2"/>
    <w:rsid w:val="00114C46"/>
    <w:rsid w:val="001208ED"/>
    <w:rsid w:val="00121C38"/>
    <w:rsid w:val="00152C58"/>
    <w:rsid w:val="0017303B"/>
    <w:rsid w:val="00175A75"/>
    <w:rsid w:val="001815AF"/>
    <w:rsid w:val="00185821"/>
    <w:rsid w:val="00190EFF"/>
    <w:rsid w:val="00191CC4"/>
    <w:rsid w:val="00196B86"/>
    <w:rsid w:val="001975C3"/>
    <w:rsid w:val="001A7E78"/>
    <w:rsid w:val="001B7422"/>
    <w:rsid w:val="001C4E2B"/>
    <w:rsid w:val="001E24AF"/>
    <w:rsid w:val="001E7700"/>
    <w:rsid w:val="001F1CC2"/>
    <w:rsid w:val="001F5AAE"/>
    <w:rsid w:val="00212100"/>
    <w:rsid w:val="002257CB"/>
    <w:rsid w:val="002535EB"/>
    <w:rsid w:val="002556A1"/>
    <w:rsid w:val="0026643D"/>
    <w:rsid w:val="00266CBB"/>
    <w:rsid w:val="00267375"/>
    <w:rsid w:val="00276239"/>
    <w:rsid w:val="002778C9"/>
    <w:rsid w:val="00283692"/>
    <w:rsid w:val="00287E8B"/>
    <w:rsid w:val="00291003"/>
    <w:rsid w:val="002B1F94"/>
    <w:rsid w:val="002D3995"/>
    <w:rsid w:val="00302CE6"/>
    <w:rsid w:val="003034C5"/>
    <w:rsid w:val="00312020"/>
    <w:rsid w:val="00312D34"/>
    <w:rsid w:val="003256AD"/>
    <w:rsid w:val="00336280"/>
    <w:rsid w:val="003567A6"/>
    <w:rsid w:val="0038314B"/>
    <w:rsid w:val="00395A4C"/>
    <w:rsid w:val="003A4DD2"/>
    <w:rsid w:val="003A5AB3"/>
    <w:rsid w:val="003B6C99"/>
    <w:rsid w:val="003D20CF"/>
    <w:rsid w:val="003D3F85"/>
    <w:rsid w:val="003D50B2"/>
    <w:rsid w:val="003D78BE"/>
    <w:rsid w:val="003F18F3"/>
    <w:rsid w:val="003F5A98"/>
    <w:rsid w:val="00407F8F"/>
    <w:rsid w:val="00416D7B"/>
    <w:rsid w:val="00424EEC"/>
    <w:rsid w:val="004451EF"/>
    <w:rsid w:val="0044637A"/>
    <w:rsid w:val="004519D8"/>
    <w:rsid w:val="00452A5A"/>
    <w:rsid w:val="00453175"/>
    <w:rsid w:val="00473A13"/>
    <w:rsid w:val="00475080"/>
    <w:rsid w:val="004817FC"/>
    <w:rsid w:val="004A2AC3"/>
    <w:rsid w:val="004B1EF9"/>
    <w:rsid w:val="004B734E"/>
    <w:rsid w:val="004C3358"/>
    <w:rsid w:val="004C56A4"/>
    <w:rsid w:val="004E445A"/>
    <w:rsid w:val="004F6C3E"/>
    <w:rsid w:val="004F6FA5"/>
    <w:rsid w:val="0050712B"/>
    <w:rsid w:val="005260D3"/>
    <w:rsid w:val="0053107C"/>
    <w:rsid w:val="0053390D"/>
    <w:rsid w:val="00542DF8"/>
    <w:rsid w:val="0054491B"/>
    <w:rsid w:val="0054731C"/>
    <w:rsid w:val="00573175"/>
    <w:rsid w:val="00581475"/>
    <w:rsid w:val="00585845"/>
    <w:rsid w:val="005A1C13"/>
    <w:rsid w:val="005A33A9"/>
    <w:rsid w:val="005A7E09"/>
    <w:rsid w:val="005B1D8D"/>
    <w:rsid w:val="005B277D"/>
    <w:rsid w:val="005B57F5"/>
    <w:rsid w:val="005C58D2"/>
    <w:rsid w:val="005D1672"/>
    <w:rsid w:val="005D3353"/>
    <w:rsid w:val="005F37ED"/>
    <w:rsid w:val="005F4637"/>
    <w:rsid w:val="00606EFE"/>
    <w:rsid w:val="006101B4"/>
    <w:rsid w:val="00615CA8"/>
    <w:rsid w:val="006462A4"/>
    <w:rsid w:val="00656EF1"/>
    <w:rsid w:val="006632C1"/>
    <w:rsid w:val="00672187"/>
    <w:rsid w:val="00674A37"/>
    <w:rsid w:val="00674CD3"/>
    <w:rsid w:val="0067648C"/>
    <w:rsid w:val="00684690"/>
    <w:rsid w:val="0068684F"/>
    <w:rsid w:val="00697D4E"/>
    <w:rsid w:val="006A09BD"/>
    <w:rsid w:val="006B1563"/>
    <w:rsid w:val="006B608B"/>
    <w:rsid w:val="006C18AA"/>
    <w:rsid w:val="006C45DE"/>
    <w:rsid w:val="006C4673"/>
    <w:rsid w:val="006D1513"/>
    <w:rsid w:val="006D3C28"/>
    <w:rsid w:val="006E1994"/>
    <w:rsid w:val="006E20F2"/>
    <w:rsid w:val="006E6EF0"/>
    <w:rsid w:val="006F2614"/>
    <w:rsid w:val="007021F0"/>
    <w:rsid w:val="00710DAF"/>
    <w:rsid w:val="00711C19"/>
    <w:rsid w:val="007151D0"/>
    <w:rsid w:val="0072022A"/>
    <w:rsid w:val="00734D9A"/>
    <w:rsid w:val="00761ACC"/>
    <w:rsid w:val="007657B6"/>
    <w:rsid w:val="00767AE1"/>
    <w:rsid w:val="0077514A"/>
    <w:rsid w:val="00775270"/>
    <w:rsid w:val="007773BE"/>
    <w:rsid w:val="007778C5"/>
    <w:rsid w:val="007804E6"/>
    <w:rsid w:val="00781576"/>
    <w:rsid w:val="00784D7E"/>
    <w:rsid w:val="00792617"/>
    <w:rsid w:val="0079308C"/>
    <w:rsid w:val="007953D7"/>
    <w:rsid w:val="007A6770"/>
    <w:rsid w:val="007B38BE"/>
    <w:rsid w:val="007B6A98"/>
    <w:rsid w:val="007D2C52"/>
    <w:rsid w:val="007D5434"/>
    <w:rsid w:val="007F5BCD"/>
    <w:rsid w:val="00803252"/>
    <w:rsid w:val="008052DE"/>
    <w:rsid w:val="00827411"/>
    <w:rsid w:val="00827877"/>
    <w:rsid w:val="00832128"/>
    <w:rsid w:val="00844AEE"/>
    <w:rsid w:val="00847894"/>
    <w:rsid w:val="00854B36"/>
    <w:rsid w:val="0085630A"/>
    <w:rsid w:val="00865785"/>
    <w:rsid w:val="008664C7"/>
    <w:rsid w:val="0087220C"/>
    <w:rsid w:val="0089302B"/>
    <w:rsid w:val="008A0D6B"/>
    <w:rsid w:val="008A1E74"/>
    <w:rsid w:val="008A4F17"/>
    <w:rsid w:val="008A6DAF"/>
    <w:rsid w:val="008B413F"/>
    <w:rsid w:val="008B479F"/>
    <w:rsid w:val="008C4DFF"/>
    <w:rsid w:val="008D0139"/>
    <w:rsid w:val="008D5BFC"/>
    <w:rsid w:val="008E4A1A"/>
    <w:rsid w:val="008F0000"/>
    <w:rsid w:val="008F13DC"/>
    <w:rsid w:val="008F44CA"/>
    <w:rsid w:val="008F7C8C"/>
    <w:rsid w:val="0090437E"/>
    <w:rsid w:val="009137FD"/>
    <w:rsid w:val="009173F7"/>
    <w:rsid w:val="00985F5C"/>
    <w:rsid w:val="009A09DB"/>
    <w:rsid w:val="009A0C15"/>
    <w:rsid w:val="009A2AC8"/>
    <w:rsid w:val="009B695B"/>
    <w:rsid w:val="009B6B42"/>
    <w:rsid w:val="009C14C3"/>
    <w:rsid w:val="009C401C"/>
    <w:rsid w:val="009C7D4E"/>
    <w:rsid w:val="009D0A73"/>
    <w:rsid w:val="009D406B"/>
    <w:rsid w:val="009E4E19"/>
    <w:rsid w:val="00A028CC"/>
    <w:rsid w:val="00A07C8C"/>
    <w:rsid w:val="00A2334E"/>
    <w:rsid w:val="00A34272"/>
    <w:rsid w:val="00A34F5D"/>
    <w:rsid w:val="00A407F2"/>
    <w:rsid w:val="00A41286"/>
    <w:rsid w:val="00A430C4"/>
    <w:rsid w:val="00A44891"/>
    <w:rsid w:val="00A653E2"/>
    <w:rsid w:val="00A713A3"/>
    <w:rsid w:val="00A7735A"/>
    <w:rsid w:val="00A830AD"/>
    <w:rsid w:val="00AB7146"/>
    <w:rsid w:val="00AD0B69"/>
    <w:rsid w:val="00AD6DDF"/>
    <w:rsid w:val="00AF267A"/>
    <w:rsid w:val="00AF47C7"/>
    <w:rsid w:val="00B0435D"/>
    <w:rsid w:val="00B2009B"/>
    <w:rsid w:val="00B3444E"/>
    <w:rsid w:val="00B41A0C"/>
    <w:rsid w:val="00B44DC3"/>
    <w:rsid w:val="00B530B3"/>
    <w:rsid w:val="00B6495D"/>
    <w:rsid w:val="00B660FD"/>
    <w:rsid w:val="00B67E83"/>
    <w:rsid w:val="00B74F5A"/>
    <w:rsid w:val="00B76752"/>
    <w:rsid w:val="00B771A0"/>
    <w:rsid w:val="00B80EB8"/>
    <w:rsid w:val="00B81D26"/>
    <w:rsid w:val="00B835F8"/>
    <w:rsid w:val="00B9415E"/>
    <w:rsid w:val="00B941DC"/>
    <w:rsid w:val="00B95533"/>
    <w:rsid w:val="00B961C1"/>
    <w:rsid w:val="00BA5E60"/>
    <w:rsid w:val="00BB45A6"/>
    <w:rsid w:val="00BB7ACA"/>
    <w:rsid w:val="00BE098A"/>
    <w:rsid w:val="00BE0B2F"/>
    <w:rsid w:val="00BF0E60"/>
    <w:rsid w:val="00BF5908"/>
    <w:rsid w:val="00BF68D5"/>
    <w:rsid w:val="00BF7EDF"/>
    <w:rsid w:val="00C014EE"/>
    <w:rsid w:val="00C02D15"/>
    <w:rsid w:val="00C043AB"/>
    <w:rsid w:val="00C10821"/>
    <w:rsid w:val="00C12126"/>
    <w:rsid w:val="00C3294E"/>
    <w:rsid w:val="00C40EA4"/>
    <w:rsid w:val="00C438F5"/>
    <w:rsid w:val="00C524D1"/>
    <w:rsid w:val="00C569C6"/>
    <w:rsid w:val="00C63802"/>
    <w:rsid w:val="00C818F9"/>
    <w:rsid w:val="00C9171A"/>
    <w:rsid w:val="00CA210B"/>
    <w:rsid w:val="00CA33A0"/>
    <w:rsid w:val="00CA4356"/>
    <w:rsid w:val="00CA5C96"/>
    <w:rsid w:val="00CB31EC"/>
    <w:rsid w:val="00CC36EF"/>
    <w:rsid w:val="00CD0A7C"/>
    <w:rsid w:val="00CD3B3C"/>
    <w:rsid w:val="00CD6D5E"/>
    <w:rsid w:val="00CE1C64"/>
    <w:rsid w:val="00D16064"/>
    <w:rsid w:val="00D34305"/>
    <w:rsid w:val="00D35ADB"/>
    <w:rsid w:val="00D36380"/>
    <w:rsid w:val="00D5383D"/>
    <w:rsid w:val="00D54F05"/>
    <w:rsid w:val="00D61F62"/>
    <w:rsid w:val="00D73B7B"/>
    <w:rsid w:val="00D823F8"/>
    <w:rsid w:val="00D90E31"/>
    <w:rsid w:val="00D92579"/>
    <w:rsid w:val="00D94D7A"/>
    <w:rsid w:val="00DA0BDD"/>
    <w:rsid w:val="00DA3ABB"/>
    <w:rsid w:val="00DA54B3"/>
    <w:rsid w:val="00DB26EF"/>
    <w:rsid w:val="00DB462B"/>
    <w:rsid w:val="00DB5CE4"/>
    <w:rsid w:val="00DB7827"/>
    <w:rsid w:val="00DC6BCE"/>
    <w:rsid w:val="00DD4690"/>
    <w:rsid w:val="00E07698"/>
    <w:rsid w:val="00E15DD6"/>
    <w:rsid w:val="00E15E6A"/>
    <w:rsid w:val="00E2000A"/>
    <w:rsid w:val="00E43B54"/>
    <w:rsid w:val="00E47B80"/>
    <w:rsid w:val="00E535A5"/>
    <w:rsid w:val="00E54C5A"/>
    <w:rsid w:val="00E6325E"/>
    <w:rsid w:val="00E63770"/>
    <w:rsid w:val="00E802CB"/>
    <w:rsid w:val="00E8177C"/>
    <w:rsid w:val="00E8203A"/>
    <w:rsid w:val="00E85E0B"/>
    <w:rsid w:val="00E9006B"/>
    <w:rsid w:val="00EC3925"/>
    <w:rsid w:val="00EE712B"/>
    <w:rsid w:val="00EE7ADC"/>
    <w:rsid w:val="00EE7E89"/>
    <w:rsid w:val="00EF743C"/>
    <w:rsid w:val="00F055BC"/>
    <w:rsid w:val="00F228B5"/>
    <w:rsid w:val="00F24400"/>
    <w:rsid w:val="00F4005F"/>
    <w:rsid w:val="00F5568D"/>
    <w:rsid w:val="00F560C9"/>
    <w:rsid w:val="00F729CF"/>
    <w:rsid w:val="00F82837"/>
    <w:rsid w:val="00FA3C28"/>
    <w:rsid w:val="00FC2D3A"/>
    <w:rsid w:val="00FF271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forceUpgrad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240" w:line="360" w:lineRule="exact"/>
      <w:ind w:firstLine="1134"/>
      <w:jc w:val="both"/>
    </w:pPr>
    <w:rPr>
      <w:color w:val="000000"/>
      <w:sz w:val="24"/>
    </w:rPr>
  </w:style>
  <w:style w:type="paragraph" w:styleId="Heading1">
    <w:name w:val="heading 1"/>
    <w:basedOn w:val="Normal"/>
    <w:link w:val="Heading1Char"/>
    <w:uiPriority w:val="9"/>
    <w:pPr>
      <w:spacing w:before="280" w:after="140" w:line="240" w:lineRule="auto"/>
      <w:ind w:firstLine="0"/>
      <w:jc w:val="left"/>
      <w:outlineLvl w:val="0"/>
    </w:pPr>
    <w:rPr>
      <w:rFonts w:ascii="Arial Black" w:hAnsi="Arial Black"/>
      <w:sz w:val="28"/>
      <w:lang w:val="en-US"/>
    </w:rPr>
  </w:style>
  <w:style w:type="paragraph" w:styleId="Heading2">
    <w:name w:val="heading 2"/>
    <w:basedOn w:val="Normal"/>
    <w:link w:val="Heading2Char"/>
    <w:uiPriority w:val="9"/>
    <w:pPr>
      <w:spacing w:before="120" w:after="120" w:line="240" w:lineRule="auto"/>
      <w:ind w:firstLine="0"/>
      <w:jc w:val="left"/>
      <w:outlineLvl w:val="1"/>
    </w:pPr>
    <w:rPr>
      <w:rFonts w:ascii="Arial" w:hAnsi="Arial"/>
      <w:b/>
      <w:lang w:val="en-US"/>
    </w:rPr>
  </w:style>
  <w:style w:type="paragraph" w:styleId="Heading3">
    <w:name w:val="heading 3"/>
    <w:basedOn w:val="Normal"/>
    <w:link w:val="Heading3Char"/>
    <w:uiPriority w:val="9"/>
    <w:pPr>
      <w:spacing w:before="120" w:after="120" w:line="240" w:lineRule="auto"/>
      <w:ind w:firstLine="0"/>
      <w:jc w:val="left"/>
      <w:outlineLvl w:val="2"/>
    </w:pPr>
    <w:rPr>
      <w:b/>
      <w:lang w:val="en-US"/>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FC4"/>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pPr>
      <w:tabs>
        <w:tab w:val="center" w:pos="4419"/>
        <w:tab w:val="right" w:pos="8838"/>
      </w:tabs>
    </w:pPr>
  </w:style>
  <w:style w:type="character" w:customStyle="1" w:styleId="FooterChar">
    <w:name w:val="Footer Char"/>
    <w:basedOn w:val="DefaultParagraphFont"/>
    <w:link w:val="Footer"/>
    <w:uiPriority w:val="99"/>
    <w:semiHidden/>
    <w:rsid w:val="00106FC4"/>
    <w:rPr>
      <w:color w:val="000000"/>
      <w:sz w:val="24"/>
    </w:rPr>
  </w:style>
  <w:style w:type="paragraph" w:styleId="Title">
    <w:name w:val="Title"/>
    <w:basedOn w:val="Normal"/>
    <w:link w:val="TitleChar"/>
    <w:uiPriority w:val="10"/>
    <w:qFormat/>
    <w:pPr>
      <w:spacing w:before="0" w:after="960" w:line="240" w:lineRule="auto"/>
      <w:ind w:firstLine="0"/>
      <w:jc w:val="center"/>
    </w:pPr>
    <w:rPr>
      <w:rFonts w:ascii="Arial Black" w:hAnsi="Arial Black"/>
      <w:sz w:val="48"/>
      <w:lang w:val="en-US"/>
    </w:rPr>
  </w:style>
  <w:style w:type="character" w:customStyle="1" w:styleId="TitleChar">
    <w:name w:val="Title Char"/>
    <w:basedOn w:val="DefaultParagraphFont"/>
    <w:link w:val="Title"/>
    <w:uiPriority w:val="10"/>
    <w:rsid w:val="00106FC4"/>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pPr>
      <w:tabs>
        <w:tab w:val="center" w:pos="4419"/>
        <w:tab w:val="right" w:pos="8838"/>
      </w:tabs>
    </w:pPr>
  </w:style>
  <w:style w:type="character" w:customStyle="1" w:styleId="HeaderChar">
    <w:name w:val="Header Char"/>
    <w:basedOn w:val="DefaultParagraphFont"/>
    <w:link w:val="Header"/>
    <w:uiPriority w:val="99"/>
    <w:semiHidden/>
    <w:rsid w:val="00106FC4"/>
    <w:rPr>
      <w:color w:val="000000"/>
      <w:sz w:val="24"/>
    </w:rPr>
  </w:style>
  <w:style w:type="character" w:customStyle="1" w:styleId="Heading2Char">
    <w:name w:val="Heading 2 Char"/>
    <w:basedOn w:val="DefaultParagraphFont"/>
    <w:link w:val="Heading2"/>
    <w:uiPriority w:val="9"/>
    <w:semiHidden/>
    <w:rsid w:val="00106FC4"/>
    <w:rPr>
      <w:rFonts w:asciiTheme="majorHAnsi" w:eastAsiaTheme="majorEastAsia" w:hAnsiTheme="majorHAnsi" w:cstheme="majorBidi"/>
      <w:b/>
      <w:bCs/>
      <w:color w:val="4F81BD" w:themeColor="accent1"/>
      <w:sz w:val="26"/>
      <w:szCs w:val="26"/>
    </w:rPr>
  </w:style>
  <w:style w:type="paragraph" w:customStyle="1" w:styleId="BodyTextIndent21">
    <w:name w:val="Body Text Indent 21"/>
    <w:basedOn w:val="Normal"/>
  </w:style>
  <w:style w:type="paragraph" w:customStyle="1" w:styleId="titulopar">
    <w:name w:val="titulopar"/>
    <w:basedOn w:val="Normal"/>
    <w:pPr>
      <w:spacing w:before="1080" w:after="720"/>
    </w:pPr>
    <w:rPr>
      <w:b/>
      <w:caps/>
      <w:u w:val="single"/>
    </w:rPr>
  </w:style>
  <w:style w:type="paragraph" w:customStyle="1" w:styleId="ementapar">
    <w:name w:val="ementapar"/>
    <w:basedOn w:val="Normal"/>
    <w:pPr>
      <w:spacing w:line="240" w:lineRule="auto"/>
      <w:ind w:left="4253"/>
    </w:pPr>
  </w:style>
  <w:style w:type="paragraph" w:customStyle="1" w:styleId="Textopadro">
    <w:name w:val="Texto padrão"/>
    <w:basedOn w:val="Normal"/>
    <w:pPr>
      <w:spacing w:before="0" w:line="240" w:lineRule="auto"/>
      <w:ind w:firstLine="0"/>
      <w:jc w:val="left"/>
    </w:pPr>
    <w:rPr>
      <w:lang w:val="en-US"/>
    </w:rPr>
  </w:style>
  <w:style w:type="paragraph" w:customStyle="1" w:styleId="Corpodotexto">
    <w:name w:val="Corpo do texto"/>
    <w:basedOn w:val="Normal"/>
    <w:pPr>
      <w:spacing w:before="0" w:line="240" w:lineRule="auto"/>
      <w:ind w:firstLine="0"/>
      <w:jc w:val="left"/>
    </w:pPr>
    <w:rPr>
      <w:lang w:val="en-US"/>
    </w:rPr>
  </w:style>
  <w:style w:type="paragraph" w:customStyle="1" w:styleId="Marcador1">
    <w:name w:val="Marcador 1"/>
    <w:basedOn w:val="Normal"/>
    <w:pPr>
      <w:spacing w:before="0" w:line="240" w:lineRule="auto"/>
      <w:ind w:left="360" w:hanging="360"/>
      <w:jc w:val="left"/>
    </w:pPr>
    <w:rPr>
      <w:lang w:val="en-US"/>
    </w:rPr>
  </w:style>
  <w:style w:type="paragraph" w:customStyle="1" w:styleId="Marcador2">
    <w:name w:val="Marcador 2"/>
    <w:basedOn w:val="Normal"/>
    <w:pPr>
      <w:spacing w:before="0" w:line="240" w:lineRule="auto"/>
      <w:ind w:left="360" w:hanging="360"/>
      <w:jc w:val="left"/>
    </w:pPr>
    <w:rPr>
      <w:lang w:val="en-US"/>
    </w:rPr>
  </w:style>
  <w:style w:type="paragraph" w:customStyle="1" w:styleId="Listanumerada">
    <w:name w:val="Lista numerada"/>
    <w:basedOn w:val="Normal"/>
    <w:pPr>
      <w:spacing w:before="0" w:line="240" w:lineRule="auto"/>
      <w:ind w:left="360" w:hanging="360"/>
      <w:jc w:val="left"/>
    </w:pPr>
    <w:rPr>
      <w:lang w:val="en-US"/>
    </w:rPr>
  </w:style>
  <w:style w:type="paragraph" w:customStyle="1" w:styleId="Recuodaprimeiralinha">
    <w:name w:val="Recuo da primeira linha"/>
    <w:basedOn w:val="Normal"/>
    <w:pPr>
      <w:spacing w:before="0" w:line="240" w:lineRule="auto"/>
      <w:ind w:firstLine="720"/>
      <w:jc w:val="left"/>
    </w:pPr>
    <w:rPr>
      <w:lang w:val="en-US"/>
    </w:rPr>
  </w:style>
  <w:style w:type="character" w:customStyle="1" w:styleId="Heading3Char">
    <w:name w:val="Heading 3 Char"/>
    <w:basedOn w:val="DefaultParagraphFont"/>
    <w:link w:val="Heading3"/>
    <w:uiPriority w:val="9"/>
    <w:semiHidden/>
    <w:rsid w:val="00106FC4"/>
    <w:rPr>
      <w:rFonts w:asciiTheme="majorHAnsi" w:eastAsiaTheme="majorEastAsia" w:hAnsiTheme="majorHAnsi" w:cstheme="majorBidi"/>
      <w:b/>
      <w:bCs/>
      <w:color w:val="4F81BD" w:themeColor="accent1"/>
      <w:sz w:val="24"/>
    </w:rPr>
  </w:style>
  <w:style w:type="paragraph" w:customStyle="1" w:styleId="TpicosNoRecortado">
    <w:name w:val="Tópicos (Não Recortado)"/>
    <w:basedOn w:val="Normal"/>
    <w:pPr>
      <w:spacing w:before="0" w:line="240" w:lineRule="auto"/>
      <w:ind w:left="360" w:hanging="360"/>
      <w:jc w:val="left"/>
    </w:pPr>
    <w:rPr>
      <w:lang w:val="en-US"/>
    </w:rPr>
  </w:style>
  <w:style w:type="paragraph" w:customStyle="1" w:styleId="TpicosRecortado">
    <w:name w:val="Tópicos (Recortado)"/>
    <w:basedOn w:val="Normal"/>
    <w:pPr>
      <w:spacing w:before="0" w:line="240" w:lineRule="auto"/>
      <w:ind w:left="360" w:hanging="360"/>
      <w:jc w:val="left"/>
    </w:pPr>
    <w:rPr>
      <w:lang w:val="en-US"/>
    </w:rPr>
  </w:style>
  <w:style w:type="paragraph" w:customStyle="1" w:styleId="Textotabela">
    <w:name w:val="Texto tabela"/>
    <w:basedOn w:val="Normal"/>
    <w:pPr>
      <w:spacing w:before="0" w:line="240" w:lineRule="auto"/>
      <w:ind w:firstLine="0"/>
      <w:jc w:val="right"/>
    </w:pPr>
    <w:rPr>
      <w:lang w:val="en-US"/>
    </w:rPr>
  </w:style>
  <w:style w:type="character" w:styleId="PageNumber">
    <w:name w:val="page number"/>
    <w:basedOn w:val="DefaultParagraphFont"/>
    <w:uiPriority w:val="99"/>
    <w:rPr>
      <w:rFonts w:cs="Times New Roman"/>
    </w:rPr>
  </w:style>
  <w:style w:type="character" w:styleId="Hyperlink">
    <w:name w:val="Hyperlink"/>
    <w:basedOn w:val="DefaultParagraphFont"/>
    <w:uiPriority w:val="99"/>
    <w:rPr>
      <w:rFonts w:cs="Times New Roman"/>
      <w:color w:val="0000FF"/>
      <w:u w:val="single"/>
    </w:rPr>
  </w:style>
  <w:style w:type="paragraph" w:customStyle="1" w:styleId="Estilo1">
    <w:name w:val="Estilo1"/>
    <w:basedOn w:val="TOC3"/>
    <w:rsid w:val="00A44891"/>
  </w:style>
  <w:style w:type="paragraph" w:customStyle="1" w:styleId="Diario1">
    <w:name w:val="Diario_1"/>
    <w:basedOn w:val="Normal"/>
    <w:pPr>
      <w:spacing w:before="0" w:line="240" w:lineRule="auto"/>
      <w:ind w:right="-1" w:firstLine="0"/>
    </w:pPr>
    <w:rPr>
      <w:rFonts w:ascii="Arial" w:hAnsi="Arial" w:cs="Arial"/>
      <w:b/>
      <w:bCs/>
      <w:color w:val="auto"/>
      <w:sz w:val="32"/>
      <w:szCs w:val="32"/>
    </w:rPr>
  </w:style>
  <w:style w:type="paragraph" w:customStyle="1" w:styleId="Diario2">
    <w:name w:val="Diario_2"/>
    <w:basedOn w:val="Normal"/>
    <w:pPr>
      <w:spacing w:before="0" w:line="240" w:lineRule="auto"/>
      <w:ind w:firstLine="0"/>
    </w:pPr>
    <w:rPr>
      <w:rFonts w:ascii="Arial" w:hAnsi="Arial" w:cs="Arial"/>
      <w:b/>
      <w:color w:val="auto"/>
      <w:sz w:val="30"/>
      <w:szCs w:val="30"/>
    </w:rPr>
  </w:style>
  <w:style w:type="paragraph" w:customStyle="1" w:styleId="Diario3">
    <w:name w:val="Diario_3"/>
    <w:basedOn w:val="Normal"/>
    <w:pPr>
      <w:spacing w:before="0" w:line="240" w:lineRule="auto"/>
      <w:ind w:firstLine="0"/>
    </w:pPr>
    <w:rPr>
      <w:rFonts w:ascii="Arial" w:hAnsi="Arial" w:cs="Arial"/>
      <w:b/>
      <w:color w:val="auto"/>
      <w:sz w:val="28"/>
      <w:szCs w:val="28"/>
    </w:rPr>
  </w:style>
  <w:style w:type="paragraph" w:customStyle="1" w:styleId="Diario4">
    <w:name w:val="Diario_4"/>
    <w:basedOn w:val="Normal"/>
    <w:pPr>
      <w:spacing w:before="0" w:line="240" w:lineRule="auto"/>
      <w:ind w:firstLine="0"/>
    </w:pPr>
    <w:rPr>
      <w:rFonts w:ascii="Arial" w:hAnsi="Arial" w:cs="Arial"/>
      <w:b/>
      <w:szCs w:val="24"/>
    </w:rPr>
  </w:style>
  <w:style w:type="paragraph" w:styleId="TOC1">
    <w:name w:val="toc 1"/>
    <w:basedOn w:val="Normal"/>
    <w:next w:val="Normal"/>
    <w:autoRedefine/>
    <w:uiPriority w:val="39"/>
    <w:rsid w:val="004B1EF9"/>
    <w:pPr>
      <w:tabs>
        <w:tab w:val="right" w:leader="dot" w:pos="4962"/>
      </w:tabs>
      <w:spacing w:before="60" w:after="60" w:line="240" w:lineRule="auto"/>
      <w:ind w:right="142" w:firstLine="0"/>
    </w:pPr>
    <w:rPr>
      <w:rFonts w:ascii="Arial Narrow" w:hAnsi="Arial Narrow"/>
      <w:b/>
      <w:bCs/>
      <w:caps/>
      <w:noProof/>
      <w:sz w:val="20"/>
    </w:rPr>
  </w:style>
  <w:style w:type="paragraph" w:styleId="TOC2">
    <w:name w:val="toc 2"/>
    <w:basedOn w:val="Normal"/>
    <w:next w:val="Normal"/>
    <w:autoRedefine/>
    <w:uiPriority w:val="39"/>
    <w:rsid w:val="004B1EF9"/>
    <w:pPr>
      <w:tabs>
        <w:tab w:val="right" w:leader="dot" w:pos="4962"/>
      </w:tabs>
      <w:spacing w:before="60" w:after="60" w:line="240" w:lineRule="auto"/>
      <w:ind w:left="142" w:firstLine="0"/>
      <w:jc w:val="left"/>
    </w:pPr>
    <w:rPr>
      <w:rFonts w:ascii="Arial Narrow" w:hAnsi="Arial Narrow"/>
      <w:smallCaps/>
      <w:sz w:val="20"/>
    </w:rPr>
  </w:style>
  <w:style w:type="paragraph" w:styleId="TOC3">
    <w:name w:val="toc 3"/>
    <w:basedOn w:val="Normal"/>
    <w:next w:val="Normal"/>
    <w:autoRedefine/>
    <w:uiPriority w:val="39"/>
    <w:rsid w:val="004B1EF9"/>
    <w:pPr>
      <w:tabs>
        <w:tab w:val="right" w:leader="dot" w:pos="4962"/>
      </w:tabs>
      <w:spacing w:before="60" w:after="60" w:line="240" w:lineRule="auto"/>
      <w:ind w:left="284" w:firstLine="0"/>
      <w:jc w:val="left"/>
    </w:pPr>
    <w:rPr>
      <w:rFonts w:ascii="Arial Narrow" w:hAnsi="Arial Narrow"/>
      <w:iCs/>
      <w:noProof/>
      <w:sz w:val="20"/>
    </w:rPr>
  </w:style>
  <w:style w:type="paragraph" w:styleId="TOC4">
    <w:name w:val="toc 4"/>
    <w:basedOn w:val="Normal"/>
    <w:next w:val="Normal"/>
    <w:autoRedefine/>
    <w:uiPriority w:val="39"/>
    <w:rsid w:val="004B1EF9"/>
    <w:pPr>
      <w:tabs>
        <w:tab w:val="right" w:leader="dot" w:pos="4962"/>
      </w:tabs>
      <w:spacing w:before="60" w:after="60" w:line="240" w:lineRule="auto"/>
      <w:ind w:left="426" w:firstLine="0"/>
      <w:jc w:val="left"/>
    </w:pPr>
    <w:rPr>
      <w:rFonts w:ascii="Arial Narrow" w:hAnsi="Arial Narrow"/>
      <w:noProof/>
      <w:sz w:val="20"/>
      <w:szCs w:val="18"/>
    </w:rPr>
  </w:style>
  <w:style w:type="paragraph" w:customStyle="1" w:styleId="Diariotexto">
    <w:name w:val="Diario_texto"/>
    <w:basedOn w:val="Normal"/>
    <w:pPr>
      <w:spacing w:before="0" w:line="240" w:lineRule="auto"/>
      <w:ind w:firstLine="0"/>
    </w:pPr>
    <w:rPr>
      <w:rFonts w:ascii="Arial" w:hAnsi="Arial" w:cs="Arial"/>
      <w:color w:val="auto"/>
      <w:sz w:val="16"/>
      <w:szCs w:val="16"/>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106FC4"/>
    <w:rPr>
      <w:color w:val="000000"/>
      <w:sz w:val="0"/>
      <w:szCs w:val="0"/>
    </w:rPr>
  </w:style>
  <w:style w:type="paragraph" w:styleId="TOC5">
    <w:name w:val="toc 5"/>
    <w:basedOn w:val="Normal"/>
    <w:next w:val="Normal"/>
    <w:autoRedefine/>
    <w:uiPriority w:val="39"/>
    <w:pPr>
      <w:spacing w:before="0"/>
      <w:ind w:left="960"/>
      <w:jc w:val="left"/>
    </w:pPr>
    <w:rPr>
      <w:sz w:val="18"/>
      <w:szCs w:val="18"/>
    </w:rPr>
  </w:style>
  <w:style w:type="paragraph" w:styleId="TOC6">
    <w:name w:val="toc 6"/>
    <w:basedOn w:val="Normal"/>
    <w:next w:val="Normal"/>
    <w:autoRedefine/>
    <w:uiPriority w:val="39"/>
    <w:pPr>
      <w:spacing w:before="0"/>
      <w:ind w:left="1200"/>
      <w:jc w:val="left"/>
    </w:pPr>
    <w:rPr>
      <w:sz w:val="18"/>
      <w:szCs w:val="18"/>
    </w:rPr>
  </w:style>
  <w:style w:type="paragraph" w:styleId="TOC7">
    <w:name w:val="toc 7"/>
    <w:basedOn w:val="Normal"/>
    <w:next w:val="Normal"/>
    <w:autoRedefine/>
    <w:uiPriority w:val="39"/>
    <w:pPr>
      <w:spacing w:before="0"/>
      <w:ind w:left="1440"/>
      <w:jc w:val="left"/>
    </w:pPr>
    <w:rPr>
      <w:sz w:val="18"/>
      <w:szCs w:val="18"/>
    </w:rPr>
  </w:style>
  <w:style w:type="paragraph" w:styleId="TOC8">
    <w:name w:val="toc 8"/>
    <w:basedOn w:val="Normal"/>
    <w:next w:val="Normal"/>
    <w:autoRedefine/>
    <w:uiPriority w:val="39"/>
    <w:pPr>
      <w:spacing w:before="0"/>
      <w:ind w:left="1680"/>
      <w:jc w:val="left"/>
    </w:pPr>
    <w:rPr>
      <w:sz w:val="18"/>
      <w:szCs w:val="18"/>
    </w:rPr>
  </w:style>
  <w:style w:type="paragraph" w:styleId="TOC9">
    <w:name w:val="toc 9"/>
    <w:basedOn w:val="Normal"/>
    <w:next w:val="Normal"/>
    <w:autoRedefine/>
    <w:uiPriority w:val="39"/>
    <w:pPr>
      <w:spacing w:before="0"/>
      <w:ind w:left="1920"/>
      <w:jc w:val="left"/>
    </w:pPr>
    <w:rPr>
      <w:sz w:val="18"/>
      <w:szCs w:val="18"/>
    </w:rPr>
  </w:style>
  <w:style w:type="paragraph" w:customStyle="1" w:styleId="Estilo2">
    <w:name w:val="Estilo2"/>
    <w:basedOn w:val="TOC2"/>
    <w:rsid w:val="00312D34"/>
    <w:rPr>
      <w:noProof/>
    </w:rPr>
  </w:style>
  <w:style w:type="paragraph" w:customStyle="1" w:styleId="Estilo3">
    <w:name w:val="Estilo3"/>
    <w:basedOn w:val="TOC2"/>
    <w:autoRedefine/>
    <w:rsid w:val="004B1EF9"/>
    <w:rPr>
      <w:noProof/>
    </w:rPr>
  </w:style>
  <w:style w:type="paragraph" w:customStyle="1" w:styleId="EstiloAnaltico4Antes3ptDepoisde">
    <w:name w:val="Estilo Analítico 4 Antes:  3 pt Depois de: ..."/>
    <w:basedOn w:val="TOC4"/>
    <w:autoRedefine/>
    <w:rsid w:val="004B1EF9"/>
    <w:pPr>
      <w:ind w:left="425"/>
    </w:pPr>
    <w:rPr>
      <w:szCs w:val="20"/>
    </w:rPr>
  </w:style>
  <w:style w:type="table" w:styleId="TableGrid">
    <w:name w:val="Table Grid"/>
    <w:basedOn w:val="TableNormal"/>
    <w:uiPriority w:val="59"/>
    <w:rsid w:val="0085630A"/>
    <w:pPr>
      <w:spacing w:before="240" w:line="360" w:lineRule="exact"/>
      <w:ind w:firstLine="113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7D2C52"/>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106FC4"/>
    <w:rPr>
      <w:color w:val="000000"/>
      <w:sz w:val="0"/>
      <w:szCs w:val="0"/>
    </w:rPr>
  </w:style>
  <w:style w:type="paragraph" w:styleId="PlainText">
    <w:name w:val="Plain Text"/>
    <w:basedOn w:val="Normal"/>
    <w:link w:val="PlainTextChar"/>
    <w:uiPriority w:val="99"/>
    <w:unhideWhenUsed/>
    <w:rsid w:val="00B941DC"/>
    <w:pPr>
      <w:spacing w:before="0" w:line="240" w:lineRule="auto"/>
      <w:ind w:firstLine="0"/>
      <w:jc w:val="left"/>
    </w:pPr>
    <w:rPr>
      <w:rFonts w:ascii="Consolas" w:hAnsi="Consolas"/>
      <w:color w:val="auto"/>
      <w:sz w:val="21"/>
      <w:szCs w:val="21"/>
      <w:lang w:eastAsia="en-US"/>
    </w:rPr>
  </w:style>
  <w:style w:type="character" w:customStyle="1" w:styleId="PlainTextChar">
    <w:name w:val="Plain Text Char"/>
    <w:basedOn w:val="DefaultParagraphFont"/>
    <w:link w:val="PlainText"/>
    <w:uiPriority w:val="99"/>
    <w:locked/>
    <w:rsid w:val="00B941DC"/>
    <w:rPr>
      <w:rFonts w:ascii="Consolas" w:hAnsi="Consolas" w:cs="Times New Roman"/>
      <w:sz w:val="21"/>
      <w:szCs w:val="21"/>
      <w:lang w:eastAsia="en-US"/>
    </w:rPr>
  </w:style>
  <w:style w:type="paragraph" w:customStyle="1" w:styleId="Ementa1">
    <w:name w:val="Ementa1"/>
    <w:basedOn w:val="Normal"/>
    <w:autoRedefine/>
    <w:rsid w:val="00152C58"/>
    <w:pPr>
      <w:overflowPunct w:val="0"/>
      <w:autoSpaceDE w:val="0"/>
      <w:autoSpaceDN w:val="0"/>
      <w:adjustRightInd w:val="0"/>
      <w:spacing w:before="60" w:line="240" w:lineRule="auto"/>
      <w:textAlignment w:val="baseline"/>
    </w:pPr>
    <w:rPr>
      <w:rFonts w:ascii="Arial" w:hAnsi="Arial" w:cs="Arial"/>
      <w:color w:val="auto"/>
      <w:szCs w:val="24"/>
    </w:rPr>
  </w:style>
  <w:style w:type="paragraph" w:customStyle="1" w:styleId="Presidente">
    <w:name w:val="Presidente"/>
    <w:basedOn w:val="Normal"/>
    <w:autoRedefine/>
    <w:rsid w:val="00152C58"/>
    <w:pPr>
      <w:overflowPunct w:val="0"/>
      <w:autoSpaceDE w:val="0"/>
      <w:autoSpaceDN w:val="0"/>
      <w:adjustRightInd w:val="0"/>
      <w:spacing w:before="0" w:line="240" w:lineRule="auto"/>
      <w:ind w:firstLine="0"/>
      <w:jc w:val="center"/>
      <w:textAlignment w:val="baseline"/>
    </w:pPr>
    <w:rPr>
      <w:rFonts w:ascii="Arial" w:hAnsi="Arial" w:cs="Arial"/>
      <w:color w:val="auto"/>
      <w:szCs w:val="24"/>
    </w:rPr>
  </w:style>
  <w:style w:type="paragraph" w:customStyle="1" w:styleId="Resolve2">
    <w:name w:val="Resolve2"/>
    <w:basedOn w:val="Normal"/>
    <w:rsid w:val="00152C58"/>
    <w:pPr>
      <w:tabs>
        <w:tab w:val="left" w:pos="1080"/>
      </w:tabs>
      <w:overflowPunct w:val="0"/>
      <w:autoSpaceDE w:val="0"/>
      <w:autoSpaceDN w:val="0"/>
      <w:adjustRightInd w:val="0"/>
      <w:spacing w:before="0" w:line="240" w:lineRule="auto"/>
      <w:textAlignment w:val="baseline"/>
    </w:pPr>
    <w:rPr>
      <w:rFonts w:ascii="Arial" w:hAnsi="Arial" w:cs="Arial"/>
      <w:bCs/>
      <w:caps/>
      <w:color w:val="auto"/>
      <w:spacing w:val="-20"/>
      <w:szCs w:val="24"/>
    </w:rPr>
  </w:style>
  <w:style w:type="paragraph" w:styleId="Caption">
    <w:name w:val="caption"/>
    <w:basedOn w:val="Normal"/>
    <w:uiPriority w:val="35"/>
    <w:qFormat/>
    <w:rsid w:val="00152C58"/>
    <w:pPr>
      <w:tabs>
        <w:tab w:val="left" w:pos="0"/>
      </w:tabs>
      <w:overflowPunct w:val="0"/>
      <w:autoSpaceDE w:val="0"/>
      <w:autoSpaceDN w:val="0"/>
      <w:adjustRightInd w:val="0"/>
      <w:spacing w:before="0" w:line="240" w:lineRule="auto"/>
      <w:ind w:firstLine="0"/>
      <w:jc w:val="center"/>
      <w:textAlignment w:val="baseline"/>
    </w:pPr>
    <w:rPr>
      <w:rFonts w:ascii="Arial" w:hAnsi="Arial"/>
      <w:b/>
      <w:color w:val="auto"/>
      <w:u w:val="single"/>
    </w:rPr>
  </w:style>
  <w:style w:type="paragraph" w:styleId="NormalWeb">
    <w:name w:val="Normal (Web)"/>
    <w:basedOn w:val="Normal"/>
    <w:uiPriority w:val="99"/>
    <w:rsid w:val="00152C58"/>
    <w:pPr>
      <w:spacing w:before="0" w:line="240" w:lineRule="auto"/>
      <w:ind w:firstLine="0"/>
      <w:jc w:val="left"/>
    </w:pPr>
    <w:rPr>
      <w:color w:val="auto"/>
      <w:szCs w:val="24"/>
    </w:rPr>
  </w:style>
  <w:style w:type="paragraph" w:styleId="BodyText">
    <w:name w:val="Body Text"/>
    <w:basedOn w:val="Normal"/>
    <w:link w:val="BodyTextChar"/>
    <w:uiPriority w:val="99"/>
    <w:rsid w:val="004451EF"/>
    <w:pPr>
      <w:autoSpaceDE w:val="0"/>
      <w:autoSpaceDN w:val="0"/>
      <w:adjustRightInd w:val="0"/>
      <w:spacing w:before="0" w:line="360" w:lineRule="auto"/>
      <w:ind w:firstLine="0"/>
    </w:pPr>
    <w:rPr>
      <w:rFonts w:ascii="Arial" w:hAnsi="Arial" w:cs="Arial"/>
      <w:color w:val="auto"/>
      <w:szCs w:val="24"/>
    </w:rPr>
  </w:style>
  <w:style w:type="character" w:customStyle="1" w:styleId="BodyTextChar">
    <w:name w:val="Body Text Char"/>
    <w:basedOn w:val="DefaultParagraphFont"/>
    <w:link w:val="BodyText"/>
    <w:uiPriority w:val="99"/>
    <w:locked/>
    <w:rsid w:val="004451EF"/>
    <w:rPr>
      <w:rFonts w:ascii="Arial" w:hAnsi="Arial" w:cs="Arial"/>
      <w:sz w:val="24"/>
      <w:szCs w:val="24"/>
    </w:rPr>
  </w:style>
  <w:style w:type="paragraph" w:styleId="ListParagraph">
    <w:name w:val="List Paragraph"/>
    <w:basedOn w:val="Normal"/>
    <w:uiPriority w:val="34"/>
    <w:qFormat/>
    <w:rsid w:val="00767AE1"/>
    <w:pPr>
      <w:numPr>
        <w:ilvl w:val="1"/>
        <w:numId w:val="1"/>
      </w:numPr>
      <w:spacing w:before="0" w:line="240" w:lineRule="auto"/>
      <w:contextualSpacing/>
    </w:pPr>
    <w:rPr>
      <w:rFonts w:ascii="Arial" w:hAnsi="Arial" w:cs="Arial"/>
      <w:color w:val="auto"/>
      <w:szCs w:val="24"/>
      <w:lang w:eastAsia="en-US"/>
    </w:rPr>
  </w:style>
</w:styles>
</file>

<file path=word/webSettings.xml><?xml version="1.0" encoding="utf-8"?>
<w:webSettings xmlns:r="http://schemas.openxmlformats.org/officeDocument/2006/relationships" xmlns:w="http://schemas.openxmlformats.org/wordprocessingml/2006/main">
  <w:divs>
    <w:div w:id="8725962">
      <w:marLeft w:val="0"/>
      <w:marRight w:val="0"/>
      <w:marTop w:val="0"/>
      <w:marBottom w:val="0"/>
      <w:divBdr>
        <w:top w:val="none" w:sz="0" w:space="0" w:color="auto"/>
        <w:left w:val="none" w:sz="0" w:space="0" w:color="auto"/>
        <w:bottom w:val="none" w:sz="0" w:space="0" w:color="auto"/>
        <w:right w:val="none" w:sz="0" w:space="0" w:color="auto"/>
      </w:divBdr>
    </w:div>
    <w:div w:id="8725963">
      <w:marLeft w:val="0"/>
      <w:marRight w:val="0"/>
      <w:marTop w:val="0"/>
      <w:marBottom w:val="0"/>
      <w:divBdr>
        <w:top w:val="none" w:sz="0" w:space="0" w:color="auto"/>
        <w:left w:val="none" w:sz="0" w:space="0" w:color="auto"/>
        <w:bottom w:val="none" w:sz="0" w:space="0" w:color="auto"/>
        <w:right w:val="none" w:sz="0" w:space="0" w:color="auto"/>
      </w:divBdr>
    </w:div>
    <w:div w:id="8725964">
      <w:marLeft w:val="0"/>
      <w:marRight w:val="0"/>
      <w:marTop w:val="0"/>
      <w:marBottom w:val="0"/>
      <w:divBdr>
        <w:top w:val="none" w:sz="0" w:space="0" w:color="auto"/>
        <w:left w:val="none" w:sz="0" w:space="0" w:color="auto"/>
        <w:bottom w:val="none" w:sz="0" w:space="0" w:color="auto"/>
        <w:right w:val="none" w:sz="0" w:space="0" w:color="auto"/>
      </w:divBdr>
    </w:div>
    <w:div w:id="8725965">
      <w:marLeft w:val="0"/>
      <w:marRight w:val="0"/>
      <w:marTop w:val="0"/>
      <w:marBottom w:val="0"/>
      <w:divBdr>
        <w:top w:val="none" w:sz="0" w:space="0" w:color="auto"/>
        <w:left w:val="none" w:sz="0" w:space="0" w:color="auto"/>
        <w:bottom w:val="none" w:sz="0" w:space="0" w:color="auto"/>
        <w:right w:val="none" w:sz="0" w:space="0" w:color="auto"/>
      </w:divBdr>
    </w:div>
    <w:div w:id="87259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91</TotalTime>
  <Pages>27</Pages>
  <Words>27273</Words>
  <Characters>-32766</Characters>
  <Application>Microsoft Office Outlook</Application>
  <DocSecurity>0</DocSecurity>
  <Lines>0</Lines>
  <Paragraphs>0</Paragraphs>
  <ScaleCrop>false</ScaleCrop>
  <Company>tcsc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DE CONTAS DO ESTADO DE SANTA CATARINA</dc:title>
  <dc:subject/>
  <dc:creator>tcsc</dc:creator>
  <cp:keywords/>
  <dc:description/>
  <cp:lastModifiedBy>Valdelei Rouver</cp:lastModifiedBy>
  <cp:revision>9</cp:revision>
  <cp:lastPrinted>2008-04-30T20:31:00Z</cp:lastPrinted>
  <dcterms:created xsi:type="dcterms:W3CDTF">2011-08-10T19:03:00Z</dcterms:created>
  <dcterms:modified xsi:type="dcterms:W3CDTF">2011-08-10T20:34:00Z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081530abbe024c67a5c1f6010d163473.psdsxs" Id="R856ed710cc6b4f2f" /></Relationships>
</file>